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487619" w14:textId="22F260F2" w:rsidR="00113714" w:rsidRPr="00EB771D" w:rsidRDefault="0089289D" w:rsidP="00EB771D">
      <w:pPr>
        <w:jc w:val="center"/>
        <w:rPr>
          <w:rFonts w:cs="Segoe UI"/>
          <w:b/>
          <w:bCs/>
          <w:color w:val="FFFFFF" w:themeColor="background1"/>
          <w:sz w:val="52"/>
          <w:szCs w:val="52"/>
          <w:highlight w:val="black"/>
        </w:rPr>
      </w:pPr>
      <w:bookmarkStart w:id="0" w:name="_Int_Jt3Pqdhb"/>
      <w:bookmarkStart w:id="1" w:name="_Toc76146561"/>
      <w:bookmarkStart w:id="2" w:name="_Toc76578478"/>
      <w:bookmarkStart w:id="3" w:name="_Toc79395314"/>
      <w:bookmarkStart w:id="4" w:name="_Toc1127918375"/>
      <w:bookmarkStart w:id="5" w:name="_Toc1130835634"/>
      <w:bookmarkStart w:id="6" w:name="_Toc89339920"/>
      <w:r>
        <w:rPr>
          <w:noProof/>
        </w:rPr>
        <w:drawing>
          <wp:anchor distT="0" distB="0" distL="114300" distR="114300" simplePos="0" relativeHeight="251658247" behindDoc="1" locked="0" layoutInCell="1" allowOverlap="1" wp14:anchorId="32B3514D" wp14:editId="27A46813">
            <wp:simplePos x="0" y="0"/>
            <wp:positionH relativeFrom="column">
              <wp:posOffset>-864870</wp:posOffset>
            </wp:positionH>
            <wp:positionV relativeFrom="paragraph">
              <wp:posOffset>-891540</wp:posOffset>
            </wp:positionV>
            <wp:extent cx="10695940" cy="3390900"/>
            <wp:effectExtent l="0" t="0" r="0" b="0"/>
            <wp:wrapNone/>
            <wp:docPr id="15001857" name="Picture 15001857">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857" name="Picture 1933155394">
                      <a:extLst>
                        <a:ext uri="{C183D7F6-B498-43B3-948B-1728B52AA6E4}">
                          <adec:decorative xmlns:adec="http://schemas.microsoft.com/office/drawing/2017/decorative" val="1"/>
                        </a:ext>
                      </a:extLst>
                    </pic:cNvPr>
                    <pic:cNvPicPr/>
                  </pic:nvPicPr>
                  <pic:blipFill>
                    <a:blip r:embed="rId10">
                      <a:extLst>
                        <a:ext uri="{C183D7F6-B498-43B3-948B-1728B52AA6E4}">
                          <adec:decorative xmlns="" xmlns:o="urn:schemas-microsoft-com:office:office" xmlns:v="urn:schemas-microsoft-com:vml" xmlns:w10="urn:schemas-microsoft-com:office:word" xmlns:w="http://schemas.openxmlformats.org/wordprocessingml/2006/main" xmlns:a14="http://schemas.microsoft.com/office/drawing/2010/main" xmlns:ask="http://schemas.microsoft.com/office/drawing/2018/sketchyshapes" xmlns:adec="http://schemas.microsoft.com/office/drawing/2017/decorative" xmlns:arto="http://schemas.microsoft.com/office/word/2006/arto" val="1"/>
                        </a:ext>
                      </a:extLst>
                    </a:blip>
                    <a:stretch>
                      <a:fillRect/>
                    </a:stretch>
                  </pic:blipFill>
                  <pic:spPr>
                    <a:xfrm>
                      <a:off x="0" y="0"/>
                      <a:ext cx="10696580" cy="3391103"/>
                    </a:xfrm>
                    <a:prstGeom prst="rect">
                      <a:avLst/>
                    </a:prstGeom>
                  </pic:spPr>
                </pic:pic>
              </a:graphicData>
            </a:graphic>
            <wp14:sizeRelH relativeFrom="page">
              <wp14:pctWidth>0</wp14:pctWidth>
            </wp14:sizeRelH>
            <wp14:sizeRelV relativeFrom="page">
              <wp14:pctHeight>0</wp14:pctHeight>
            </wp14:sizeRelV>
          </wp:anchor>
        </w:drawing>
      </w:r>
      <w:r w:rsidR="3F16A2EB" w:rsidRPr="15B537F1">
        <w:rPr>
          <w:rFonts w:cs="Segoe UI"/>
          <w:b/>
          <w:bCs/>
          <w:color w:val="FFFFFF" w:themeColor="background1"/>
          <w:sz w:val="52"/>
          <w:szCs w:val="52"/>
          <w:highlight w:val="black"/>
        </w:rPr>
        <w:t>Analytics</w:t>
      </w:r>
      <w:bookmarkEnd w:id="0"/>
      <w:r w:rsidR="0193C28B" w:rsidRPr="00594157">
        <w:rPr>
          <w:rFonts w:cs="Segoe UI"/>
          <w:b/>
          <w:bCs/>
          <w:color w:val="FFFFFF" w:themeColor="background1"/>
          <w:sz w:val="52"/>
          <w:szCs w:val="52"/>
          <w:highlight w:val="black"/>
        </w:rPr>
        <w:t xml:space="preserve"> in </w:t>
      </w:r>
      <w:r w:rsidR="00156F74" w:rsidRPr="00156F74">
        <w:rPr>
          <w:rFonts w:cs="Segoe UI"/>
          <w:b/>
          <w:bCs/>
          <w:color w:val="FFFFFF" w:themeColor="background1"/>
          <w:sz w:val="52"/>
          <w:szCs w:val="52"/>
        </w:rPr>
        <w:t>Microsoft Intelligent Data Platform</w:t>
      </w:r>
      <w:r w:rsidR="00156F74">
        <w:rPr>
          <w:rFonts w:cs="Segoe UI"/>
          <w:b/>
          <w:bCs/>
          <w:color w:val="FFFFFF" w:themeColor="background1"/>
          <w:sz w:val="52"/>
          <w:szCs w:val="52"/>
        </w:rPr>
        <w:t xml:space="preserve"> (</w:t>
      </w:r>
      <w:r w:rsidR="00EB771D">
        <w:rPr>
          <w:rFonts w:cs="Segoe UI"/>
          <w:b/>
          <w:bCs/>
          <w:color w:val="FFFFFF" w:themeColor="background1"/>
          <w:sz w:val="52"/>
          <w:szCs w:val="52"/>
          <w:highlight w:val="black"/>
        </w:rPr>
        <w:t>MID</w:t>
      </w:r>
      <w:r w:rsidR="276C15E9" w:rsidRPr="0342D134">
        <w:rPr>
          <w:rFonts w:cs="Segoe UI"/>
          <w:b/>
          <w:bCs/>
          <w:color w:val="FFFFFF" w:themeColor="background1"/>
          <w:sz w:val="52"/>
          <w:szCs w:val="52"/>
          <w:highlight w:val="black"/>
        </w:rPr>
        <w:t>P</w:t>
      </w:r>
      <w:r w:rsidR="00156F74">
        <w:rPr>
          <w:rFonts w:cs="Segoe UI"/>
          <w:b/>
          <w:bCs/>
          <w:color w:val="FFFFFF" w:themeColor="background1"/>
          <w:sz w:val="52"/>
          <w:szCs w:val="52"/>
          <w:highlight w:val="black"/>
        </w:rPr>
        <w:t>)</w:t>
      </w:r>
      <w:r w:rsidR="00EB771D">
        <w:rPr>
          <w:rFonts w:cs="Segoe UI"/>
          <w:b/>
          <w:bCs/>
          <w:color w:val="FFFFFF" w:themeColor="background1"/>
          <w:sz w:val="52"/>
          <w:szCs w:val="52"/>
          <w:highlight w:val="black"/>
        </w:rPr>
        <w:t xml:space="preserve"> </w:t>
      </w:r>
      <w:r w:rsidR="47483CBB" w:rsidRPr="18DA98A7">
        <w:rPr>
          <w:rFonts w:cs="Segoe UI"/>
          <w:b/>
          <w:bCs/>
          <w:color w:val="66FF99"/>
          <w:sz w:val="52"/>
          <w:szCs w:val="52"/>
          <w:highlight w:val="black"/>
        </w:rPr>
        <w:t>D</w:t>
      </w:r>
      <w:r w:rsidR="47483CBB" w:rsidRPr="18DA98A7">
        <w:rPr>
          <w:rFonts w:cs="Segoe UI"/>
          <w:b/>
          <w:bCs/>
          <w:color w:val="00FFFF"/>
          <w:sz w:val="52"/>
          <w:szCs w:val="52"/>
          <w:highlight w:val="black"/>
        </w:rPr>
        <w:t>R</w:t>
      </w:r>
      <w:r w:rsidR="47483CBB" w:rsidRPr="18DA98A7">
        <w:rPr>
          <w:rFonts w:cs="Segoe UI"/>
          <w:b/>
          <w:bCs/>
          <w:color w:val="FFFF99"/>
          <w:sz w:val="52"/>
          <w:szCs w:val="52"/>
          <w:highlight w:val="black"/>
        </w:rPr>
        <w:t>E</w:t>
      </w:r>
      <w:r w:rsidR="47483CBB" w:rsidRPr="18DA98A7">
        <w:rPr>
          <w:rFonts w:cs="Segoe UI"/>
          <w:b/>
          <w:bCs/>
          <w:color w:val="FF99FF"/>
          <w:sz w:val="52"/>
          <w:szCs w:val="52"/>
          <w:highlight w:val="black"/>
        </w:rPr>
        <w:t>A</w:t>
      </w:r>
      <w:r w:rsidR="47483CBB" w:rsidRPr="18DA98A7">
        <w:rPr>
          <w:rFonts w:cs="Segoe UI"/>
          <w:b/>
          <w:bCs/>
          <w:color w:val="9966FF"/>
          <w:sz w:val="52"/>
          <w:szCs w:val="52"/>
          <w:highlight w:val="black"/>
        </w:rPr>
        <w:t>M</w:t>
      </w:r>
      <w:r w:rsidR="47483CBB" w:rsidRPr="18DA98A7">
        <w:rPr>
          <w:rFonts w:cs="Segoe UI"/>
          <w:b/>
          <w:bCs/>
          <w:color w:val="FFFFFF" w:themeColor="background1"/>
          <w:sz w:val="52"/>
          <w:szCs w:val="52"/>
          <w:highlight w:val="black"/>
        </w:rPr>
        <w:t xml:space="preserve"> Demo </w:t>
      </w:r>
      <w:r w:rsidR="57CE197B" w:rsidRPr="00F54837">
        <w:rPr>
          <w:rFonts w:cs="Segoe UI"/>
          <w:b/>
          <w:bCs/>
          <w:color w:val="FFFFFF" w:themeColor="background1"/>
          <w:sz w:val="52"/>
          <w:szCs w:val="52"/>
          <w:highlight w:val="black"/>
        </w:rPr>
        <w:t>Script</w:t>
      </w:r>
      <w:r w:rsidR="00113714">
        <w:tab/>
      </w:r>
    </w:p>
    <w:p w14:paraId="44E7713A" w14:textId="46E7FE59" w:rsidR="00113714" w:rsidRPr="00F873EF" w:rsidRDefault="00113714" w:rsidP="00113714">
      <w:pPr>
        <w:spacing w:line="240" w:lineRule="auto"/>
        <w:ind w:left="-1418" w:right="-1440"/>
        <w:jc w:val="center"/>
        <w:rPr>
          <w:rFonts w:cs="Segoe UI"/>
          <w:color w:val="FFFFFF" w:themeColor="background1"/>
          <w:highlight w:val="black"/>
        </w:rPr>
      </w:pPr>
    </w:p>
    <w:p w14:paraId="7DEF973B" w14:textId="618F14B7" w:rsidR="00113714" w:rsidRPr="00F873EF" w:rsidRDefault="00113714" w:rsidP="00113714">
      <w:pPr>
        <w:spacing w:line="240" w:lineRule="auto"/>
        <w:ind w:left="-1418" w:right="-1440"/>
        <w:jc w:val="center"/>
        <w:rPr>
          <w:rFonts w:cs="Segoe UI"/>
          <w:highlight w:val="black"/>
        </w:rPr>
      </w:pPr>
      <w:r w:rsidRPr="00F873EF">
        <w:rPr>
          <w:rFonts w:cs="Segoe UI"/>
          <w:color w:val="FFFFFF" w:themeColor="background1"/>
          <w:highlight w:val="black"/>
        </w:rPr>
        <w:t>For demo feedback and other questions</w:t>
      </w:r>
      <w:r w:rsidR="00085318">
        <w:rPr>
          <w:rFonts w:cs="Segoe UI"/>
          <w:color w:val="FFFFFF" w:themeColor="background1"/>
          <w:highlight w:val="black"/>
        </w:rPr>
        <w:t>,</w:t>
      </w:r>
      <w:r w:rsidRPr="00F873EF">
        <w:rPr>
          <w:rFonts w:cs="Segoe UI"/>
          <w:color w:val="FFFFFF" w:themeColor="background1"/>
          <w:highlight w:val="black"/>
        </w:rPr>
        <w:t xml:space="preserve"> please email </w:t>
      </w:r>
      <w:hyperlink r:id="rId11" w:anchor="/" w:history="1">
        <w:r w:rsidRPr="00F873EF">
          <w:rPr>
            <w:rStyle w:val="Hyperlink"/>
            <w:rFonts w:cs="Segoe UI"/>
            <w:color w:val="00ADF2"/>
            <w:highlight w:val="black"/>
          </w:rPr>
          <w:t>dreamdemos@microsoft.com</w:t>
        </w:r>
      </w:hyperlink>
      <w:r w:rsidRPr="00F873EF">
        <w:rPr>
          <w:rFonts w:cs="Segoe UI"/>
          <w:color w:val="00ADF2"/>
          <w:highlight w:val="black"/>
        </w:rPr>
        <w:br/>
      </w:r>
      <w:r w:rsidRPr="00F873EF">
        <w:rPr>
          <w:rFonts w:cs="Segoe UI"/>
          <w:color w:val="FFFFFF" w:themeColor="background1"/>
          <w:highlight w:val="black"/>
        </w:rPr>
        <w:t xml:space="preserve">For demo environment issues, please email </w:t>
      </w:r>
      <w:hyperlink r:id="rId12" w:history="1">
        <w:r w:rsidRPr="00F873EF">
          <w:rPr>
            <w:rStyle w:val="Hyperlink"/>
            <w:rFonts w:cs="Segoe UI"/>
            <w:color w:val="00ADF2"/>
            <w:highlight w:val="black"/>
          </w:rPr>
          <w:t>dreamdemossupport@spektrasystems.com</w:t>
        </w:r>
      </w:hyperlink>
    </w:p>
    <w:p w14:paraId="6B89B87A" w14:textId="49C2357B" w:rsidR="00113714" w:rsidRPr="00F873EF" w:rsidRDefault="00113714" w:rsidP="00113714">
      <w:pPr>
        <w:pStyle w:val="ListParagraph"/>
        <w:spacing w:after="120" w:line="252" w:lineRule="auto"/>
        <w:ind w:left="1440"/>
        <w:jc w:val="center"/>
        <w:rPr>
          <w:rFonts w:eastAsia="Times New Roman" w:cs="Segoe UI"/>
          <w:color w:val="021E32"/>
          <w:highlight w:val="black"/>
        </w:rPr>
      </w:pPr>
      <w:r w:rsidRPr="00F873EF">
        <w:rPr>
          <w:rFonts w:eastAsia="Times New Roman" w:cs="Segoe UI"/>
          <w:color w:val="FFFFFF" w:themeColor="background1"/>
          <w:highlight w:val="black"/>
        </w:rPr>
        <w:t xml:space="preserve">DREAM demos for Microsoft sellers at </w:t>
      </w:r>
      <w:hyperlink r:id="rId13" w:history="1">
        <w:r w:rsidRPr="00F873EF">
          <w:rPr>
            <w:rStyle w:val="Hyperlink"/>
            <w:rFonts w:eastAsia="Times New Roman" w:cs="Segoe UI"/>
            <w:color w:val="00ADF2"/>
            <w:highlight w:val="black"/>
          </w:rPr>
          <w:t>https://aka.ms/dreamdemos</w:t>
        </w:r>
      </w:hyperlink>
      <w:r w:rsidRPr="00F873EF">
        <w:rPr>
          <w:rFonts w:eastAsia="Times New Roman" w:cs="Segoe UI"/>
          <w:color w:val="FFFFFF" w:themeColor="background1"/>
          <w:highlight w:val="black"/>
        </w:rPr>
        <w:t>.</w:t>
      </w:r>
    </w:p>
    <w:p w14:paraId="1D771EE0" w14:textId="2EA60312" w:rsidR="00113714" w:rsidRPr="00F873EF" w:rsidRDefault="001D52E9" w:rsidP="00113714">
      <w:pPr>
        <w:pStyle w:val="ListParagraph"/>
        <w:ind w:left="-1418" w:right="-1440"/>
        <w:jc w:val="center"/>
        <w:rPr>
          <w:rFonts w:eastAsia="Times New Roman" w:cs="Segoe UI"/>
          <w:color w:val="000000"/>
        </w:rPr>
      </w:pPr>
      <w:r w:rsidRPr="00F873EF">
        <w:rPr>
          <w:rFonts w:eastAsia="Times New Roman" w:cs="Segoe UI"/>
          <w:noProof/>
          <w:color w:val="FFFFFF" w:themeColor="background1"/>
        </w:rPr>
        <w:drawing>
          <wp:anchor distT="0" distB="0" distL="114300" distR="114300" simplePos="0" relativeHeight="251658240" behindDoc="1" locked="0" layoutInCell="1" allowOverlap="1" wp14:anchorId="511C4084" wp14:editId="69469848">
            <wp:simplePos x="0" y="0"/>
            <wp:positionH relativeFrom="page">
              <wp:posOffset>-7620</wp:posOffset>
            </wp:positionH>
            <wp:positionV relativeFrom="paragraph">
              <wp:posOffset>392430</wp:posOffset>
            </wp:positionV>
            <wp:extent cx="10674350" cy="4398645"/>
            <wp:effectExtent l="0" t="0" r="0" b="1905"/>
            <wp:wrapNone/>
            <wp:docPr id="1933155399" name="Picture 193315539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942352" name="Picture 1971942352">
                      <a:extLst>
                        <a:ext uri="{C183D7F6-B498-43B3-948B-1728B52AA6E4}">
                          <adec:decorative xmlns:adec="http://schemas.microsoft.com/office/drawing/2017/decorative" val="1"/>
                        </a:ext>
                      </a:extLst>
                    </pic:cNvPr>
                    <pic:cNvPicPr>
                      <a:picLocks noChangeAspect="1"/>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10674350" cy="439864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113714" w:rsidRPr="00F873EF">
        <w:rPr>
          <w:rFonts w:eastAsia="Times New Roman" w:cs="Segoe UI"/>
          <w:color w:val="FFFFFF" w:themeColor="background1"/>
          <w:highlight w:val="black"/>
        </w:rPr>
        <w:t xml:space="preserve">DREAM Demos and </w:t>
      </w:r>
      <w:proofErr w:type="spellStart"/>
      <w:r w:rsidR="00113714" w:rsidRPr="00F873EF">
        <w:rPr>
          <w:rFonts w:eastAsia="Times New Roman" w:cs="Segoe UI"/>
          <w:color w:val="FFFFFF" w:themeColor="background1"/>
          <w:highlight w:val="black"/>
        </w:rPr>
        <w:t>DDiB</w:t>
      </w:r>
      <w:proofErr w:type="spellEnd"/>
      <w:r w:rsidR="00113714" w:rsidRPr="00F873EF">
        <w:rPr>
          <w:rFonts w:eastAsia="Times New Roman" w:cs="Segoe UI"/>
          <w:color w:val="FFFFFF" w:themeColor="background1"/>
          <w:highlight w:val="black"/>
        </w:rPr>
        <w:t xml:space="preserve"> assets for partners in </w:t>
      </w:r>
      <w:r w:rsidR="00113714" w:rsidRPr="00F873EF">
        <w:rPr>
          <w:rFonts w:eastAsia="Times New Roman" w:cs="Segoe UI"/>
          <w:b/>
          <w:bCs/>
          <w:color w:val="00ADF2"/>
          <w:highlight w:val="black"/>
        </w:rPr>
        <w:t>MPN Portal</w:t>
      </w:r>
      <w:r w:rsidR="00113714" w:rsidRPr="00F873EF">
        <w:rPr>
          <w:rFonts w:eastAsia="Times New Roman" w:cs="Segoe UI"/>
          <w:color w:val="0070C0"/>
          <w:highlight w:val="black"/>
        </w:rPr>
        <w:t xml:space="preserve"> </w:t>
      </w:r>
      <w:r w:rsidR="00113714" w:rsidRPr="00F873EF">
        <w:rPr>
          <w:rFonts w:eastAsia="Times New Roman" w:cs="Segoe UI"/>
          <w:color w:val="FFFFFF" w:themeColor="background1"/>
          <w:highlight w:val="black"/>
        </w:rPr>
        <w:t>at</w:t>
      </w:r>
      <w:r w:rsidR="00113714" w:rsidRPr="00F873EF">
        <w:rPr>
          <w:rFonts w:eastAsia="Times New Roman" w:cs="Segoe UI"/>
          <w:color w:val="021E32"/>
          <w:highlight w:val="black"/>
        </w:rPr>
        <w:t xml:space="preserve"> </w:t>
      </w:r>
      <w:hyperlink r:id="rId15" w:history="1">
        <w:r w:rsidR="00113714" w:rsidRPr="00F873EF">
          <w:rPr>
            <w:rStyle w:val="Hyperlink"/>
            <w:rFonts w:eastAsia="Times New Roman" w:cs="Segoe UI"/>
            <w:color w:val="00ADF2"/>
            <w:highlight w:val="black"/>
          </w:rPr>
          <w:t>https://aka.ms/dreamdemosforpartners</w:t>
        </w:r>
      </w:hyperlink>
      <w:r w:rsidR="00113714" w:rsidRPr="00F873EF">
        <w:rPr>
          <w:rFonts w:eastAsia="Times New Roman" w:cs="Segoe UI"/>
          <w:color w:val="FFFFFF" w:themeColor="background1"/>
          <w:highlight w:val="black"/>
        </w:rPr>
        <w:t>.</w:t>
      </w:r>
    </w:p>
    <w:p w14:paraId="2E35E935" w14:textId="4F9F55A9" w:rsidR="00F272D1" w:rsidRPr="00F873EF" w:rsidRDefault="00F272D1">
      <w:pPr>
        <w:rPr>
          <w:rFonts w:cs="Segoe UI"/>
          <w:color w:val="4472C4" w:themeColor="accent1"/>
        </w:rPr>
      </w:pPr>
    </w:p>
    <w:p w14:paraId="69CD6864" w14:textId="777AE6AA" w:rsidR="006169A9" w:rsidRPr="00F873EF" w:rsidRDefault="00E364AB">
      <w:pPr>
        <w:rPr>
          <w:rFonts w:cs="Segoe UI"/>
          <w:color w:val="4472C4" w:themeColor="accent1"/>
        </w:rPr>
      </w:pPr>
      <w:r w:rsidRPr="00F873EF">
        <w:rPr>
          <w:rFonts w:cs="Segoe UI"/>
          <w:noProof/>
          <w:color w:val="4472C4" w:themeColor="accent1"/>
        </w:rPr>
        <w:drawing>
          <wp:anchor distT="0" distB="0" distL="114300" distR="114300" simplePos="0" relativeHeight="251658245" behindDoc="1" locked="0" layoutInCell="1" allowOverlap="1" wp14:anchorId="1FA8E694" wp14:editId="16CF062D">
            <wp:simplePos x="0" y="0"/>
            <wp:positionH relativeFrom="column">
              <wp:posOffset>2882265</wp:posOffset>
            </wp:positionH>
            <wp:positionV relativeFrom="paragraph">
              <wp:posOffset>174625</wp:posOffset>
            </wp:positionV>
            <wp:extent cx="2438400" cy="1371600"/>
            <wp:effectExtent l="38100" t="38100" r="95250" b="95250"/>
            <wp:wrapNone/>
            <wp:docPr id="1933155402" name="Picture 193315540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5402" name="Picture 1933155402">
                      <a:extLst>
                        <a:ext uri="{C183D7F6-B498-43B3-948B-1728B52AA6E4}">
                          <adec:decorative xmlns:adec="http://schemas.microsoft.com/office/drawing/2017/decorative" val="1"/>
                        </a:ext>
                      </a:extLst>
                    </pic:cNvPr>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438400" cy="137160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4B4AD8" w:rsidRPr="00F873EF">
        <w:rPr>
          <w:rFonts w:cs="Segoe UI"/>
          <w:noProof/>
          <w:color w:val="4472C4" w:themeColor="accent1"/>
        </w:rPr>
        <w:drawing>
          <wp:anchor distT="0" distB="0" distL="114300" distR="114300" simplePos="0" relativeHeight="251658246" behindDoc="1" locked="0" layoutInCell="1" allowOverlap="1" wp14:anchorId="07D682E7" wp14:editId="1F2CB5EE">
            <wp:simplePos x="0" y="0"/>
            <wp:positionH relativeFrom="column">
              <wp:posOffset>5676900</wp:posOffset>
            </wp:positionH>
            <wp:positionV relativeFrom="paragraph">
              <wp:posOffset>174625</wp:posOffset>
            </wp:positionV>
            <wp:extent cx="2438400" cy="1370330"/>
            <wp:effectExtent l="38100" t="38100" r="95250" b="96520"/>
            <wp:wrapNone/>
            <wp:docPr id="1933155403" name="Picture 193315540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5403" name="Picture 1933155403">
                      <a:extLst>
                        <a:ext uri="{C183D7F6-B498-43B3-948B-1728B52AA6E4}">
                          <adec:decorative xmlns:adec="http://schemas.microsoft.com/office/drawing/2017/decorative" val="1"/>
                        </a:ext>
                      </a:extLst>
                    </pic:cNvPr>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438400" cy="137033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DE0DC6" w:rsidRPr="00F873EF">
        <w:rPr>
          <w:rFonts w:cs="Segoe UI"/>
          <w:noProof/>
          <w:color w:val="4472C4" w:themeColor="accent1"/>
        </w:rPr>
        <w:drawing>
          <wp:anchor distT="0" distB="0" distL="114300" distR="114300" simplePos="0" relativeHeight="251658244" behindDoc="1" locked="0" layoutInCell="1" allowOverlap="1" wp14:anchorId="7F1638E0" wp14:editId="14FF077D">
            <wp:simplePos x="0" y="0"/>
            <wp:positionH relativeFrom="column">
              <wp:posOffset>85725</wp:posOffset>
            </wp:positionH>
            <wp:positionV relativeFrom="paragraph">
              <wp:posOffset>174625</wp:posOffset>
            </wp:positionV>
            <wp:extent cx="2438400" cy="1371671"/>
            <wp:effectExtent l="38100" t="38100" r="95250" b="95250"/>
            <wp:wrapNone/>
            <wp:docPr id="1933155400" name="Picture 19331554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5400" name="Picture 1933155400">
                      <a:extLst>
                        <a:ext uri="{C183D7F6-B498-43B3-948B-1728B52AA6E4}">
                          <adec:decorative xmlns:adec="http://schemas.microsoft.com/office/drawing/2017/decorative" val="1"/>
                        </a:ext>
                      </a:extLst>
                    </pic:cNvPr>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38400" cy="1371671"/>
                    </a:xfrm>
                    <a:prstGeom prst="rect">
                      <a:avLst/>
                    </a:prstGeom>
                    <a:effectLst>
                      <a:outerShdw blurRad="50800" dist="38100" dir="2700000" algn="tl" rotWithShape="0">
                        <a:prstClr val="black">
                          <a:alpha val="40000"/>
                        </a:prstClr>
                      </a:outerShdw>
                    </a:effectLst>
                  </pic:spPr>
                </pic:pic>
              </a:graphicData>
            </a:graphic>
          </wp:anchor>
        </w:drawing>
      </w:r>
      <w:r w:rsidR="00EC6840" w:rsidRPr="00F873EF">
        <w:rPr>
          <w:rFonts w:cs="Segoe UI"/>
          <w:color w:val="4472C4" w:themeColor="accent1"/>
        </w:rPr>
        <w:t xml:space="preserve">                                                             </w:t>
      </w:r>
    </w:p>
    <w:p w14:paraId="01E9675F" w14:textId="08D08026" w:rsidR="00DE0DC6" w:rsidRPr="00F873EF" w:rsidRDefault="004B03B4">
      <w:pPr>
        <w:rPr>
          <w:rFonts w:cs="Segoe UI"/>
          <w:color w:val="4472C4" w:themeColor="accent1"/>
        </w:rPr>
      </w:pPr>
      <w:r w:rsidRPr="00962DA6">
        <w:rPr>
          <w:rFonts w:eastAsia="Times New Roman" w:cs="Segoe UI"/>
          <w:noProof/>
          <w:color w:val="FFFFFF" w:themeColor="background1"/>
        </w:rPr>
        <w:drawing>
          <wp:anchor distT="0" distB="0" distL="114300" distR="114300" simplePos="0" relativeHeight="251658243" behindDoc="0" locked="0" layoutInCell="1" allowOverlap="1" wp14:anchorId="0F9EAC16" wp14:editId="4536DD3F">
            <wp:simplePos x="0" y="0"/>
            <wp:positionH relativeFrom="column">
              <wp:posOffset>2883535</wp:posOffset>
            </wp:positionH>
            <wp:positionV relativeFrom="paragraph">
              <wp:posOffset>1444625</wp:posOffset>
            </wp:positionV>
            <wp:extent cx="2441448" cy="1357502"/>
            <wp:effectExtent l="0" t="0" r="0" b="0"/>
            <wp:wrapNone/>
            <wp:docPr id="922272340" name="Picture 92227234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72340" name="Picture 922272340">
                      <a:extLst>
                        <a:ext uri="{C183D7F6-B498-43B3-948B-1728B52AA6E4}">
                          <adec:decorative xmlns:adec="http://schemas.microsoft.com/office/drawing/2017/decorative" val="1"/>
                        </a:ext>
                      </a:extLst>
                    </pic:cNvPr>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41448" cy="1357502"/>
                    </a:xfrm>
                    <a:prstGeom prst="rect">
                      <a:avLst/>
                    </a:prstGeom>
                  </pic:spPr>
                </pic:pic>
              </a:graphicData>
            </a:graphic>
            <wp14:sizeRelH relativeFrom="margin">
              <wp14:pctWidth>0</wp14:pctWidth>
            </wp14:sizeRelH>
            <wp14:sizeRelV relativeFrom="margin">
              <wp14:pctHeight>0</wp14:pctHeight>
            </wp14:sizeRelV>
          </wp:anchor>
        </w:drawing>
      </w:r>
      <w:r w:rsidR="00912FD2" w:rsidRPr="00F873EF">
        <w:rPr>
          <w:rFonts w:cs="Segoe UI"/>
          <w:noProof/>
          <w:color w:val="4472C4" w:themeColor="accent1"/>
        </w:rPr>
        <w:drawing>
          <wp:anchor distT="0" distB="0" distL="114300" distR="114300" simplePos="0" relativeHeight="251658241" behindDoc="1" locked="0" layoutInCell="1" allowOverlap="1" wp14:anchorId="6F8A6053" wp14:editId="56601C15">
            <wp:simplePos x="0" y="0"/>
            <wp:positionH relativeFrom="column">
              <wp:posOffset>66675</wp:posOffset>
            </wp:positionH>
            <wp:positionV relativeFrom="paragraph">
              <wp:posOffset>1443355</wp:posOffset>
            </wp:positionV>
            <wp:extent cx="2438400" cy="1371600"/>
            <wp:effectExtent l="38100" t="38100" r="95250" b="95250"/>
            <wp:wrapNone/>
            <wp:docPr id="1933155406" name="Picture 193315540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5406" name="Picture 1933155406">
                      <a:extLst>
                        <a:ext uri="{C183D7F6-B498-43B3-948B-1728B52AA6E4}">
                          <adec:decorative xmlns:adec="http://schemas.microsoft.com/office/drawing/2017/decorative" val="1"/>
                        </a:ext>
                      </a:extLst>
                    </pic:cNvPr>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38400" cy="1371600"/>
                    </a:xfrm>
                    <a:prstGeom prst="rect">
                      <a:avLst/>
                    </a:prstGeom>
                    <a:effectLst>
                      <a:outerShdw blurRad="50800" dist="38100" dir="2700000" algn="tl" rotWithShape="0">
                        <a:prstClr val="black">
                          <a:alpha val="40000"/>
                        </a:prstClr>
                      </a:outerShdw>
                    </a:effectLst>
                  </pic:spPr>
                </pic:pic>
              </a:graphicData>
            </a:graphic>
          </wp:anchor>
        </w:drawing>
      </w:r>
      <w:r w:rsidR="00014D49" w:rsidRPr="00F873EF">
        <w:rPr>
          <w:rFonts w:cs="Segoe UI"/>
          <w:noProof/>
          <w:color w:val="4472C4" w:themeColor="accent1"/>
        </w:rPr>
        <w:drawing>
          <wp:anchor distT="0" distB="0" distL="114300" distR="114300" simplePos="0" relativeHeight="251658242" behindDoc="1" locked="0" layoutInCell="1" allowOverlap="1" wp14:anchorId="7036AE39" wp14:editId="79CDAD8E">
            <wp:simplePos x="0" y="0"/>
            <wp:positionH relativeFrom="column">
              <wp:posOffset>5657215</wp:posOffset>
            </wp:positionH>
            <wp:positionV relativeFrom="paragraph">
              <wp:posOffset>1443355</wp:posOffset>
            </wp:positionV>
            <wp:extent cx="2438400" cy="1371600"/>
            <wp:effectExtent l="38100" t="38100" r="95250" b="95250"/>
            <wp:wrapNone/>
            <wp:docPr id="1933155405" name="Picture 193315540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155405" name="Picture 1933155405">
                      <a:extLst>
                        <a:ext uri="{C183D7F6-B498-43B3-948B-1728B52AA6E4}">
                          <adec:decorative xmlns:adec="http://schemas.microsoft.com/office/drawing/2017/decorative" val="1"/>
                        </a:ext>
                      </a:extLst>
                    </pic:cNvPr>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438400" cy="137160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E1F99" w:rsidRPr="00F873EF">
        <w:rPr>
          <w:rFonts w:cs="Segoe UI"/>
          <w:color w:val="4472C4" w:themeColor="accent1"/>
        </w:rPr>
        <w:t xml:space="preserve"> </w:t>
      </w:r>
      <w:r w:rsidR="00EC6840" w:rsidRPr="00F873EF">
        <w:rPr>
          <w:rFonts w:cs="Segoe UI"/>
          <w:color w:val="4472C4" w:themeColor="accent1"/>
        </w:rPr>
        <w:t xml:space="preserve">  </w:t>
      </w:r>
      <w:r w:rsidR="00F9777E" w:rsidRPr="00F873EF">
        <w:rPr>
          <w:rFonts w:cs="Segoe UI"/>
          <w:color w:val="4472C4" w:themeColor="accent1"/>
        </w:rPr>
        <w:t xml:space="preserve">                                                                 </w:t>
      </w:r>
      <w:r w:rsidR="00F272D1" w:rsidRPr="00F873EF">
        <w:rPr>
          <w:rFonts w:cs="Segoe UI"/>
          <w:color w:val="4472C4" w:themeColor="accent1"/>
        </w:rPr>
        <w:br w:type="page"/>
      </w:r>
    </w:p>
    <w:sdt>
      <w:sdtPr>
        <w:rPr>
          <w:rFonts w:ascii="Segoe UI" w:eastAsiaTheme="minorHAnsi" w:hAnsi="Segoe UI" w:cs="Segoe UI"/>
          <w:color w:val="000000" w:themeColor="text1"/>
          <w:sz w:val="22"/>
          <w:szCs w:val="22"/>
        </w:rPr>
        <w:id w:val="1120188127"/>
        <w:docPartObj>
          <w:docPartGallery w:val="Table of Contents"/>
          <w:docPartUnique/>
        </w:docPartObj>
      </w:sdtPr>
      <w:sdtEndPr>
        <w:rPr>
          <w:b/>
          <w:bCs/>
          <w:noProof/>
        </w:rPr>
      </w:sdtEndPr>
      <w:sdtContent>
        <w:p w14:paraId="74AA586E" w14:textId="0377AE33" w:rsidR="00C84150" w:rsidRPr="00D125B6" w:rsidRDefault="00C84150">
          <w:pPr>
            <w:pStyle w:val="TOCHeading"/>
            <w:rPr>
              <w:rStyle w:val="Heading1Char"/>
              <w:rFonts w:eastAsiaTheme="majorEastAsia"/>
            </w:rPr>
          </w:pPr>
          <w:r w:rsidRPr="00D125B6">
            <w:rPr>
              <w:rStyle w:val="Heading1Char"/>
              <w:rFonts w:eastAsiaTheme="majorEastAsia"/>
            </w:rPr>
            <w:t>Table of Contents</w:t>
          </w:r>
        </w:p>
        <w:p w14:paraId="4EF706E7" w14:textId="02823F2C" w:rsidR="00E747C5" w:rsidRDefault="00C84150">
          <w:pPr>
            <w:pStyle w:val="TOC1"/>
            <w:rPr>
              <w:rFonts w:asciiTheme="minorHAnsi" w:eastAsiaTheme="minorEastAsia" w:hAnsiTheme="minorHAnsi"/>
              <w:noProof/>
              <w:color w:val="auto"/>
              <w:lang w:val="en-IN" w:eastAsia="en-IN"/>
            </w:rPr>
          </w:pPr>
          <w:r w:rsidRPr="003B2372">
            <w:rPr>
              <w:rFonts w:cs="Segoe UI"/>
              <w:sz w:val="21"/>
              <w:szCs w:val="21"/>
            </w:rPr>
            <w:fldChar w:fldCharType="begin"/>
          </w:r>
          <w:r w:rsidRPr="003B2372">
            <w:rPr>
              <w:rFonts w:cs="Segoe UI"/>
              <w:sz w:val="21"/>
              <w:szCs w:val="21"/>
            </w:rPr>
            <w:instrText xml:space="preserve"> TOC \o "1-3" \h \z \u </w:instrText>
          </w:r>
          <w:r w:rsidRPr="003B2372">
            <w:rPr>
              <w:rFonts w:cs="Segoe UI"/>
              <w:sz w:val="21"/>
              <w:szCs w:val="21"/>
            </w:rPr>
            <w:fldChar w:fldCharType="separate"/>
          </w:r>
          <w:hyperlink w:anchor="_Toc127355969" w:history="1">
            <w:r w:rsidR="00E747C5" w:rsidRPr="00F04277">
              <w:rPr>
                <w:rStyle w:val="Hyperlink"/>
                <w:noProof/>
              </w:rPr>
              <w:t>1</w:t>
            </w:r>
            <w:r w:rsidR="00E747C5">
              <w:rPr>
                <w:rFonts w:asciiTheme="minorHAnsi" w:eastAsiaTheme="minorEastAsia" w:hAnsiTheme="minorHAnsi"/>
                <w:noProof/>
                <w:color w:val="auto"/>
                <w:lang w:val="en-IN" w:eastAsia="en-IN"/>
              </w:rPr>
              <w:tab/>
            </w:r>
            <w:r w:rsidR="00E747C5" w:rsidRPr="00F04277">
              <w:rPr>
                <w:rStyle w:val="Hyperlink"/>
                <w:noProof/>
              </w:rPr>
              <w:t>Setting the Scene</w:t>
            </w:r>
            <w:r w:rsidR="00E747C5">
              <w:rPr>
                <w:noProof/>
                <w:webHidden/>
              </w:rPr>
              <w:tab/>
            </w:r>
            <w:r w:rsidR="00E747C5">
              <w:rPr>
                <w:noProof/>
                <w:webHidden/>
              </w:rPr>
              <w:fldChar w:fldCharType="begin"/>
            </w:r>
            <w:r w:rsidR="00E747C5">
              <w:rPr>
                <w:noProof/>
                <w:webHidden/>
              </w:rPr>
              <w:instrText xml:space="preserve"> PAGEREF _Toc127355969 \h </w:instrText>
            </w:r>
            <w:r w:rsidR="00E747C5">
              <w:rPr>
                <w:noProof/>
                <w:webHidden/>
              </w:rPr>
            </w:r>
            <w:r w:rsidR="00E747C5">
              <w:rPr>
                <w:noProof/>
                <w:webHidden/>
              </w:rPr>
              <w:fldChar w:fldCharType="separate"/>
            </w:r>
            <w:r w:rsidR="00E747C5">
              <w:rPr>
                <w:noProof/>
                <w:webHidden/>
              </w:rPr>
              <w:t>4</w:t>
            </w:r>
            <w:r w:rsidR="00E747C5">
              <w:rPr>
                <w:noProof/>
                <w:webHidden/>
              </w:rPr>
              <w:fldChar w:fldCharType="end"/>
            </w:r>
          </w:hyperlink>
        </w:p>
        <w:p w14:paraId="75D0B617" w14:textId="77CDEE9F" w:rsidR="00E747C5" w:rsidRDefault="00000000">
          <w:pPr>
            <w:pStyle w:val="TOC2"/>
            <w:rPr>
              <w:rFonts w:asciiTheme="minorHAnsi" w:eastAsiaTheme="minorEastAsia" w:hAnsiTheme="minorHAnsi"/>
              <w:noProof/>
              <w:color w:val="auto"/>
              <w:lang w:val="en-IN" w:eastAsia="en-IN"/>
            </w:rPr>
          </w:pPr>
          <w:hyperlink w:anchor="_Toc127355970" w:history="1">
            <w:r w:rsidR="00E747C5" w:rsidRPr="00F04277">
              <w:rPr>
                <w:rStyle w:val="Hyperlink"/>
                <w:rFonts w:cs="Segoe UI"/>
                <w:noProof/>
              </w:rPr>
              <w:t>1.1</w:t>
            </w:r>
            <w:r w:rsidR="00E747C5">
              <w:rPr>
                <w:rFonts w:asciiTheme="minorHAnsi" w:eastAsiaTheme="minorEastAsia" w:hAnsiTheme="minorHAnsi"/>
                <w:noProof/>
                <w:color w:val="auto"/>
                <w:lang w:val="en-IN" w:eastAsia="en-IN"/>
              </w:rPr>
              <w:tab/>
            </w:r>
            <w:r w:rsidR="00E747C5" w:rsidRPr="00F04277">
              <w:rPr>
                <w:rStyle w:val="Hyperlink"/>
                <w:rFonts w:cs="Segoe UI"/>
                <w:noProof/>
              </w:rPr>
              <w:t>Demo Overview</w:t>
            </w:r>
            <w:r w:rsidR="00E747C5">
              <w:rPr>
                <w:noProof/>
                <w:webHidden/>
              </w:rPr>
              <w:tab/>
            </w:r>
            <w:r w:rsidR="00E747C5">
              <w:rPr>
                <w:noProof/>
                <w:webHidden/>
              </w:rPr>
              <w:fldChar w:fldCharType="begin"/>
            </w:r>
            <w:r w:rsidR="00E747C5">
              <w:rPr>
                <w:noProof/>
                <w:webHidden/>
              </w:rPr>
              <w:instrText xml:space="preserve"> PAGEREF _Toc127355970 \h </w:instrText>
            </w:r>
            <w:r w:rsidR="00E747C5">
              <w:rPr>
                <w:noProof/>
                <w:webHidden/>
              </w:rPr>
            </w:r>
            <w:r w:rsidR="00E747C5">
              <w:rPr>
                <w:noProof/>
                <w:webHidden/>
              </w:rPr>
              <w:fldChar w:fldCharType="separate"/>
            </w:r>
            <w:r w:rsidR="00E747C5">
              <w:rPr>
                <w:noProof/>
                <w:webHidden/>
              </w:rPr>
              <w:t>4</w:t>
            </w:r>
            <w:r w:rsidR="00E747C5">
              <w:rPr>
                <w:noProof/>
                <w:webHidden/>
              </w:rPr>
              <w:fldChar w:fldCharType="end"/>
            </w:r>
          </w:hyperlink>
        </w:p>
        <w:p w14:paraId="62E678F4" w14:textId="5AE3ED4D" w:rsidR="00E747C5" w:rsidRDefault="00000000">
          <w:pPr>
            <w:pStyle w:val="TOC3"/>
            <w:rPr>
              <w:rFonts w:asciiTheme="minorHAnsi" w:eastAsiaTheme="minorEastAsia" w:hAnsiTheme="minorHAnsi" w:cstheme="minorBidi"/>
              <w:lang w:val="en-IN" w:eastAsia="en-IN"/>
            </w:rPr>
          </w:pPr>
          <w:hyperlink w:anchor="_Toc127355971" w:history="1">
            <w:r w:rsidR="00E747C5" w:rsidRPr="00F04277">
              <w:rPr>
                <w:rStyle w:val="Hyperlink"/>
              </w:rPr>
              <w:t>1.1.1</w:t>
            </w:r>
            <w:r w:rsidR="00E747C5">
              <w:rPr>
                <w:rFonts w:asciiTheme="minorHAnsi" w:eastAsiaTheme="minorEastAsia" w:hAnsiTheme="minorHAnsi" w:cstheme="minorBidi"/>
                <w:lang w:val="en-IN" w:eastAsia="en-IN"/>
              </w:rPr>
              <w:tab/>
            </w:r>
            <w:r w:rsidR="00E747C5" w:rsidRPr="00F04277">
              <w:rPr>
                <w:rStyle w:val="Hyperlink"/>
              </w:rPr>
              <w:t>Implementing a Lake First Data Foundation for Analytics</w:t>
            </w:r>
            <w:r w:rsidR="00E747C5">
              <w:rPr>
                <w:webHidden/>
              </w:rPr>
              <w:tab/>
            </w:r>
            <w:r w:rsidR="00E747C5">
              <w:rPr>
                <w:webHidden/>
              </w:rPr>
              <w:fldChar w:fldCharType="begin"/>
            </w:r>
            <w:r w:rsidR="00E747C5">
              <w:rPr>
                <w:webHidden/>
              </w:rPr>
              <w:instrText xml:space="preserve"> PAGEREF _Toc127355971 \h </w:instrText>
            </w:r>
            <w:r w:rsidR="00E747C5">
              <w:rPr>
                <w:webHidden/>
              </w:rPr>
            </w:r>
            <w:r w:rsidR="00E747C5">
              <w:rPr>
                <w:webHidden/>
              </w:rPr>
              <w:fldChar w:fldCharType="separate"/>
            </w:r>
            <w:r w:rsidR="00E747C5">
              <w:rPr>
                <w:webHidden/>
              </w:rPr>
              <w:t>4</w:t>
            </w:r>
            <w:r w:rsidR="00E747C5">
              <w:rPr>
                <w:webHidden/>
              </w:rPr>
              <w:fldChar w:fldCharType="end"/>
            </w:r>
          </w:hyperlink>
        </w:p>
        <w:p w14:paraId="3EBB185C" w14:textId="3A86644A" w:rsidR="00E747C5" w:rsidRDefault="00000000">
          <w:pPr>
            <w:pStyle w:val="TOC3"/>
            <w:rPr>
              <w:rFonts w:asciiTheme="minorHAnsi" w:eastAsiaTheme="minorEastAsia" w:hAnsiTheme="minorHAnsi" w:cstheme="minorBidi"/>
              <w:lang w:val="en-IN" w:eastAsia="en-IN"/>
            </w:rPr>
          </w:pPr>
          <w:hyperlink w:anchor="_Toc127355972" w:history="1">
            <w:r w:rsidR="00E747C5" w:rsidRPr="00F04277">
              <w:rPr>
                <w:rStyle w:val="Hyperlink"/>
              </w:rPr>
              <w:t>1.1.2</w:t>
            </w:r>
            <w:r w:rsidR="00E747C5">
              <w:rPr>
                <w:rFonts w:asciiTheme="minorHAnsi" w:eastAsiaTheme="minorEastAsia" w:hAnsiTheme="minorHAnsi" w:cstheme="minorBidi"/>
                <w:lang w:val="en-IN" w:eastAsia="en-IN"/>
              </w:rPr>
              <w:tab/>
            </w:r>
            <w:r w:rsidR="00E747C5" w:rsidRPr="00F04277">
              <w:rPr>
                <w:rStyle w:val="Hyperlink"/>
              </w:rPr>
              <w:t>Implementing an Open and Governed Data Lakehouse</w:t>
            </w:r>
            <w:r w:rsidR="00E747C5">
              <w:rPr>
                <w:webHidden/>
              </w:rPr>
              <w:tab/>
            </w:r>
            <w:r w:rsidR="00E747C5">
              <w:rPr>
                <w:webHidden/>
              </w:rPr>
              <w:fldChar w:fldCharType="begin"/>
            </w:r>
            <w:r w:rsidR="00E747C5">
              <w:rPr>
                <w:webHidden/>
              </w:rPr>
              <w:instrText xml:space="preserve"> PAGEREF _Toc127355972 \h </w:instrText>
            </w:r>
            <w:r w:rsidR="00E747C5">
              <w:rPr>
                <w:webHidden/>
              </w:rPr>
            </w:r>
            <w:r w:rsidR="00E747C5">
              <w:rPr>
                <w:webHidden/>
              </w:rPr>
              <w:fldChar w:fldCharType="separate"/>
            </w:r>
            <w:r w:rsidR="00E747C5">
              <w:rPr>
                <w:webHidden/>
              </w:rPr>
              <w:t>4</w:t>
            </w:r>
            <w:r w:rsidR="00E747C5">
              <w:rPr>
                <w:webHidden/>
              </w:rPr>
              <w:fldChar w:fldCharType="end"/>
            </w:r>
          </w:hyperlink>
        </w:p>
        <w:p w14:paraId="2AA25498" w14:textId="2E22D28A" w:rsidR="00E747C5" w:rsidRDefault="00000000">
          <w:pPr>
            <w:pStyle w:val="TOC3"/>
            <w:rPr>
              <w:rFonts w:asciiTheme="minorHAnsi" w:eastAsiaTheme="minorEastAsia" w:hAnsiTheme="minorHAnsi" w:cstheme="minorBidi"/>
              <w:lang w:val="en-IN" w:eastAsia="en-IN"/>
            </w:rPr>
          </w:pPr>
          <w:hyperlink w:anchor="_Toc127355973" w:history="1">
            <w:r w:rsidR="00E747C5" w:rsidRPr="00F04277">
              <w:rPr>
                <w:rStyle w:val="Hyperlink"/>
              </w:rPr>
              <w:t>1.1.3</w:t>
            </w:r>
            <w:r w:rsidR="00E747C5">
              <w:rPr>
                <w:rFonts w:asciiTheme="minorHAnsi" w:eastAsiaTheme="minorEastAsia" w:hAnsiTheme="minorHAnsi" w:cstheme="minorBidi"/>
                <w:lang w:val="en-IN" w:eastAsia="en-IN"/>
              </w:rPr>
              <w:tab/>
            </w:r>
            <w:r w:rsidR="00E747C5" w:rsidRPr="00F04277">
              <w:rPr>
                <w:rStyle w:val="Hyperlink"/>
              </w:rPr>
              <w:t>Machine Learning and Data Analysis in the Microsoft Intelligent Data Platform</w:t>
            </w:r>
            <w:r w:rsidR="00E747C5">
              <w:rPr>
                <w:webHidden/>
              </w:rPr>
              <w:tab/>
            </w:r>
            <w:r w:rsidR="00E747C5">
              <w:rPr>
                <w:webHidden/>
              </w:rPr>
              <w:fldChar w:fldCharType="begin"/>
            </w:r>
            <w:r w:rsidR="00E747C5">
              <w:rPr>
                <w:webHidden/>
              </w:rPr>
              <w:instrText xml:space="preserve"> PAGEREF _Toc127355973 \h </w:instrText>
            </w:r>
            <w:r w:rsidR="00E747C5">
              <w:rPr>
                <w:webHidden/>
              </w:rPr>
            </w:r>
            <w:r w:rsidR="00E747C5">
              <w:rPr>
                <w:webHidden/>
              </w:rPr>
              <w:fldChar w:fldCharType="separate"/>
            </w:r>
            <w:r w:rsidR="00E747C5">
              <w:rPr>
                <w:webHidden/>
              </w:rPr>
              <w:t>5</w:t>
            </w:r>
            <w:r w:rsidR="00E747C5">
              <w:rPr>
                <w:webHidden/>
              </w:rPr>
              <w:fldChar w:fldCharType="end"/>
            </w:r>
          </w:hyperlink>
        </w:p>
        <w:p w14:paraId="30941686" w14:textId="66F72271" w:rsidR="00E747C5" w:rsidRDefault="00000000">
          <w:pPr>
            <w:pStyle w:val="TOC3"/>
            <w:rPr>
              <w:rFonts w:asciiTheme="minorHAnsi" w:eastAsiaTheme="minorEastAsia" w:hAnsiTheme="minorHAnsi" w:cstheme="minorBidi"/>
              <w:lang w:val="en-IN" w:eastAsia="en-IN"/>
            </w:rPr>
          </w:pPr>
          <w:hyperlink w:anchor="_Toc127355974" w:history="1">
            <w:r w:rsidR="00E747C5" w:rsidRPr="00F04277">
              <w:rPr>
                <w:rStyle w:val="Hyperlink"/>
              </w:rPr>
              <w:t>1.1.4</w:t>
            </w:r>
            <w:r w:rsidR="00E747C5">
              <w:rPr>
                <w:rFonts w:asciiTheme="minorHAnsi" w:eastAsiaTheme="minorEastAsia" w:hAnsiTheme="minorHAnsi" w:cstheme="minorBidi"/>
                <w:lang w:val="en-IN" w:eastAsia="en-IN"/>
              </w:rPr>
              <w:tab/>
            </w:r>
            <w:r w:rsidR="00E747C5" w:rsidRPr="00F04277">
              <w:rPr>
                <w:rStyle w:val="Hyperlink"/>
              </w:rPr>
              <w:t>Business Intelligence in the Microsoft Intelligent Data Platform</w:t>
            </w:r>
            <w:r w:rsidR="00E747C5">
              <w:rPr>
                <w:webHidden/>
              </w:rPr>
              <w:tab/>
            </w:r>
            <w:r w:rsidR="00E747C5">
              <w:rPr>
                <w:webHidden/>
              </w:rPr>
              <w:fldChar w:fldCharType="begin"/>
            </w:r>
            <w:r w:rsidR="00E747C5">
              <w:rPr>
                <w:webHidden/>
              </w:rPr>
              <w:instrText xml:space="preserve"> PAGEREF _Toc127355974 \h </w:instrText>
            </w:r>
            <w:r w:rsidR="00E747C5">
              <w:rPr>
                <w:webHidden/>
              </w:rPr>
            </w:r>
            <w:r w:rsidR="00E747C5">
              <w:rPr>
                <w:webHidden/>
              </w:rPr>
              <w:fldChar w:fldCharType="separate"/>
            </w:r>
            <w:r w:rsidR="00E747C5">
              <w:rPr>
                <w:webHidden/>
              </w:rPr>
              <w:t>5</w:t>
            </w:r>
            <w:r w:rsidR="00E747C5">
              <w:rPr>
                <w:webHidden/>
              </w:rPr>
              <w:fldChar w:fldCharType="end"/>
            </w:r>
          </w:hyperlink>
        </w:p>
        <w:p w14:paraId="3C30DB36" w14:textId="53E79D28" w:rsidR="00E747C5" w:rsidRDefault="00000000">
          <w:pPr>
            <w:pStyle w:val="TOC3"/>
            <w:rPr>
              <w:rFonts w:asciiTheme="minorHAnsi" w:eastAsiaTheme="minorEastAsia" w:hAnsiTheme="minorHAnsi" w:cstheme="minorBidi"/>
              <w:lang w:val="en-IN" w:eastAsia="en-IN"/>
            </w:rPr>
          </w:pPr>
          <w:hyperlink w:anchor="_Toc127355975" w:history="1">
            <w:r w:rsidR="00E747C5" w:rsidRPr="00F04277">
              <w:rPr>
                <w:rStyle w:val="Hyperlink"/>
              </w:rPr>
              <w:t>1.1.5</w:t>
            </w:r>
            <w:r w:rsidR="00E747C5">
              <w:rPr>
                <w:rFonts w:asciiTheme="minorHAnsi" w:eastAsiaTheme="minorEastAsia" w:hAnsiTheme="minorHAnsi" w:cstheme="minorBidi"/>
                <w:lang w:val="en-IN" w:eastAsia="en-IN"/>
              </w:rPr>
              <w:tab/>
            </w:r>
            <w:r w:rsidR="00E747C5" w:rsidRPr="00F04277">
              <w:rPr>
                <w:rStyle w:val="Hyperlink"/>
              </w:rPr>
              <w:t>Data Governance in the Microsoft Intelligent Data Platform</w:t>
            </w:r>
            <w:r w:rsidR="00E747C5">
              <w:rPr>
                <w:webHidden/>
              </w:rPr>
              <w:tab/>
            </w:r>
            <w:r w:rsidR="00E747C5">
              <w:rPr>
                <w:webHidden/>
              </w:rPr>
              <w:fldChar w:fldCharType="begin"/>
            </w:r>
            <w:r w:rsidR="00E747C5">
              <w:rPr>
                <w:webHidden/>
              </w:rPr>
              <w:instrText xml:space="preserve"> PAGEREF _Toc127355975 \h </w:instrText>
            </w:r>
            <w:r w:rsidR="00E747C5">
              <w:rPr>
                <w:webHidden/>
              </w:rPr>
            </w:r>
            <w:r w:rsidR="00E747C5">
              <w:rPr>
                <w:webHidden/>
              </w:rPr>
              <w:fldChar w:fldCharType="separate"/>
            </w:r>
            <w:r w:rsidR="00E747C5">
              <w:rPr>
                <w:webHidden/>
              </w:rPr>
              <w:t>5</w:t>
            </w:r>
            <w:r w:rsidR="00E747C5">
              <w:rPr>
                <w:webHidden/>
              </w:rPr>
              <w:fldChar w:fldCharType="end"/>
            </w:r>
          </w:hyperlink>
        </w:p>
        <w:p w14:paraId="395679DD" w14:textId="5C2D3ABE" w:rsidR="00E747C5" w:rsidRDefault="00000000">
          <w:pPr>
            <w:pStyle w:val="TOC3"/>
            <w:rPr>
              <w:rFonts w:asciiTheme="minorHAnsi" w:eastAsiaTheme="minorEastAsia" w:hAnsiTheme="minorHAnsi" w:cstheme="minorBidi"/>
              <w:lang w:val="en-IN" w:eastAsia="en-IN"/>
            </w:rPr>
          </w:pPr>
          <w:hyperlink w:anchor="_Toc127355976" w:history="1">
            <w:r w:rsidR="00E747C5" w:rsidRPr="00F04277">
              <w:rPr>
                <w:rStyle w:val="Hyperlink"/>
              </w:rPr>
              <w:t>1.1.6</w:t>
            </w:r>
            <w:r w:rsidR="00E747C5">
              <w:rPr>
                <w:rFonts w:asciiTheme="minorHAnsi" w:eastAsiaTheme="minorEastAsia" w:hAnsiTheme="minorHAnsi" w:cstheme="minorBidi"/>
                <w:lang w:val="en-IN" w:eastAsia="en-IN"/>
              </w:rPr>
              <w:tab/>
            </w:r>
            <w:r w:rsidR="00E747C5" w:rsidRPr="00F04277">
              <w:rPr>
                <w:rStyle w:val="Hyperlink"/>
              </w:rPr>
              <w:t>Azure Data Lake Storage Gen2</w:t>
            </w:r>
            <w:r w:rsidR="00E747C5">
              <w:rPr>
                <w:webHidden/>
              </w:rPr>
              <w:tab/>
            </w:r>
            <w:r w:rsidR="00E747C5">
              <w:rPr>
                <w:webHidden/>
              </w:rPr>
              <w:fldChar w:fldCharType="begin"/>
            </w:r>
            <w:r w:rsidR="00E747C5">
              <w:rPr>
                <w:webHidden/>
              </w:rPr>
              <w:instrText xml:space="preserve"> PAGEREF _Toc127355976 \h </w:instrText>
            </w:r>
            <w:r w:rsidR="00E747C5">
              <w:rPr>
                <w:webHidden/>
              </w:rPr>
            </w:r>
            <w:r w:rsidR="00E747C5">
              <w:rPr>
                <w:webHidden/>
              </w:rPr>
              <w:fldChar w:fldCharType="separate"/>
            </w:r>
            <w:r w:rsidR="00E747C5">
              <w:rPr>
                <w:webHidden/>
              </w:rPr>
              <w:t>6</w:t>
            </w:r>
            <w:r w:rsidR="00E747C5">
              <w:rPr>
                <w:webHidden/>
              </w:rPr>
              <w:fldChar w:fldCharType="end"/>
            </w:r>
          </w:hyperlink>
        </w:p>
        <w:p w14:paraId="458DE58E" w14:textId="6A7886C2" w:rsidR="00E747C5" w:rsidRDefault="00000000">
          <w:pPr>
            <w:pStyle w:val="TOC3"/>
            <w:rPr>
              <w:rFonts w:asciiTheme="minorHAnsi" w:eastAsiaTheme="minorEastAsia" w:hAnsiTheme="minorHAnsi" w:cstheme="minorBidi"/>
              <w:lang w:val="en-IN" w:eastAsia="en-IN"/>
            </w:rPr>
          </w:pPr>
          <w:hyperlink w:anchor="_Toc127355977" w:history="1">
            <w:r w:rsidR="00E747C5" w:rsidRPr="00F04277">
              <w:rPr>
                <w:rStyle w:val="Hyperlink"/>
              </w:rPr>
              <w:t>1.1.7</w:t>
            </w:r>
            <w:r w:rsidR="00E747C5">
              <w:rPr>
                <w:rFonts w:asciiTheme="minorHAnsi" w:eastAsiaTheme="minorEastAsia" w:hAnsiTheme="minorHAnsi" w:cstheme="minorBidi"/>
                <w:lang w:val="en-IN" w:eastAsia="en-IN"/>
              </w:rPr>
              <w:tab/>
            </w:r>
            <w:r w:rsidR="00E747C5" w:rsidRPr="00F04277">
              <w:rPr>
                <w:rStyle w:val="Hyperlink"/>
              </w:rPr>
              <w:t>Azure Machine Learning</w:t>
            </w:r>
            <w:r w:rsidR="00E747C5">
              <w:rPr>
                <w:webHidden/>
              </w:rPr>
              <w:tab/>
            </w:r>
            <w:r w:rsidR="00E747C5">
              <w:rPr>
                <w:webHidden/>
              </w:rPr>
              <w:fldChar w:fldCharType="begin"/>
            </w:r>
            <w:r w:rsidR="00E747C5">
              <w:rPr>
                <w:webHidden/>
              </w:rPr>
              <w:instrText xml:space="preserve"> PAGEREF _Toc127355977 \h </w:instrText>
            </w:r>
            <w:r w:rsidR="00E747C5">
              <w:rPr>
                <w:webHidden/>
              </w:rPr>
            </w:r>
            <w:r w:rsidR="00E747C5">
              <w:rPr>
                <w:webHidden/>
              </w:rPr>
              <w:fldChar w:fldCharType="separate"/>
            </w:r>
            <w:r w:rsidR="00E747C5">
              <w:rPr>
                <w:webHidden/>
              </w:rPr>
              <w:t>6</w:t>
            </w:r>
            <w:r w:rsidR="00E747C5">
              <w:rPr>
                <w:webHidden/>
              </w:rPr>
              <w:fldChar w:fldCharType="end"/>
            </w:r>
          </w:hyperlink>
        </w:p>
        <w:p w14:paraId="6FAC635B" w14:textId="36E8BB3D" w:rsidR="00E747C5" w:rsidRDefault="00000000">
          <w:pPr>
            <w:pStyle w:val="TOC3"/>
            <w:rPr>
              <w:rFonts w:asciiTheme="minorHAnsi" w:eastAsiaTheme="minorEastAsia" w:hAnsiTheme="minorHAnsi" w:cstheme="minorBidi"/>
              <w:lang w:val="en-IN" w:eastAsia="en-IN"/>
            </w:rPr>
          </w:pPr>
          <w:hyperlink w:anchor="_Toc127355978" w:history="1">
            <w:r w:rsidR="00E747C5" w:rsidRPr="00F04277">
              <w:rPr>
                <w:rStyle w:val="Hyperlink"/>
              </w:rPr>
              <w:t>1.1.8</w:t>
            </w:r>
            <w:r w:rsidR="00E747C5">
              <w:rPr>
                <w:rFonts w:asciiTheme="minorHAnsi" w:eastAsiaTheme="minorEastAsia" w:hAnsiTheme="minorHAnsi" w:cstheme="minorBidi"/>
                <w:lang w:val="en-IN" w:eastAsia="en-IN"/>
              </w:rPr>
              <w:tab/>
            </w:r>
            <w:r w:rsidR="00E747C5" w:rsidRPr="00F04277">
              <w:rPr>
                <w:rStyle w:val="Hyperlink"/>
              </w:rPr>
              <w:t>Cosmos DB with Azure Synapse Link</w:t>
            </w:r>
            <w:r w:rsidR="00E747C5">
              <w:rPr>
                <w:webHidden/>
              </w:rPr>
              <w:tab/>
            </w:r>
            <w:r w:rsidR="00E747C5">
              <w:rPr>
                <w:webHidden/>
              </w:rPr>
              <w:fldChar w:fldCharType="begin"/>
            </w:r>
            <w:r w:rsidR="00E747C5">
              <w:rPr>
                <w:webHidden/>
              </w:rPr>
              <w:instrText xml:space="preserve"> PAGEREF _Toc127355978 \h </w:instrText>
            </w:r>
            <w:r w:rsidR="00E747C5">
              <w:rPr>
                <w:webHidden/>
              </w:rPr>
            </w:r>
            <w:r w:rsidR="00E747C5">
              <w:rPr>
                <w:webHidden/>
              </w:rPr>
              <w:fldChar w:fldCharType="separate"/>
            </w:r>
            <w:r w:rsidR="00E747C5">
              <w:rPr>
                <w:webHidden/>
              </w:rPr>
              <w:t>6</w:t>
            </w:r>
            <w:r w:rsidR="00E747C5">
              <w:rPr>
                <w:webHidden/>
              </w:rPr>
              <w:fldChar w:fldCharType="end"/>
            </w:r>
          </w:hyperlink>
        </w:p>
        <w:p w14:paraId="436C940B" w14:textId="006A7B91" w:rsidR="00E747C5" w:rsidRDefault="00000000">
          <w:pPr>
            <w:pStyle w:val="TOC3"/>
            <w:rPr>
              <w:rFonts w:asciiTheme="minorHAnsi" w:eastAsiaTheme="minorEastAsia" w:hAnsiTheme="minorHAnsi" w:cstheme="minorBidi"/>
              <w:lang w:val="en-IN" w:eastAsia="en-IN"/>
            </w:rPr>
          </w:pPr>
          <w:hyperlink w:anchor="_Toc127355979" w:history="1">
            <w:r w:rsidR="00E747C5" w:rsidRPr="00F04277">
              <w:rPr>
                <w:rStyle w:val="Hyperlink"/>
              </w:rPr>
              <w:t>1.1.9</w:t>
            </w:r>
            <w:r w:rsidR="00E747C5">
              <w:rPr>
                <w:rFonts w:asciiTheme="minorHAnsi" w:eastAsiaTheme="minorEastAsia" w:hAnsiTheme="minorHAnsi" w:cstheme="minorBidi"/>
                <w:lang w:val="en-IN" w:eastAsia="en-IN"/>
              </w:rPr>
              <w:tab/>
            </w:r>
            <w:r w:rsidR="00E747C5" w:rsidRPr="00F04277">
              <w:rPr>
                <w:rStyle w:val="Hyperlink"/>
              </w:rPr>
              <w:t>Power BI</w:t>
            </w:r>
            <w:r w:rsidR="00E747C5">
              <w:rPr>
                <w:webHidden/>
              </w:rPr>
              <w:tab/>
            </w:r>
            <w:r w:rsidR="00E747C5">
              <w:rPr>
                <w:webHidden/>
              </w:rPr>
              <w:fldChar w:fldCharType="begin"/>
            </w:r>
            <w:r w:rsidR="00E747C5">
              <w:rPr>
                <w:webHidden/>
              </w:rPr>
              <w:instrText xml:space="preserve"> PAGEREF _Toc127355979 \h </w:instrText>
            </w:r>
            <w:r w:rsidR="00E747C5">
              <w:rPr>
                <w:webHidden/>
              </w:rPr>
            </w:r>
            <w:r w:rsidR="00E747C5">
              <w:rPr>
                <w:webHidden/>
              </w:rPr>
              <w:fldChar w:fldCharType="separate"/>
            </w:r>
            <w:r w:rsidR="00E747C5">
              <w:rPr>
                <w:webHidden/>
              </w:rPr>
              <w:t>6</w:t>
            </w:r>
            <w:r w:rsidR="00E747C5">
              <w:rPr>
                <w:webHidden/>
              </w:rPr>
              <w:fldChar w:fldCharType="end"/>
            </w:r>
          </w:hyperlink>
        </w:p>
        <w:p w14:paraId="377838BF" w14:textId="2DE98A78" w:rsidR="00E747C5" w:rsidRDefault="00000000">
          <w:pPr>
            <w:pStyle w:val="TOC1"/>
            <w:rPr>
              <w:rFonts w:asciiTheme="minorHAnsi" w:eastAsiaTheme="minorEastAsia" w:hAnsiTheme="minorHAnsi"/>
              <w:noProof/>
              <w:color w:val="auto"/>
              <w:lang w:val="en-IN" w:eastAsia="en-IN"/>
            </w:rPr>
          </w:pPr>
          <w:hyperlink w:anchor="_Toc127355980" w:history="1">
            <w:r w:rsidR="00E747C5" w:rsidRPr="00F04277">
              <w:rPr>
                <w:rStyle w:val="Hyperlink"/>
                <w:noProof/>
              </w:rPr>
              <w:t>2</w:t>
            </w:r>
            <w:r w:rsidR="00E747C5">
              <w:rPr>
                <w:rFonts w:asciiTheme="minorHAnsi" w:eastAsiaTheme="minorEastAsia" w:hAnsiTheme="minorHAnsi"/>
                <w:noProof/>
                <w:color w:val="auto"/>
                <w:lang w:val="en-IN" w:eastAsia="en-IN"/>
              </w:rPr>
              <w:tab/>
            </w:r>
            <w:r w:rsidR="00E747C5" w:rsidRPr="00F04277">
              <w:rPr>
                <w:rStyle w:val="Hyperlink"/>
                <w:noProof/>
              </w:rPr>
              <w:t>Demo Scenario</w:t>
            </w:r>
            <w:r w:rsidR="00E747C5">
              <w:rPr>
                <w:noProof/>
                <w:webHidden/>
              </w:rPr>
              <w:tab/>
            </w:r>
            <w:r w:rsidR="00E747C5">
              <w:rPr>
                <w:noProof/>
                <w:webHidden/>
              </w:rPr>
              <w:fldChar w:fldCharType="begin"/>
            </w:r>
            <w:r w:rsidR="00E747C5">
              <w:rPr>
                <w:noProof/>
                <w:webHidden/>
              </w:rPr>
              <w:instrText xml:space="preserve"> PAGEREF _Toc127355980 \h </w:instrText>
            </w:r>
            <w:r w:rsidR="00E747C5">
              <w:rPr>
                <w:noProof/>
                <w:webHidden/>
              </w:rPr>
            </w:r>
            <w:r w:rsidR="00E747C5">
              <w:rPr>
                <w:noProof/>
                <w:webHidden/>
              </w:rPr>
              <w:fldChar w:fldCharType="separate"/>
            </w:r>
            <w:r w:rsidR="00E747C5">
              <w:rPr>
                <w:noProof/>
                <w:webHidden/>
              </w:rPr>
              <w:t>7</w:t>
            </w:r>
            <w:r w:rsidR="00E747C5">
              <w:rPr>
                <w:noProof/>
                <w:webHidden/>
              </w:rPr>
              <w:fldChar w:fldCharType="end"/>
            </w:r>
          </w:hyperlink>
        </w:p>
        <w:p w14:paraId="1A25CD8F" w14:textId="008644F6" w:rsidR="00E747C5" w:rsidRDefault="00000000">
          <w:pPr>
            <w:pStyle w:val="TOC2"/>
            <w:rPr>
              <w:rFonts w:asciiTheme="minorHAnsi" w:eastAsiaTheme="minorEastAsia" w:hAnsiTheme="minorHAnsi"/>
              <w:noProof/>
              <w:color w:val="auto"/>
              <w:lang w:val="en-IN" w:eastAsia="en-IN"/>
            </w:rPr>
          </w:pPr>
          <w:hyperlink w:anchor="_Toc127355981" w:history="1">
            <w:r w:rsidR="00E747C5" w:rsidRPr="00F04277">
              <w:rPr>
                <w:rStyle w:val="Hyperlink"/>
                <w:noProof/>
              </w:rPr>
              <w:t>2.1</w:t>
            </w:r>
            <w:r w:rsidR="00E747C5">
              <w:rPr>
                <w:rFonts w:asciiTheme="minorHAnsi" w:eastAsiaTheme="minorEastAsia" w:hAnsiTheme="minorHAnsi"/>
                <w:noProof/>
                <w:color w:val="auto"/>
                <w:lang w:val="en-IN" w:eastAsia="en-IN"/>
              </w:rPr>
              <w:tab/>
            </w:r>
            <w:r w:rsidR="00E747C5" w:rsidRPr="00F04277">
              <w:rPr>
                <w:rStyle w:val="Hyperlink"/>
                <w:noProof/>
              </w:rPr>
              <w:t>Demo Architecture</w:t>
            </w:r>
            <w:r w:rsidR="00E747C5">
              <w:rPr>
                <w:noProof/>
                <w:webHidden/>
              </w:rPr>
              <w:tab/>
            </w:r>
            <w:r w:rsidR="00E747C5">
              <w:rPr>
                <w:noProof/>
                <w:webHidden/>
              </w:rPr>
              <w:fldChar w:fldCharType="begin"/>
            </w:r>
            <w:r w:rsidR="00E747C5">
              <w:rPr>
                <w:noProof/>
                <w:webHidden/>
              </w:rPr>
              <w:instrText xml:space="preserve"> PAGEREF _Toc127355981 \h </w:instrText>
            </w:r>
            <w:r w:rsidR="00E747C5">
              <w:rPr>
                <w:noProof/>
                <w:webHidden/>
              </w:rPr>
            </w:r>
            <w:r w:rsidR="00E747C5">
              <w:rPr>
                <w:noProof/>
                <w:webHidden/>
              </w:rPr>
              <w:fldChar w:fldCharType="separate"/>
            </w:r>
            <w:r w:rsidR="00E747C5">
              <w:rPr>
                <w:noProof/>
                <w:webHidden/>
              </w:rPr>
              <w:t>8</w:t>
            </w:r>
            <w:r w:rsidR="00E747C5">
              <w:rPr>
                <w:noProof/>
                <w:webHidden/>
              </w:rPr>
              <w:fldChar w:fldCharType="end"/>
            </w:r>
          </w:hyperlink>
        </w:p>
        <w:p w14:paraId="374B9614" w14:textId="553D24E7" w:rsidR="00E747C5" w:rsidRDefault="00000000">
          <w:pPr>
            <w:pStyle w:val="TOC2"/>
            <w:rPr>
              <w:rFonts w:asciiTheme="minorHAnsi" w:eastAsiaTheme="minorEastAsia" w:hAnsiTheme="minorHAnsi"/>
              <w:noProof/>
              <w:color w:val="auto"/>
              <w:lang w:val="en-IN" w:eastAsia="en-IN"/>
            </w:rPr>
          </w:pPr>
          <w:hyperlink w:anchor="_Toc127355982" w:history="1">
            <w:r w:rsidR="00E747C5" w:rsidRPr="00F04277">
              <w:rPr>
                <w:rStyle w:val="Hyperlink"/>
                <w:rFonts w:cs="Segoe UI"/>
                <w:noProof/>
              </w:rPr>
              <w:t>2.2</w:t>
            </w:r>
            <w:r w:rsidR="00E747C5">
              <w:rPr>
                <w:rFonts w:asciiTheme="minorHAnsi" w:eastAsiaTheme="minorEastAsia" w:hAnsiTheme="minorHAnsi"/>
                <w:noProof/>
                <w:color w:val="auto"/>
                <w:lang w:val="en-IN" w:eastAsia="en-IN"/>
              </w:rPr>
              <w:tab/>
            </w:r>
            <w:r w:rsidR="00E747C5" w:rsidRPr="00F04277">
              <w:rPr>
                <w:rStyle w:val="Hyperlink"/>
                <w:rFonts w:cs="Segoe UI"/>
                <w:noProof/>
              </w:rPr>
              <w:t>Demo Introduction</w:t>
            </w:r>
            <w:r w:rsidR="00E747C5">
              <w:rPr>
                <w:noProof/>
                <w:webHidden/>
              </w:rPr>
              <w:tab/>
            </w:r>
            <w:r w:rsidR="00E747C5">
              <w:rPr>
                <w:noProof/>
                <w:webHidden/>
              </w:rPr>
              <w:fldChar w:fldCharType="begin"/>
            </w:r>
            <w:r w:rsidR="00E747C5">
              <w:rPr>
                <w:noProof/>
                <w:webHidden/>
              </w:rPr>
              <w:instrText xml:space="preserve"> PAGEREF _Toc127355982 \h </w:instrText>
            </w:r>
            <w:r w:rsidR="00E747C5">
              <w:rPr>
                <w:noProof/>
                <w:webHidden/>
              </w:rPr>
            </w:r>
            <w:r w:rsidR="00E747C5">
              <w:rPr>
                <w:noProof/>
                <w:webHidden/>
              </w:rPr>
              <w:fldChar w:fldCharType="separate"/>
            </w:r>
            <w:r w:rsidR="00E747C5">
              <w:rPr>
                <w:noProof/>
                <w:webHidden/>
              </w:rPr>
              <w:t>9</w:t>
            </w:r>
            <w:r w:rsidR="00E747C5">
              <w:rPr>
                <w:noProof/>
                <w:webHidden/>
              </w:rPr>
              <w:fldChar w:fldCharType="end"/>
            </w:r>
          </w:hyperlink>
        </w:p>
        <w:p w14:paraId="69C960C5" w14:textId="2EC645B2" w:rsidR="00E747C5" w:rsidRDefault="00000000">
          <w:pPr>
            <w:pStyle w:val="TOC2"/>
            <w:rPr>
              <w:rFonts w:asciiTheme="minorHAnsi" w:eastAsiaTheme="minorEastAsia" w:hAnsiTheme="minorHAnsi"/>
              <w:noProof/>
              <w:color w:val="auto"/>
              <w:lang w:val="en-IN" w:eastAsia="en-IN"/>
            </w:rPr>
          </w:pPr>
          <w:hyperlink w:anchor="_Toc127355983" w:history="1">
            <w:r w:rsidR="00E747C5" w:rsidRPr="00F04277">
              <w:rPr>
                <w:rStyle w:val="Hyperlink"/>
                <w:rFonts w:cs="Segoe UI"/>
                <w:noProof/>
              </w:rPr>
              <w:t>2.3</w:t>
            </w:r>
            <w:r w:rsidR="00E747C5">
              <w:rPr>
                <w:rFonts w:asciiTheme="minorHAnsi" w:eastAsiaTheme="minorEastAsia" w:hAnsiTheme="minorHAnsi"/>
                <w:noProof/>
                <w:color w:val="auto"/>
                <w:lang w:val="en-IN" w:eastAsia="en-IN"/>
              </w:rPr>
              <w:tab/>
            </w:r>
            <w:r w:rsidR="00E747C5" w:rsidRPr="00F04277">
              <w:rPr>
                <w:rStyle w:val="Hyperlink"/>
                <w:rFonts w:cs="Segoe UI"/>
                <w:noProof/>
              </w:rPr>
              <w:t>CEO Dashboard</w:t>
            </w:r>
            <w:r w:rsidR="00E747C5">
              <w:rPr>
                <w:noProof/>
                <w:webHidden/>
              </w:rPr>
              <w:tab/>
            </w:r>
            <w:r w:rsidR="00E747C5">
              <w:rPr>
                <w:noProof/>
                <w:webHidden/>
              </w:rPr>
              <w:fldChar w:fldCharType="begin"/>
            </w:r>
            <w:r w:rsidR="00E747C5">
              <w:rPr>
                <w:noProof/>
                <w:webHidden/>
              </w:rPr>
              <w:instrText xml:space="preserve"> PAGEREF _Toc127355983 \h </w:instrText>
            </w:r>
            <w:r w:rsidR="00E747C5">
              <w:rPr>
                <w:noProof/>
                <w:webHidden/>
              </w:rPr>
            </w:r>
            <w:r w:rsidR="00E747C5">
              <w:rPr>
                <w:noProof/>
                <w:webHidden/>
              </w:rPr>
              <w:fldChar w:fldCharType="separate"/>
            </w:r>
            <w:r w:rsidR="00E747C5">
              <w:rPr>
                <w:noProof/>
                <w:webHidden/>
              </w:rPr>
              <w:t>9</w:t>
            </w:r>
            <w:r w:rsidR="00E747C5">
              <w:rPr>
                <w:noProof/>
                <w:webHidden/>
              </w:rPr>
              <w:fldChar w:fldCharType="end"/>
            </w:r>
          </w:hyperlink>
        </w:p>
        <w:p w14:paraId="6D9247CC" w14:textId="21D2DC7E" w:rsidR="00E747C5" w:rsidRDefault="00000000">
          <w:pPr>
            <w:pStyle w:val="TOC1"/>
            <w:rPr>
              <w:rFonts w:asciiTheme="minorHAnsi" w:eastAsiaTheme="minorEastAsia" w:hAnsiTheme="minorHAnsi"/>
              <w:noProof/>
              <w:color w:val="auto"/>
              <w:lang w:val="en-IN" w:eastAsia="en-IN"/>
            </w:rPr>
          </w:pPr>
          <w:hyperlink w:anchor="_Toc127355984" w:history="1">
            <w:r w:rsidR="00E747C5" w:rsidRPr="00F04277">
              <w:rPr>
                <w:rStyle w:val="Hyperlink"/>
                <w:noProof/>
              </w:rPr>
              <w:t>3</w:t>
            </w:r>
            <w:r w:rsidR="00E747C5">
              <w:rPr>
                <w:rFonts w:asciiTheme="minorHAnsi" w:eastAsiaTheme="minorEastAsia" w:hAnsiTheme="minorHAnsi"/>
                <w:noProof/>
                <w:color w:val="auto"/>
                <w:lang w:val="en-IN" w:eastAsia="en-IN"/>
              </w:rPr>
              <w:tab/>
            </w:r>
            <w:r w:rsidR="00E747C5" w:rsidRPr="00F04277">
              <w:rPr>
                <w:rStyle w:val="Hyperlink"/>
                <w:noProof/>
              </w:rPr>
              <w:t>Demo</w:t>
            </w:r>
            <w:r w:rsidR="00E747C5">
              <w:rPr>
                <w:noProof/>
                <w:webHidden/>
              </w:rPr>
              <w:tab/>
            </w:r>
            <w:r w:rsidR="00E747C5">
              <w:rPr>
                <w:noProof/>
                <w:webHidden/>
              </w:rPr>
              <w:fldChar w:fldCharType="begin"/>
            </w:r>
            <w:r w:rsidR="00E747C5">
              <w:rPr>
                <w:noProof/>
                <w:webHidden/>
              </w:rPr>
              <w:instrText xml:space="preserve"> PAGEREF _Toc127355984 \h </w:instrText>
            </w:r>
            <w:r w:rsidR="00E747C5">
              <w:rPr>
                <w:noProof/>
                <w:webHidden/>
              </w:rPr>
            </w:r>
            <w:r w:rsidR="00E747C5">
              <w:rPr>
                <w:noProof/>
                <w:webHidden/>
              </w:rPr>
              <w:fldChar w:fldCharType="separate"/>
            </w:r>
            <w:r w:rsidR="00E747C5">
              <w:rPr>
                <w:noProof/>
                <w:webHidden/>
              </w:rPr>
              <w:t>17</w:t>
            </w:r>
            <w:r w:rsidR="00E747C5">
              <w:rPr>
                <w:noProof/>
                <w:webHidden/>
              </w:rPr>
              <w:fldChar w:fldCharType="end"/>
            </w:r>
          </w:hyperlink>
        </w:p>
        <w:p w14:paraId="1FD93BF9" w14:textId="6966E2CE" w:rsidR="00E747C5" w:rsidRDefault="00000000">
          <w:pPr>
            <w:pStyle w:val="TOC2"/>
            <w:rPr>
              <w:rFonts w:asciiTheme="minorHAnsi" w:eastAsiaTheme="minorEastAsia" w:hAnsiTheme="minorHAnsi"/>
              <w:noProof/>
              <w:color w:val="auto"/>
              <w:lang w:val="en-IN" w:eastAsia="en-IN"/>
            </w:rPr>
          </w:pPr>
          <w:hyperlink w:anchor="_Toc127355985" w:history="1">
            <w:r w:rsidR="00E747C5" w:rsidRPr="00F04277">
              <w:rPr>
                <w:rStyle w:val="Hyperlink"/>
                <w:rFonts w:cs="Segoe UI"/>
                <w:noProof/>
              </w:rPr>
              <w:t>3.1</w:t>
            </w:r>
            <w:r w:rsidR="00E747C5">
              <w:rPr>
                <w:rFonts w:asciiTheme="minorHAnsi" w:eastAsiaTheme="minorEastAsia" w:hAnsiTheme="minorHAnsi"/>
                <w:noProof/>
                <w:color w:val="auto"/>
                <w:lang w:val="en-IN" w:eastAsia="en-IN"/>
              </w:rPr>
              <w:tab/>
            </w:r>
            <w:r w:rsidR="00E747C5" w:rsidRPr="00F04277">
              <w:rPr>
                <w:rStyle w:val="Hyperlink"/>
                <w:rFonts w:cs="Segoe UI"/>
                <w:noProof/>
              </w:rPr>
              <w:t>Data ingestion from a spectrum of analytical and operational data sources into the Lakehouse</w:t>
            </w:r>
            <w:r w:rsidR="00E747C5">
              <w:rPr>
                <w:noProof/>
                <w:webHidden/>
              </w:rPr>
              <w:tab/>
            </w:r>
            <w:r w:rsidR="00E747C5">
              <w:rPr>
                <w:noProof/>
                <w:webHidden/>
              </w:rPr>
              <w:fldChar w:fldCharType="begin"/>
            </w:r>
            <w:r w:rsidR="00E747C5">
              <w:rPr>
                <w:noProof/>
                <w:webHidden/>
              </w:rPr>
              <w:instrText xml:space="preserve"> PAGEREF _Toc127355985 \h </w:instrText>
            </w:r>
            <w:r w:rsidR="00E747C5">
              <w:rPr>
                <w:noProof/>
                <w:webHidden/>
              </w:rPr>
            </w:r>
            <w:r w:rsidR="00E747C5">
              <w:rPr>
                <w:noProof/>
                <w:webHidden/>
              </w:rPr>
              <w:fldChar w:fldCharType="separate"/>
            </w:r>
            <w:r w:rsidR="00E747C5">
              <w:rPr>
                <w:noProof/>
                <w:webHidden/>
              </w:rPr>
              <w:t>17</w:t>
            </w:r>
            <w:r w:rsidR="00E747C5">
              <w:rPr>
                <w:noProof/>
                <w:webHidden/>
              </w:rPr>
              <w:fldChar w:fldCharType="end"/>
            </w:r>
          </w:hyperlink>
        </w:p>
        <w:p w14:paraId="6BDE716F" w14:textId="2212080A" w:rsidR="00E747C5" w:rsidRDefault="00000000">
          <w:pPr>
            <w:pStyle w:val="TOC3"/>
            <w:rPr>
              <w:rFonts w:asciiTheme="minorHAnsi" w:eastAsiaTheme="minorEastAsia" w:hAnsiTheme="minorHAnsi" w:cstheme="minorBidi"/>
              <w:lang w:val="en-IN" w:eastAsia="en-IN"/>
            </w:rPr>
          </w:pPr>
          <w:hyperlink w:anchor="_Toc127355986" w:history="1">
            <w:r w:rsidR="00E747C5" w:rsidRPr="00F04277">
              <w:rPr>
                <w:rStyle w:val="Hyperlink"/>
              </w:rPr>
              <w:t>3.1.1</w:t>
            </w:r>
            <w:r w:rsidR="00E747C5">
              <w:rPr>
                <w:rFonts w:asciiTheme="minorHAnsi" w:eastAsiaTheme="minorEastAsia" w:hAnsiTheme="minorHAnsi" w:cstheme="minorBidi"/>
                <w:lang w:val="en-IN" w:eastAsia="en-IN"/>
              </w:rPr>
              <w:tab/>
            </w:r>
            <w:r w:rsidR="00E747C5" w:rsidRPr="00F04277">
              <w:rPr>
                <w:rStyle w:val="Hyperlink"/>
              </w:rPr>
              <w:t>Explore a Streaming data and analytics pipeline using ADX for a near real time analytics scenario</w:t>
            </w:r>
            <w:r w:rsidR="00E747C5">
              <w:rPr>
                <w:webHidden/>
              </w:rPr>
              <w:tab/>
            </w:r>
            <w:r w:rsidR="00E747C5">
              <w:rPr>
                <w:webHidden/>
              </w:rPr>
              <w:fldChar w:fldCharType="begin"/>
            </w:r>
            <w:r w:rsidR="00E747C5">
              <w:rPr>
                <w:webHidden/>
              </w:rPr>
              <w:instrText xml:space="preserve"> PAGEREF _Toc127355986 \h </w:instrText>
            </w:r>
            <w:r w:rsidR="00E747C5">
              <w:rPr>
                <w:webHidden/>
              </w:rPr>
            </w:r>
            <w:r w:rsidR="00E747C5">
              <w:rPr>
                <w:webHidden/>
              </w:rPr>
              <w:fldChar w:fldCharType="separate"/>
            </w:r>
            <w:r w:rsidR="00E747C5">
              <w:rPr>
                <w:webHidden/>
              </w:rPr>
              <w:t>18</w:t>
            </w:r>
            <w:r w:rsidR="00E747C5">
              <w:rPr>
                <w:webHidden/>
              </w:rPr>
              <w:fldChar w:fldCharType="end"/>
            </w:r>
          </w:hyperlink>
        </w:p>
        <w:p w14:paraId="4FB28F15" w14:textId="2DE0FE60" w:rsidR="00E747C5" w:rsidRDefault="00000000">
          <w:pPr>
            <w:pStyle w:val="TOC3"/>
            <w:rPr>
              <w:rFonts w:asciiTheme="minorHAnsi" w:eastAsiaTheme="minorEastAsia" w:hAnsiTheme="minorHAnsi" w:cstheme="minorBidi"/>
              <w:lang w:val="en-IN" w:eastAsia="en-IN"/>
            </w:rPr>
          </w:pPr>
          <w:hyperlink w:anchor="_Toc127355987" w:history="1">
            <w:r w:rsidR="00E747C5" w:rsidRPr="00F04277">
              <w:rPr>
                <w:rStyle w:val="Hyperlink"/>
              </w:rPr>
              <w:t>3.1.2</w:t>
            </w:r>
            <w:r w:rsidR="00E747C5">
              <w:rPr>
                <w:rFonts w:asciiTheme="minorHAnsi" w:eastAsiaTheme="minorEastAsia" w:hAnsiTheme="minorHAnsi" w:cstheme="minorBidi"/>
                <w:lang w:val="en-IN" w:eastAsia="en-IN"/>
              </w:rPr>
              <w:tab/>
            </w:r>
            <w:r w:rsidR="00E747C5" w:rsidRPr="00F04277">
              <w:rPr>
                <w:rStyle w:val="Hyperlink"/>
                <w:shd w:val="clear" w:color="auto" w:fill="FFFFFF"/>
              </w:rPr>
              <w:t>Explore a few Synapse pipelines that ingest raw data from analytical data sources to the bronze layer of the Data lake</w:t>
            </w:r>
            <w:r w:rsidR="00E747C5">
              <w:rPr>
                <w:webHidden/>
              </w:rPr>
              <w:tab/>
            </w:r>
            <w:r w:rsidR="00E747C5">
              <w:rPr>
                <w:webHidden/>
              </w:rPr>
              <w:fldChar w:fldCharType="begin"/>
            </w:r>
            <w:r w:rsidR="00E747C5">
              <w:rPr>
                <w:webHidden/>
              </w:rPr>
              <w:instrText xml:space="preserve"> PAGEREF _Toc127355987 \h </w:instrText>
            </w:r>
            <w:r w:rsidR="00E747C5">
              <w:rPr>
                <w:webHidden/>
              </w:rPr>
            </w:r>
            <w:r w:rsidR="00E747C5">
              <w:rPr>
                <w:webHidden/>
              </w:rPr>
              <w:fldChar w:fldCharType="separate"/>
            </w:r>
            <w:r w:rsidR="00E747C5">
              <w:rPr>
                <w:webHidden/>
              </w:rPr>
              <w:t>26</w:t>
            </w:r>
            <w:r w:rsidR="00E747C5">
              <w:rPr>
                <w:webHidden/>
              </w:rPr>
              <w:fldChar w:fldCharType="end"/>
            </w:r>
          </w:hyperlink>
        </w:p>
        <w:p w14:paraId="1027F7DE" w14:textId="51249B14" w:rsidR="00E747C5" w:rsidRDefault="00000000">
          <w:pPr>
            <w:pStyle w:val="TOC3"/>
            <w:rPr>
              <w:rFonts w:asciiTheme="minorHAnsi" w:eastAsiaTheme="minorEastAsia" w:hAnsiTheme="minorHAnsi" w:cstheme="minorBidi"/>
              <w:lang w:val="en-IN" w:eastAsia="en-IN"/>
            </w:rPr>
          </w:pPr>
          <w:hyperlink w:anchor="_Toc127355988" w:history="1">
            <w:r w:rsidR="00E747C5" w:rsidRPr="00F04277">
              <w:rPr>
                <w:rStyle w:val="Hyperlink"/>
              </w:rPr>
              <w:t>3.1.3</w:t>
            </w:r>
            <w:r w:rsidR="00E747C5">
              <w:rPr>
                <w:rFonts w:asciiTheme="minorHAnsi" w:eastAsiaTheme="minorEastAsia" w:hAnsiTheme="minorHAnsi" w:cstheme="minorBidi"/>
                <w:lang w:val="en-IN" w:eastAsia="en-IN"/>
              </w:rPr>
              <w:tab/>
            </w:r>
            <w:r w:rsidR="00E747C5" w:rsidRPr="00F04277">
              <w:rPr>
                <w:rStyle w:val="Hyperlink"/>
                <w:shd w:val="clear" w:color="auto" w:fill="FFFFFF"/>
              </w:rPr>
              <w:t>Explore a few Synapse pipelines that ingest raw data from operational data sources to the Bronze layer of the Data Lake</w:t>
            </w:r>
            <w:r w:rsidR="00E747C5">
              <w:rPr>
                <w:webHidden/>
              </w:rPr>
              <w:tab/>
            </w:r>
            <w:r w:rsidR="00E747C5">
              <w:rPr>
                <w:webHidden/>
              </w:rPr>
              <w:fldChar w:fldCharType="begin"/>
            </w:r>
            <w:r w:rsidR="00E747C5">
              <w:rPr>
                <w:webHidden/>
              </w:rPr>
              <w:instrText xml:space="preserve"> PAGEREF _Toc127355988 \h </w:instrText>
            </w:r>
            <w:r w:rsidR="00E747C5">
              <w:rPr>
                <w:webHidden/>
              </w:rPr>
            </w:r>
            <w:r w:rsidR="00E747C5">
              <w:rPr>
                <w:webHidden/>
              </w:rPr>
              <w:fldChar w:fldCharType="separate"/>
            </w:r>
            <w:r w:rsidR="00E747C5">
              <w:rPr>
                <w:webHidden/>
              </w:rPr>
              <w:t>30</w:t>
            </w:r>
            <w:r w:rsidR="00E747C5">
              <w:rPr>
                <w:webHidden/>
              </w:rPr>
              <w:fldChar w:fldCharType="end"/>
            </w:r>
          </w:hyperlink>
        </w:p>
        <w:p w14:paraId="685CADF4" w14:textId="1509CBB0" w:rsidR="00E747C5" w:rsidRDefault="00000000">
          <w:pPr>
            <w:pStyle w:val="TOC3"/>
            <w:rPr>
              <w:rFonts w:asciiTheme="minorHAnsi" w:eastAsiaTheme="minorEastAsia" w:hAnsiTheme="minorHAnsi" w:cstheme="minorBidi"/>
              <w:lang w:val="en-IN" w:eastAsia="en-IN"/>
            </w:rPr>
          </w:pPr>
          <w:hyperlink w:anchor="_Toc127355989" w:history="1">
            <w:r w:rsidR="00E747C5" w:rsidRPr="00F04277">
              <w:rPr>
                <w:rStyle w:val="Hyperlink"/>
              </w:rPr>
              <w:t>3.1.4.</w:t>
            </w:r>
            <w:r w:rsidR="00E747C5">
              <w:rPr>
                <w:rFonts w:asciiTheme="minorHAnsi" w:eastAsiaTheme="minorEastAsia" w:hAnsiTheme="minorHAnsi" w:cstheme="minorBidi"/>
                <w:lang w:val="en-IN" w:eastAsia="en-IN"/>
              </w:rPr>
              <w:tab/>
            </w:r>
            <w:r w:rsidR="00E747C5" w:rsidRPr="00F04277">
              <w:rPr>
                <w:rStyle w:val="Hyperlink"/>
              </w:rPr>
              <w:t>Near real-time data availability with Azure synapse link for Azure Cosmos DB</w:t>
            </w:r>
            <w:r w:rsidR="00E747C5">
              <w:rPr>
                <w:webHidden/>
              </w:rPr>
              <w:tab/>
            </w:r>
            <w:r w:rsidR="00E747C5">
              <w:rPr>
                <w:webHidden/>
              </w:rPr>
              <w:fldChar w:fldCharType="begin"/>
            </w:r>
            <w:r w:rsidR="00E747C5">
              <w:rPr>
                <w:webHidden/>
              </w:rPr>
              <w:instrText xml:space="preserve"> PAGEREF _Toc127355989 \h </w:instrText>
            </w:r>
            <w:r w:rsidR="00E747C5">
              <w:rPr>
                <w:webHidden/>
              </w:rPr>
            </w:r>
            <w:r w:rsidR="00E747C5">
              <w:rPr>
                <w:webHidden/>
              </w:rPr>
              <w:fldChar w:fldCharType="separate"/>
            </w:r>
            <w:r w:rsidR="00E747C5">
              <w:rPr>
                <w:webHidden/>
              </w:rPr>
              <w:t>32</w:t>
            </w:r>
            <w:r w:rsidR="00E747C5">
              <w:rPr>
                <w:webHidden/>
              </w:rPr>
              <w:fldChar w:fldCharType="end"/>
            </w:r>
          </w:hyperlink>
        </w:p>
        <w:p w14:paraId="468A4D38" w14:textId="6FB70419" w:rsidR="00E747C5" w:rsidRDefault="00000000">
          <w:pPr>
            <w:pStyle w:val="TOC2"/>
            <w:rPr>
              <w:rFonts w:asciiTheme="minorHAnsi" w:eastAsiaTheme="minorEastAsia" w:hAnsiTheme="minorHAnsi"/>
              <w:noProof/>
              <w:color w:val="auto"/>
              <w:lang w:val="en-IN" w:eastAsia="en-IN"/>
            </w:rPr>
          </w:pPr>
          <w:hyperlink w:anchor="_Toc127355990" w:history="1">
            <w:r w:rsidR="00E747C5" w:rsidRPr="00F04277">
              <w:rPr>
                <w:rStyle w:val="Hyperlink"/>
                <w:bCs/>
                <w:noProof/>
              </w:rPr>
              <w:t>3.2</w:t>
            </w:r>
            <w:r w:rsidR="00E747C5">
              <w:rPr>
                <w:rFonts w:asciiTheme="minorHAnsi" w:eastAsiaTheme="minorEastAsia" w:hAnsiTheme="minorHAnsi"/>
                <w:noProof/>
                <w:color w:val="auto"/>
                <w:lang w:val="en-IN" w:eastAsia="en-IN"/>
              </w:rPr>
              <w:tab/>
            </w:r>
            <w:r w:rsidR="00E747C5" w:rsidRPr="00F04277">
              <w:rPr>
                <w:rStyle w:val="Hyperlink"/>
                <w:noProof/>
              </w:rPr>
              <w:t>Explore offline data and analytics pipeline using open Delta format and Azure Databricks Delta Live Tables. Stitch streaming and non-streaming data landed earlier, to create a combined data product to build a simple Lakehouse.</w:t>
            </w:r>
            <w:r w:rsidR="00E747C5">
              <w:rPr>
                <w:noProof/>
                <w:webHidden/>
              </w:rPr>
              <w:tab/>
            </w:r>
            <w:r w:rsidR="00E747C5">
              <w:rPr>
                <w:noProof/>
                <w:webHidden/>
              </w:rPr>
              <w:fldChar w:fldCharType="begin"/>
            </w:r>
            <w:r w:rsidR="00E747C5">
              <w:rPr>
                <w:noProof/>
                <w:webHidden/>
              </w:rPr>
              <w:instrText xml:space="preserve"> PAGEREF _Toc127355990 \h </w:instrText>
            </w:r>
            <w:r w:rsidR="00E747C5">
              <w:rPr>
                <w:noProof/>
                <w:webHidden/>
              </w:rPr>
            </w:r>
            <w:r w:rsidR="00E747C5">
              <w:rPr>
                <w:noProof/>
                <w:webHidden/>
              </w:rPr>
              <w:fldChar w:fldCharType="separate"/>
            </w:r>
            <w:r w:rsidR="00E747C5">
              <w:rPr>
                <w:noProof/>
                <w:webHidden/>
              </w:rPr>
              <w:t>33</w:t>
            </w:r>
            <w:r w:rsidR="00E747C5">
              <w:rPr>
                <w:noProof/>
                <w:webHidden/>
              </w:rPr>
              <w:fldChar w:fldCharType="end"/>
            </w:r>
          </w:hyperlink>
        </w:p>
        <w:p w14:paraId="42C1468B" w14:textId="3704E2E6" w:rsidR="00E747C5" w:rsidRDefault="00000000">
          <w:pPr>
            <w:pStyle w:val="TOC3"/>
            <w:rPr>
              <w:rFonts w:asciiTheme="minorHAnsi" w:eastAsiaTheme="minorEastAsia" w:hAnsiTheme="minorHAnsi" w:cstheme="minorBidi"/>
              <w:lang w:val="en-IN" w:eastAsia="en-IN"/>
            </w:rPr>
          </w:pPr>
          <w:hyperlink w:anchor="_Toc127355991" w:history="1">
            <w:r w:rsidR="00E747C5" w:rsidRPr="00F04277">
              <w:rPr>
                <w:rStyle w:val="Hyperlink"/>
              </w:rPr>
              <w:t>3.2.1</w:t>
            </w:r>
            <w:r w:rsidR="00E747C5">
              <w:rPr>
                <w:rFonts w:asciiTheme="minorHAnsi" w:eastAsiaTheme="minorEastAsia" w:hAnsiTheme="minorHAnsi" w:cstheme="minorBidi"/>
                <w:lang w:val="en-IN" w:eastAsia="en-IN"/>
              </w:rPr>
              <w:tab/>
            </w:r>
            <w:r w:rsidR="00E747C5" w:rsidRPr="00F04277">
              <w:rPr>
                <w:rStyle w:val="Hyperlink"/>
              </w:rPr>
              <w:t>Set up Azure Databricks environment</w:t>
            </w:r>
            <w:r w:rsidR="00E747C5">
              <w:rPr>
                <w:webHidden/>
              </w:rPr>
              <w:tab/>
            </w:r>
            <w:r w:rsidR="00E747C5">
              <w:rPr>
                <w:webHidden/>
              </w:rPr>
              <w:fldChar w:fldCharType="begin"/>
            </w:r>
            <w:r w:rsidR="00E747C5">
              <w:rPr>
                <w:webHidden/>
              </w:rPr>
              <w:instrText xml:space="preserve"> PAGEREF _Toc127355991 \h </w:instrText>
            </w:r>
            <w:r w:rsidR="00E747C5">
              <w:rPr>
                <w:webHidden/>
              </w:rPr>
            </w:r>
            <w:r w:rsidR="00E747C5">
              <w:rPr>
                <w:webHidden/>
              </w:rPr>
              <w:fldChar w:fldCharType="separate"/>
            </w:r>
            <w:r w:rsidR="00E747C5">
              <w:rPr>
                <w:webHidden/>
              </w:rPr>
              <w:t>34</w:t>
            </w:r>
            <w:r w:rsidR="00E747C5">
              <w:rPr>
                <w:webHidden/>
              </w:rPr>
              <w:fldChar w:fldCharType="end"/>
            </w:r>
          </w:hyperlink>
        </w:p>
        <w:p w14:paraId="0BBC1D3D" w14:textId="6E30A35C" w:rsidR="00E747C5" w:rsidRDefault="00000000">
          <w:pPr>
            <w:pStyle w:val="TOC3"/>
            <w:rPr>
              <w:rFonts w:asciiTheme="minorHAnsi" w:eastAsiaTheme="minorEastAsia" w:hAnsiTheme="minorHAnsi" w:cstheme="minorBidi"/>
              <w:lang w:val="en-IN" w:eastAsia="en-IN"/>
            </w:rPr>
          </w:pPr>
          <w:hyperlink w:anchor="_Toc127355992" w:history="1">
            <w:r w:rsidR="00E747C5" w:rsidRPr="00F04277">
              <w:rPr>
                <w:rStyle w:val="Hyperlink"/>
              </w:rPr>
              <w:t>3.2.2</w:t>
            </w:r>
            <w:r w:rsidR="00E747C5">
              <w:rPr>
                <w:rFonts w:asciiTheme="minorHAnsi" w:eastAsiaTheme="minorEastAsia" w:hAnsiTheme="minorHAnsi" w:cstheme="minorBidi"/>
                <w:lang w:val="en-IN" w:eastAsia="en-IN"/>
              </w:rPr>
              <w:tab/>
            </w:r>
            <w:r w:rsidR="00E747C5" w:rsidRPr="00F04277">
              <w:rPr>
                <w:rStyle w:val="Hyperlink"/>
              </w:rPr>
              <w:t>Review sentiment analysis model training</w:t>
            </w:r>
            <w:r w:rsidR="00E747C5">
              <w:rPr>
                <w:webHidden/>
              </w:rPr>
              <w:tab/>
            </w:r>
            <w:r w:rsidR="00E747C5">
              <w:rPr>
                <w:webHidden/>
              </w:rPr>
              <w:fldChar w:fldCharType="begin"/>
            </w:r>
            <w:r w:rsidR="00E747C5">
              <w:rPr>
                <w:webHidden/>
              </w:rPr>
              <w:instrText xml:space="preserve"> PAGEREF _Toc127355992 \h </w:instrText>
            </w:r>
            <w:r w:rsidR="00E747C5">
              <w:rPr>
                <w:webHidden/>
              </w:rPr>
            </w:r>
            <w:r w:rsidR="00E747C5">
              <w:rPr>
                <w:webHidden/>
              </w:rPr>
              <w:fldChar w:fldCharType="separate"/>
            </w:r>
            <w:r w:rsidR="00E747C5">
              <w:rPr>
                <w:webHidden/>
              </w:rPr>
              <w:t>37</w:t>
            </w:r>
            <w:r w:rsidR="00E747C5">
              <w:rPr>
                <w:webHidden/>
              </w:rPr>
              <w:fldChar w:fldCharType="end"/>
            </w:r>
          </w:hyperlink>
        </w:p>
        <w:p w14:paraId="4ABA5F5D" w14:textId="608D5727" w:rsidR="00E747C5" w:rsidRDefault="00000000">
          <w:pPr>
            <w:pStyle w:val="TOC3"/>
            <w:rPr>
              <w:rFonts w:asciiTheme="minorHAnsi" w:eastAsiaTheme="minorEastAsia" w:hAnsiTheme="minorHAnsi" w:cstheme="minorBidi"/>
              <w:lang w:val="en-IN" w:eastAsia="en-IN"/>
            </w:rPr>
          </w:pPr>
          <w:hyperlink w:anchor="_Toc127355993" w:history="1">
            <w:r w:rsidR="00E747C5" w:rsidRPr="00F04277">
              <w:rPr>
                <w:rStyle w:val="Hyperlink"/>
              </w:rPr>
              <w:t>3.2.3</w:t>
            </w:r>
            <w:r w:rsidR="00E747C5">
              <w:rPr>
                <w:rFonts w:asciiTheme="minorHAnsi" w:eastAsiaTheme="minorEastAsia" w:hAnsiTheme="minorHAnsi" w:cstheme="minorBidi"/>
                <w:lang w:val="en-IN" w:eastAsia="en-IN"/>
              </w:rPr>
              <w:tab/>
            </w:r>
            <w:r w:rsidR="00E747C5" w:rsidRPr="00F04277">
              <w:rPr>
                <w:rStyle w:val="Hyperlink"/>
              </w:rPr>
              <w:t>Review Delta Live Table pipeline</w:t>
            </w:r>
            <w:r w:rsidR="00E747C5">
              <w:rPr>
                <w:webHidden/>
              </w:rPr>
              <w:tab/>
            </w:r>
            <w:r w:rsidR="00E747C5">
              <w:rPr>
                <w:webHidden/>
              </w:rPr>
              <w:fldChar w:fldCharType="begin"/>
            </w:r>
            <w:r w:rsidR="00E747C5">
              <w:rPr>
                <w:webHidden/>
              </w:rPr>
              <w:instrText xml:space="preserve"> PAGEREF _Toc127355993 \h </w:instrText>
            </w:r>
            <w:r w:rsidR="00E747C5">
              <w:rPr>
                <w:webHidden/>
              </w:rPr>
            </w:r>
            <w:r w:rsidR="00E747C5">
              <w:rPr>
                <w:webHidden/>
              </w:rPr>
              <w:fldChar w:fldCharType="separate"/>
            </w:r>
            <w:r w:rsidR="00E747C5">
              <w:rPr>
                <w:webHidden/>
              </w:rPr>
              <w:t>38</w:t>
            </w:r>
            <w:r w:rsidR="00E747C5">
              <w:rPr>
                <w:webHidden/>
              </w:rPr>
              <w:fldChar w:fldCharType="end"/>
            </w:r>
          </w:hyperlink>
        </w:p>
        <w:p w14:paraId="6AE94115" w14:textId="73282052" w:rsidR="00E747C5" w:rsidRDefault="00000000">
          <w:pPr>
            <w:pStyle w:val="TOC2"/>
            <w:rPr>
              <w:rFonts w:asciiTheme="minorHAnsi" w:eastAsiaTheme="minorEastAsia" w:hAnsiTheme="minorHAnsi"/>
              <w:noProof/>
              <w:color w:val="auto"/>
              <w:lang w:val="en-IN" w:eastAsia="en-IN"/>
            </w:rPr>
          </w:pPr>
          <w:hyperlink w:anchor="_Toc127355994" w:history="1">
            <w:r w:rsidR="00E747C5" w:rsidRPr="00F04277">
              <w:rPr>
                <w:rStyle w:val="Hyperlink"/>
                <w:noProof/>
              </w:rPr>
              <w:t>3.3</w:t>
            </w:r>
            <w:r w:rsidR="00E747C5">
              <w:rPr>
                <w:rFonts w:asciiTheme="minorHAnsi" w:eastAsiaTheme="minorEastAsia" w:hAnsiTheme="minorHAnsi"/>
                <w:noProof/>
                <w:color w:val="auto"/>
                <w:lang w:val="en-IN" w:eastAsia="en-IN"/>
              </w:rPr>
              <w:tab/>
            </w:r>
            <w:r w:rsidR="00E747C5" w:rsidRPr="00F04277">
              <w:rPr>
                <w:rStyle w:val="Hyperlink"/>
                <w:noProof/>
              </w:rPr>
              <w:t>Explore Machine Learning and Business Intelligence scenarios on the Lakehouse</w:t>
            </w:r>
            <w:r w:rsidR="00E747C5">
              <w:rPr>
                <w:noProof/>
                <w:webHidden/>
              </w:rPr>
              <w:tab/>
            </w:r>
            <w:r w:rsidR="00E747C5">
              <w:rPr>
                <w:noProof/>
                <w:webHidden/>
              </w:rPr>
              <w:fldChar w:fldCharType="begin"/>
            </w:r>
            <w:r w:rsidR="00E747C5">
              <w:rPr>
                <w:noProof/>
                <w:webHidden/>
              </w:rPr>
              <w:instrText xml:space="preserve"> PAGEREF _Toc127355994 \h </w:instrText>
            </w:r>
            <w:r w:rsidR="00E747C5">
              <w:rPr>
                <w:noProof/>
                <w:webHidden/>
              </w:rPr>
            </w:r>
            <w:r w:rsidR="00E747C5">
              <w:rPr>
                <w:noProof/>
                <w:webHidden/>
              </w:rPr>
              <w:fldChar w:fldCharType="separate"/>
            </w:r>
            <w:r w:rsidR="00E747C5">
              <w:rPr>
                <w:noProof/>
                <w:webHidden/>
              </w:rPr>
              <w:t>43</w:t>
            </w:r>
            <w:r w:rsidR="00E747C5">
              <w:rPr>
                <w:noProof/>
                <w:webHidden/>
              </w:rPr>
              <w:fldChar w:fldCharType="end"/>
            </w:r>
          </w:hyperlink>
        </w:p>
        <w:p w14:paraId="1172BBB7" w14:textId="0F2D14A2" w:rsidR="00E747C5" w:rsidRDefault="00000000">
          <w:pPr>
            <w:pStyle w:val="TOC3"/>
            <w:rPr>
              <w:rFonts w:asciiTheme="minorHAnsi" w:eastAsiaTheme="minorEastAsia" w:hAnsiTheme="minorHAnsi" w:cstheme="minorBidi"/>
              <w:lang w:val="en-IN" w:eastAsia="en-IN"/>
            </w:rPr>
          </w:pPr>
          <w:hyperlink w:anchor="_Toc127355995" w:history="1">
            <w:r w:rsidR="00E747C5" w:rsidRPr="00F04277">
              <w:rPr>
                <w:rStyle w:val="Hyperlink"/>
              </w:rPr>
              <w:t>3.3.1</w:t>
            </w:r>
            <w:r w:rsidR="00E747C5">
              <w:rPr>
                <w:rFonts w:asciiTheme="minorHAnsi" w:eastAsiaTheme="minorEastAsia" w:hAnsiTheme="minorHAnsi" w:cstheme="minorBidi"/>
                <w:lang w:val="en-IN" w:eastAsia="en-IN"/>
              </w:rPr>
              <w:tab/>
            </w:r>
            <w:r w:rsidR="00E747C5" w:rsidRPr="00F04277">
              <w:rPr>
                <w:rStyle w:val="Hyperlink"/>
              </w:rPr>
              <w:t>Review MLOps pipeline using the Azure Databricks managed MLflow and Operationalized as an ML service in Azure ML</w:t>
            </w:r>
            <w:r w:rsidR="00E747C5">
              <w:rPr>
                <w:webHidden/>
              </w:rPr>
              <w:tab/>
            </w:r>
            <w:r w:rsidR="00E747C5">
              <w:rPr>
                <w:webHidden/>
              </w:rPr>
              <w:fldChar w:fldCharType="begin"/>
            </w:r>
            <w:r w:rsidR="00E747C5">
              <w:rPr>
                <w:webHidden/>
              </w:rPr>
              <w:instrText xml:space="preserve"> PAGEREF _Toc127355995 \h </w:instrText>
            </w:r>
            <w:r w:rsidR="00E747C5">
              <w:rPr>
                <w:webHidden/>
              </w:rPr>
            </w:r>
            <w:r w:rsidR="00E747C5">
              <w:rPr>
                <w:webHidden/>
              </w:rPr>
              <w:fldChar w:fldCharType="separate"/>
            </w:r>
            <w:r w:rsidR="00E747C5">
              <w:rPr>
                <w:webHidden/>
              </w:rPr>
              <w:t>43</w:t>
            </w:r>
            <w:r w:rsidR="00E747C5">
              <w:rPr>
                <w:webHidden/>
              </w:rPr>
              <w:fldChar w:fldCharType="end"/>
            </w:r>
          </w:hyperlink>
        </w:p>
        <w:p w14:paraId="79982355" w14:textId="54E79A6C" w:rsidR="00E747C5" w:rsidRDefault="00000000">
          <w:pPr>
            <w:pStyle w:val="TOC3"/>
            <w:rPr>
              <w:rFonts w:asciiTheme="minorHAnsi" w:eastAsiaTheme="minorEastAsia" w:hAnsiTheme="minorHAnsi" w:cstheme="minorBidi"/>
              <w:lang w:val="en-IN" w:eastAsia="en-IN"/>
            </w:rPr>
          </w:pPr>
          <w:hyperlink w:anchor="_Toc127355996" w:history="1">
            <w:r w:rsidR="00E747C5" w:rsidRPr="00F04277">
              <w:rPr>
                <w:rStyle w:val="Hyperlink"/>
              </w:rPr>
              <w:t>3.3.2</w:t>
            </w:r>
            <w:r w:rsidR="00E747C5">
              <w:rPr>
                <w:rFonts w:asciiTheme="minorHAnsi" w:eastAsiaTheme="minorEastAsia" w:hAnsiTheme="minorHAnsi" w:cstheme="minorBidi"/>
                <w:lang w:val="en-IN" w:eastAsia="en-IN"/>
              </w:rPr>
              <w:tab/>
            </w:r>
            <w:r w:rsidR="00E747C5" w:rsidRPr="00F04277">
              <w:rPr>
                <w:rStyle w:val="Hyperlink"/>
              </w:rPr>
              <w:t>Leverage Power BI to derive actionable insights from data in the Lakehouse</w:t>
            </w:r>
            <w:r w:rsidR="00E747C5">
              <w:rPr>
                <w:webHidden/>
              </w:rPr>
              <w:tab/>
            </w:r>
            <w:r w:rsidR="00E747C5">
              <w:rPr>
                <w:webHidden/>
              </w:rPr>
              <w:fldChar w:fldCharType="begin"/>
            </w:r>
            <w:r w:rsidR="00E747C5">
              <w:rPr>
                <w:webHidden/>
              </w:rPr>
              <w:instrText xml:space="preserve"> PAGEREF _Toc127355996 \h </w:instrText>
            </w:r>
            <w:r w:rsidR="00E747C5">
              <w:rPr>
                <w:webHidden/>
              </w:rPr>
            </w:r>
            <w:r w:rsidR="00E747C5">
              <w:rPr>
                <w:webHidden/>
              </w:rPr>
              <w:fldChar w:fldCharType="separate"/>
            </w:r>
            <w:r w:rsidR="00E747C5">
              <w:rPr>
                <w:webHidden/>
              </w:rPr>
              <w:t>53</w:t>
            </w:r>
            <w:r w:rsidR="00E747C5">
              <w:rPr>
                <w:webHidden/>
              </w:rPr>
              <w:fldChar w:fldCharType="end"/>
            </w:r>
          </w:hyperlink>
        </w:p>
        <w:p w14:paraId="5C907B7F" w14:textId="57F618B6" w:rsidR="00E747C5" w:rsidRDefault="00000000">
          <w:pPr>
            <w:pStyle w:val="TOC3"/>
            <w:rPr>
              <w:rFonts w:asciiTheme="minorHAnsi" w:eastAsiaTheme="minorEastAsia" w:hAnsiTheme="minorHAnsi" w:cstheme="minorBidi"/>
              <w:lang w:val="en-IN" w:eastAsia="en-IN"/>
            </w:rPr>
          </w:pPr>
          <w:hyperlink w:anchor="_Toc127355997" w:history="1">
            <w:r w:rsidR="00E747C5" w:rsidRPr="00F04277">
              <w:rPr>
                <w:rStyle w:val="Hyperlink"/>
              </w:rPr>
              <w:t>3.3.3</w:t>
            </w:r>
            <w:r w:rsidR="00E747C5">
              <w:rPr>
                <w:rFonts w:asciiTheme="minorHAnsi" w:eastAsiaTheme="minorEastAsia" w:hAnsiTheme="minorHAnsi" w:cstheme="minorBidi"/>
                <w:lang w:val="en-IN" w:eastAsia="en-IN"/>
              </w:rPr>
              <w:tab/>
            </w:r>
            <w:r w:rsidR="00E747C5" w:rsidRPr="00F04277">
              <w:rPr>
                <w:rStyle w:val="Hyperlink"/>
              </w:rPr>
              <w:t>Explore SQL Analytics with Azure Synapse Serverless</w:t>
            </w:r>
            <w:r w:rsidR="00E747C5">
              <w:rPr>
                <w:webHidden/>
              </w:rPr>
              <w:tab/>
            </w:r>
            <w:r w:rsidR="00E747C5">
              <w:rPr>
                <w:webHidden/>
              </w:rPr>
              <w:fldChar w:fldCharType="begin"/>
            </w:r>
            <w:r w:rsidR="00E747C5">
              <w:rPr>
                <w:webHidden/>
              </w:rPr>
              <w:instrText xml:space="preserve"> PAGEREF _Toc127355997 \h </w:instrText>
            </w:r>
            <w:r w:rsidR="00E747C5">
              <w:rPr>
                <w:webHidden/>
              </w:rPr>
            </w:r>
            <w:r w:rsidR="00E747C5">
              <w:rPr>
                <w:webHidden/>
              </w:rPr>
              <w:fldChar w:fldCharType="separate"/>
            </w:r>
            <w:r w:rsidR="00E747C5">
              <w:rPr>
                <w:webHidden/>
              </w:rPr>
              <w:t>68</w:t>
            </w:r>
            <w:r w:rsidR="00E747C5">
              <w:rPr>
                <w:webHidden/>
              </w:rPr>
              <w:fldChar w:fldCharType="end"/>
            </w:r>
          </w:hyperlink>
        </w:p>
        <w:p w14:paraId="2DDEAEA6" w14:textId="079596CF" w:rsidR="00E747C5" w:rsidRDefault="00000000">
          <w:pPr>
            <w:pStyle w:val="TOC3"/>
            <w:rPr>
              <w:rFonts w:asciiTheme="minorHAnsi" w:eastAsiaTheme="minorEastAsia" w:hAnsiTheme="minorHAnsi" w:cstheme="minorBidi"/>
              <w:lang w:val="en-IN" w:eastAsia="en-IN"/>
            </w:rPr>
          </w:pPr>
          <w:hyperlink w:anchor="_Toc127355998" w:history="1">
            <w:r w:rsidR="00E747C5" w:rsidRPr="00F04277">
              <w:rPr>
                <w:rStyle w:val="Hyperlink"/>
              </w:rPr>
              <w:t>3.3.4</w:t>
            </w:r>
            <w:r w:rsidR="00E747C5">
              <w:rPr>
                <w:rFonts w:asciiTheme="minorHAnsi" w:eastAsiaTheme="minorEastAsia" w:hAnsiTheme="minorHAnsi" w:cstheme="minorBidi"/>
                <w:lang w:val="en-IN" w:eastAsia="en-IN"/>
              </w:rPr>
              <w:tab/>
            </w:r>
            <w:r w:rsidR="00E747C5" w:rsidRPr="00F04277">
              <w:rPr>
                <w:rStyle w:val="Hyperlink"/>
              </w:rPr>
              <w:t>Explore SQL Analytics with Azure Databricks</w:t>
            </w:r>
            <w:r w:rsidR="00E747C5">
              <w:rPr>
                <w:webHidden/>
              </w:rPr>
              <w:tab/>
            </w:r>
            <w:r w:rsidR="00E747C5">
              <w:rPr>
                <w:webHidden/>
              </w:rPr>
              <w:fldChar w:fldCharType="begin"/>
            </w:r>
            <w:r w:rsidR="00E747C5">
              <w:rPr>
                <w:webHidden/>
              </w:rPr>
              <w:instrText xml:space="preserve"> PAGEREF _Toc127355998 \h </w:instrText>
            </w:r>
            <w:r w:rsidR="00E747C5">
              <w:rPr>
                <w:webHidden/>
              </w:rPr>
            </w:r>
            <w:r w:rsidR="00E747C5">
              <w:rPr>
                <w:webHidden/>
              </w:rPr>
              <w:fldChar w:fldCharType="separate"/>
            </w:r>
            <w:r w:rsidR="00E747C5">
              <w:rPr>
                <w:webHidden/>
              </w:rPr>
              <w:t>72</w:t>
            </w:r>
            <w:r w:rsidR="00E747C5">
              <w:rPr>
                <w:webHidden/>
              </w:rPr>
              <w:fldChar w:fldCharType="end"/>
            </w:r>
          </w:hyperlink>
        </w:p>
        <w:p w14:paraId="52DEE547" w14:textId="3DC24E79" w:rsidR="00E747C5" w:rsidRDefault="00000000">
          <w:pPr>
            <w:pStyle w:val="TOC2"/>
            <w:rPr>
              <w:rFonts w:asciiTheme="minorHAnsi" w:eastAsiaTheme="minorEastAsia" w:hAnsiTheme="minorHAnsi"/>
              <w:noProof/>
              <w:color w:val="auto"/>
              <w:lang w:val="en-IN" w:eastAsia="en-IN"/>
            </w:rPr>
          </w:pPr>
          <w:hyperlink w:anchor="_Toc127355999" w:history="1">
            <w:r w:rsidR="00E747C5" w:rsidRPr="00F04277">
              <w:rPr>
                <w:rStyle w:val="Hyperlink"/>
                <w:noProof/>
              </w:rPr>
              <w:t>3.4</w:t>
            </w:r>
            <w:r w:rsidR="00E747C5">
              <w:rPr>
                <w:rFonts w:asciiTheme="minorHAnsi" w:eastAsiaTheme="minorEastAsia" w:hAnsiTheme="minorHAnsi"/>
                <w:noProof/>
                <w:color w:val="auto"/>
                <w:lang w:val="en-IN" w:eastAsia="en-IN"/>
              </w:rPr>
              <w:tab/>
            </w:r>
            <w:r w:rsidR="00E747C5" w:rsidRPr="00F04277">
              <w:rPr>
                <w:rStyle w:val="Hyperlink"/>
                <w:noProof/>
              </w:rPr>
              <w:t>Data Governance with Microsoft Purview</w:t>
            </w:r>
            <w:r w:rsidR="00E747C5">
              <w:rPr>
                <w:noProof/>
                <w:webHidden/>
              </w:rPr>
              <w:tab/>
            </w:r>
            <w:r w:rsidR="00E747C5">
              <w:rPr>
                <w:noProof/>
                <w:webHidden/>
              </w:rPr>
              <w:fldChar w:fldCharType="begin"/>
            </w:r>
            <w:r w:rsidR="00E747C5">
              <w:rPr>
                <w:noProof/>
                <w:webHidden/>
              </w:rPr>
              <w:instrText xml:space="preserve"> PAGEREF _Toc127355999 \h </w:instrText>
            </w:r>
            <w:r w:rsidR="00E747C5">
              <w:rPr>
                <w:noProof/>
                <w:webHidden/>
              </w:rPr>
            </w:r>
            <w:r w:rsidR="00E747C5">
              <w:rPr>
                <w:noProof/>
                <w:webHidden/>
              </w:rPr>
              <w:fldChar w:fldCharType="separate"/>
            </w:r>
            <w:r w:rsidR="00E747C5">
              <w:rPr>
                <w:noProof/>
                <w:webHidden/>
              </w:rPr>
              <w:t>78</w:t>
            </w:r>
            <w:r w:rsidR="00E747C5">
              <w:rPr>
                <w:noProof/>
                <w:webHidden/>
              </w:rPr>
              <w:fldChar w:fldCharType="end"/>
            </w:r>
          </w:hyperlink>
        </w:p>
        <w:p w14:paraId="4C0EBFDD" w14:textId="4DBACAD2" w:rsidR="00E747C5" w:rsidRDefault="00000000">
          <w:pPr>
            <w:pStyle w:val="TOC1"/>
            <w:rPr>
              <w:rFonts w:asciiTheme="minorHAnsi" w:eastAsiaTheme="minorEastAsia" w:hAnsiTheme="minorHAnsi"/>
              <w:noProof/>
              <w:color w:val="auto"/>
              <w:lang w:val="en-IN" w:eastAsia="en-IN"/>
            </w:rPr>
          </w:pPr>
          <w:hyperlink w:anchor="_Toc127356000" w:history="1">
            <w:r w:rsidR="00E747C5" w:rsidRPr="00F04277">
              <w:rPr>
                <w:rStyle w:val="Hyperlink"/>
                <w:rFonts w:eastAsiaTheme="majorEastAsia"/>
                <w:noProof/>
              </w:rPr>
              <w:t>4</w:t>
            </w:r>
            <w:r w:rsidR="00E747C5">
              <w:rPr>
                <w:rFonts w:asciiTheme="minorHAnsi" w:eastAsiaTheme="minorEastAsia" w:hAnsiTheme="minorHAnsi"/>
                <w:noProof/>
                <w:color w:val="auto"/>
                <w:lang w:val="en-IN" w:eastAsia="en-IN"/>
              </w:rPr>
              <w:tab/>
            </w:r>
            <w:r w:rsidR="00E747C5" w:rsidRPr="00F04277">
              <w:rPr>
                <w:rStyle w:val="Hyperlink"/>
                <w:rFonts w:eastAsiaTheme="majorEastAsia"/>
                <w:noProof/>
              </w:rPr>
              <w:t>CEO Dashboard &amp; Finale</w:t>
            </w:r>
            <w:r w:rsidR="00E747C5">
              <w:rPr>
                <w:noProof/>
                <w:webHidden/>
              </w:rPr>
              <w:tab/>
            </w:r>
            <w:r w:rsidR="00E747C5">
              <w:rPr>
                <w:noProof/>
                <w:webHidden/>
              </w:rPr>
              <w:fldChar w:fldCharType="begin"/>
            </w:r>
            <w:r w:rsidR="00E747C5">
              <w:rPr>
                <w:noProof/>
                <w:webHidden/>
              </w:rPr>
              <w:instrText xml:space="preserve"> PAGEREF _Toc127356000 \h </w:instrText>
            </w:r>
            <w:r w:rsidR="00E747C5">
              <w:rPr>
                <w:noProof/>
                <w:webHidden/>
              </w:rPr>
            </w:r>
            <w:r w:rsidR="00E747C5">
              <w:rPr>
                <w:noProof/>
                <w:webHidden/>
              </w:rPr>
              <w:fldChar w:fldCharType="separate"/>
            </w:r>
            <w:r w:rsidR="00E747C5">
              <w:rPr>
                <w:noProof/>
                <w:webHidden/>
              </w:rPr>
              <w:t>94</w:t>
            </w:r>
            <w:r w:rsidR="00E747C5">
              <w:rPr>
                <w:noProof/>
                <w:webHidden/>
              </w:rPr>
              <w:fldChar w:fldCharType="end"/>
            </w:r>
          </w:hyperlink>
        </w:p>
        <w:p w14:paraId="6CE370C7" w14:textId="5C10D6A4" w:rsidR="00E747C5" w:rsidRDefault="00000000">
          <w:pPr>
            <w:pStyle w:val="TOC1"/>
            <w:rPr>
              <w:rFonts w:asciiTheme="minorHAnsi" w:eastAsiaTheme="minorEastAsia" w:hAnsiTheme="minorHAnsi"/>
              <w:noProof/>
              <w:color w:val="auto"/>
              <w:lang w:val="en-IN" w:eastAsia="en-IN"/>
            </w:rPr>
          </w:pPr>
          <w:hyperlink w:anchor="_Toc127356001" w:history="1">
            <w:r w:rsidR="00E747C5" w:rsidRPr="00F04277">
              <w:rPr>
                <w:rStyle w:val="Hyperlink"/>
                <w:rFonts w:eastAsiaTheme="majorEastAsia" w:cs="Segoe UI"/>
                <w:b/>
                <w:noProof/>
              </w:rPr>
              <w:t>DISCLAIMER</w:t>
            </w:r>
            <w:r w:rsidR="00E747C5">
              <w:rPr>
                <w:noProof/>
                <w:webHidden/>
              </w:rPr>
              <w:tab/>
            </w:r>
            <w:r w:rsidR="00E747C5">
              <w:rPr>
                <w:noProof/>
                <w:webHidden/>
              </w:rPr>
              <w:fldChar w:fldCharType="begin"/>
            </w:r>
            <w:r w:rsidR="00E747C5">
              <w:rPr>
                <w:noProof/>
                <w:webHidden/>
              </w:rPr>
              <w:instrText xml:space="preserve"> PAGEREF _Toc127356001 \h </w:instrText>
            </w:r>
            <w:r w:rsidR="00E747C5">
              <w:rPr>
                <w:noProof/>
                <w:webHidden/>
              </w:rPr>
            </w:r>
            <w:r w:rsidR="00E747C5">
              <w:rPr>
                <w:noProof/>
                <w:webHidden/>
              </w:rPr>
              <w:fldChar w:fldCharType="separate"/>
            </w:r>
            <w:r w:rsidR="00E747C5">
              <w:rPr>
                <w:noProof/>
                <w:webHidden/>
              </w:rPr>
              <w:t>96</w:t>
            </w:r>
            <w:r w:rsidR="00E747C5">
              <w:rPr>
                <w:noProof/>
                <w:webHidden/>
              </w:rPr>
              <w:fldChar w:fldCharType="end"/>
            </w:r>
          </w:hyperlink>
        </w:p>
        <w:p w14:paraId="460F76A3" w14:textId="6C6A66EB" w:rsidR="00C84150" w:rsidRPr="00F873EF" w:rsidRDefault="00C84150">
          <w:pPr>
            <w:rPr>
              <w:rFonts w:cs="Segoe UI"/>
            </w:rPr>
          </w:pPr>
          <w:r w:rsidRPr="003B2372">
            <w:rPr>
              <w:rFonts w:cs="Segoe UI"/>
              <w:b/>
              <w:sz w:val="21"/>
              <w:szCs w:val="21"/>
            </w:rPr>
            <w:fldChar w:fldCharType="end"/>
          </w:r>
        </w:p>
      </w:sdtContent>
    </w:sdt>
    <w:p w14:paraId="748BAC3C" w14:textId="77777777" w:rsidR="00C84150" w:rsidRPr="00F873EF" w:rsidRDefault="00C84150">
      <w:pPr>
        <w:rPr>
          <w:rFonts w:eastAsia="Times New Roman" w:cs="Segoe UI"/>
          <w:bCs/>
          <w:color w:val="1F4E79" w:themeColor="accent5" w:themeShade="80"/>
          <w:kern w:val="36"/>
        </w:rPr>
      </w:pPr>
      <w:r w:rsidRPr="00F873EF">
        <w:rPr>
          <w:rFonts w:cs="Segoe UI"/>
        </w:rPr>
        <w:br w:type="page"/>
      </w:r>
    </w:p>
    <w:p w14:paraId="51F728B6" w14:textId="2D30C0F5" w:rsidR="007C6DFB" w:rsidRPr="00ED5BB5" w:rsidRDefault="007C6DFB">
      <w:pPr>
        <w:pStyle w:val="Heading1"/>
        <w:numPr>
          <w:ilvl w:val="0"/>
          <w:numId w:val="24"/>
        </w:numPr>
      </w:pPr>
      <w:bookmarkStart w:id="7" w:name="_Toc127355969"/>
      <w:r w:rsidRPr="00ED5BB5">
        <w:lastRenderedPageBreak/>
        <w:t>Setting the Scene</w:t>
      </w:r>
      <w:bookmarkEnd w:id="1"/>
      <w:bookmarkEnd w:id="2"/>
      <w:bookmarkEnd w:id="3"/>
      <w:bookmarkEnd w:id="4"/>
      <w:bookmarkEnd w:id="5"/>
      <w:bookmarkEnd w:id="6"/>
      <w:bookmarkEnd w:id="7"/>
    </w:p>
    <w:p w14:paraId="11E19D05" w14:textId="77777777" w:rsidR="007C6DFB" w:rsidRPr="00F873EF" w:rsidRDefault="007C6DFB" w:rsidP="00F54837">
      <w:pPr>
        <w:rPr>
          <w:rFonts w:cs="Segoe UI"/>
          <w:b/>
          <w:color w:val="C00000"/>
        </w:rPr>
      </w:pPr>
      <w:r w:rsidRPr="00F873EF">
        <w:rPr>
          <w:rFonts w:cs="Segoe UI"/>
          <w:b/>
          <w:color w:val="C00000"/>
        </w:rPr>
        <w:t xml:space="preserve">Important! </w:t>
      </w:r>
    </w:p>
    <w:p w14:paraId="1751868F" w14:textId="02A593E0" w:rsidR="007C6DFB" w:rsidRPr="00F873EF" w:rsidRDefault="00871368" w:rsidP="00F54837">
      <w:pPr>
        <w:pStyle w:val="ListParagraph"/>
        <w:spacing w:before="120" w:after="120" w:line="240" w:lineRule="auto"/>
        <w:ind w:left="0"/>
        <w:rPr>
          <w:rFonts w:cs="Segoe UI"/>
        </w:rPr>
      </w:pPr>
      <w:r w:rsidRPr="00871368">
        <w:rPr>
          <w:rFonts w:cs="Segoe UI"/>
        </w:rPr>
        <w:t xml:space="preserve">Before starting the demo, </w:t>
      </w:r>
      <w:r>
        <w:rPr>
          <w:rFonts w:cs="Segoe UI"/>
        </w:rPr>
        <w:t>p</w:t>
      </w:r>
      <w:r w:rsidR="007C6DFB" w:rsidRPr="00F873EF">
        <w:rPr>
          <w:rFonts w:cs="Segoe UI"/>
        </w:rPr>
        <w:t xml:space="preserve">lease watch </w:t>
      </w:r>
      <w:hyperlink r:id="rId22">
        <w:r w:rsidR="007C6DFB" w:rsidRPr="00F873EF">
          <w:rPr>
            <w:rFonts w:cs="Segoe UI"/>
          </w:rPr>
          <w:t>this</w:t>
        </w:r>
      </w:hyperlink>
      <w:r w:rsidR="007C6DFB" w:rsidRPr="00F873EF">
        <w:rPr>
          <w:rFonts w:cs="Segoe UI"/>
        </w:rPr>
        <w:t xml:space="preserve"> </w:t>
      </w:r>
      <w:hyperlink r:id="rId23" w:history="1">
        <w:r w:rsidR="00447C58">
          <w:rPr>
            <w:rStyle w:val="Hyperlink"/>
            <w:rFonts w:cs="Segoe UI"/>
            <w:b/>
          </w:rPr>
          <w:t>Analytics in</w:t>
        </w:r>
        <w:r w:rsidR="00156F74">
          <w:rPr>
            <w:rStyle w:val="Hyperlink"/>
            <w:rFonts w:cs="Segoe UI"/>
            <w:b/>
          </w:rPr>
          <w:t xml:space="preserve"> </w:t>
        </w:r>
        <w:r w:rsidR="00156F74" w:rsidRPr="00156F74">
          <w:rPr>
            <w:rStyle w:val="Hyperlink"/>
            <w:rFonts w:cs="Segoe UI"/>
            <w:b/>
          </w:rPr>
          <w:t>Microsoft Intelligent Data Platform</w:t>
        </w:r>
        <w:r w:rsidR="00447C58">
          <w:rPr>
            <w:rStyle w:val="Hyperlink"/>
            <w:rFonts w:cs="Segoe UI"/>
            <w:b/>
          </w:rPr>
          <w:t xml:space="preserve"> </w:t>
        </w:r>
        <w:r w:rsidR="00156F74">
          <w:rPr>
            <w:rStyle w:val="Hyperlink"/>
            <w:rFonts w:cs="Segoe UI"/>
            <w:b/>
          </w:rPr>
          <w:t>(</w:t>
        </w:r>
        <w:r w:rsidR="00447C58">
          <w:rPr>
            <w:rStyle w:val="Hyperlink"/>
            <w:rFonts w:cs="Segoe UI"/>
            <w:b/>
          </w:rPr>
          <w:t>MIDP</w:t>
        </w:r>
        <w:r w:rsidR="00156F74">
          <w:rPr>
            <w:rStyle w:val="Hyperlink"/>
            <w:rFonts w:cs="Segoe UI"/>
            <w:b/>
          </w:rPr>
          <w:t>)</w:t>
        </w:r>
        <w:r w:rsidR="00447C58">
          <w:rPr>
            <w:rStyle w:val="Hyperlink"/>
            <w:rFonts w:cs="Segoe UI"/>
            <w:b/>
          </w:rPr>
          <w:t xml:space="preserve"> DREAM demo Video</w:t>
        </w:r>
      </w:hyperlink>
      <w:r w:rsidR="007C6DFB" w:rsidRPr="00F873EF">
        <w:rPr>
          <w:rFonts w:cs="Segoe UI"/>
        </w:rPr>
        <w:t xml:space="preserve"> </w:t>
      </w:r>
      <w:r w:rsidR="00A85C00" w:rsidRPr="00A85C00">
        <w:rPr>
          <w:rFonts w:cs="Segoe UI"/>
        </w:rPr>
        <w:t xml:space="preserve">for important </w:t>
      </w:r>
      <w:r w:rsidR="008B0B2F">
        <w:rPr>
          <w:rFonts w:cs="Segoe UI"/>
        </w:rPr>
        <w:t>background info</w:t>
      </w:r>
      <w:r w:rsidR="00B33EF4">
        <w:rPr>
          <w:rFonts w:cs="Segoe UI"/>
        </w:rPr>
        <w:t>r</w:t>
      </w:r>
      <w:r w:rsidR="008B0B2F">
        <w:rPr>
          <w:rFonts w:cs="Segoe UI"/>
        </w:rPr>
        <w:t>mation</w:t>
      </w:r>
      <w:r w:rsidR="007C6DFB" w:rsidRPr="00F873EF">
        <w:rPr>
          <w:rFonts w:cs="Segoe UI"/>
        </w:rPr>
        <w:t>.</w:t>
      </w:r>
    </w:p>
    <w:p w14:paraId="5EE5916A" w14:textId="77777777" w:rsidR="00351627" w:rsidRPr="00F873EF" w:rsidRDefault="00351627" w:rsidP="00F54837">
      <w:pPr>
        <w:pStyle w:val="ListParagraph"/>
        <w:spacing w:before="120" w:after="120" w:line="240" w:lineRule="auto"/>
        <w:ind w:left="0"/>
        <w:rPr>
          <w:rFonts w:cs="Segoe UI"/>
        </w:rPr>
      </w:pPr>
    </w:p>
    <w:p w14:paraId="253D8102" w14:textId="02840B3D" w:rsidR="00802FCA" w:rsidRPr="00F679CE" w:rsidRDefault="007C6DFB">
      <w:pPr>
        <w:pStyle w:val="Heading2"/>
        <w:numPr>
          <w:ilvl w:val="1"/>
          <w:numId w:val="26"/>
        </w:numPr>
        <w:tabs>
          <w:tab w:val="left" w:pos="-180"/>
          <w:tab w:val="left" w:pos="720"/>
        </w:tabs>
        <w:rPr>
          <w:rFonts w:cs="Segoe UI"/>
          <w:szCs w:val="28"/>
        </w:rPr>
      </w:pPr>
      <w:bookmarkStart w:id="8" w:name="_Toc92477689"/>
      <w:bookmarkStart w:id="9" w:name="_Toc92802882"/>
      <w:bookmarkStart w:id="10" w:name="_Toc95769670"/>
      <w:bookmarkStart w:id="11" w:name="_Toc97047601"/>
      <w:bookmarkStart w:id="12" w:name="_Toc97115130"/>
      <w:bookmarkStart w:id="13" w:name="_Toc127355970"/>
      <w:r w:rsidRPr="00F679CE">
        <w:rPr>
          <w:rFonts w:cs="Segoe UI"/>
          <w:szCs w:val="28"/>
        </w:rPr>
        <w:t>Demo Overview</w:t>
      </w:r>
      <w:bookmarkEnd w:id="8"/>
      <w:bookmarkEnd w:id="9"/>
      <w:bookmarkEnd w:id="10"/>
      <w:bookmarkEnd w:id="11"/>
      <w:bookmarkEnd w:id="12"/>
      <w:bookmarkEnd w:id="13"/>
    </w:p>
    <w:p w14:paraId="04B1C84F" w14:textId="1D34BBF8" w:rsidR="00D84754" w:rsidRDefault="00BB406D" w:rsidP="005A0F4F">
      <w:pPr>
        <w:spacing w:before="120" w:after="120" w:line="240" w:lineRule="auto"/>
        <w:rPr>
          <w:rFonts w:cs="Segoe UI"/>
        </w:rPr>
      </w:pPr>
      <w:r w:rsidRPr="002A382E">
        <w:rPr>
          <w:rFonts w:cs="Segoe UI"/>
        </w:rPr>
        <w:t>Th</w:t>
      </w:r>
      <w:r w:rsidR="002637DC">
        <w:rPr>
          <w:rFonts w:cs="Segoe UI"/>
        </w:rPr>
        <w:t>is</w:t>
      </w:r>
      <w:r w:rsidRPr="002A382E">
        <w:rPr>
          <w:rFonts w:cs="Segoe UI"/>
        </w:rPr>
        <w:t xml:space="preserve"> </w:t>
      </w:r>
      <w:r w:rsidR="00A01E31">
        <w:rPr>
          <w:rFonts w:cs="Segoe UI"/>
        </w:rPr>
        <w:t>d</w:t>
      </w:r>
      <w:r w:rsidRPr="002A382E">
        <w:rPr>
          <w:rFonts w:cs="Segoe UI"/>
        </w:rPr>
        <w:t>emo</w:t>
      </w:r>
      <w:r w:rsidR="0007702D" w:rsidRPr="00F873EF">
        <w:rPr>
          <w:rFonts w:cs="Segoe UI"/>
        </w:rPr>
        <w:t xml:space="preserve"> </w:t>
      </w:r>
      <w:r w:rsidRPr="002A382E">
        <w:rPr>
          <w:rFonts w:cs="Segoe UI"/>
        </w:rPr>
        <w:t xml:space="preserve">showcases Analytics in the </w:t>
      </w:r>
      <w:r w:rsidRPr="00F54837">
        <w:rPr>
          <w:rFonts w:cs="Segoe UI"/>
          <w:b/>
        </w:rPr>
        <w:t>Microsoft Intelligent Data Platform</w:t>
      </w:r>
      <w:r w:rsidRPr="002A382E">
        <w:rPr>
          <w:rFonts w:cs="Segoe UI"/>
        </w:rPr>
        <w:t xml:space="preserve">. The Analytics solution pattern is a cost-effective, performance-optimized, and cloud-native architecture </w:t>
      </w:r>
      <w:r w:rsidR="005068BE">
        <w:rPr>
          <w:rFonts w:cs="Segoe UI"/>
        </w:rPr>
        <w:t xml:space="preserve">that </w:t>
      </w:r>
      <w:r w:rsidRPr="002A382E">
        <w:rPr>
          <w:rFonts w:cs="Segoe UI"/>
        </w:rPr>
        <w:t>helps our custo</w:t>
      </w:r>
      <w:r w:rsidRPr="004355BC">
        <w:rPr>
          <w:rFonts w:cs="Segoe UI"/>
        </w:rPr>
        <w:t>mers unify their data estate to accelerate data value cr</w:t>
      </w:r>
      <w:r w:rsidRPr="00A757F1">
        <w:rPr>
          <w:rFonts w:cs="Segoe UI"/>
        </w:rPr>
        <w:t xml:space="preserve">eation. </w:t>
      </w:r>
    </w:p>
    <w:p w14:paraId="3E16ECC6" w14:textId="5172A2D0" w:rsidR="00D84754" w:rsidRDefault="00B07CF1" w:rsidP="005A0F4F">
      <w:pPr>
        <w:spacing w:before="120" w:after="120" w:line="240" w:lineRule="auto"/>
        <w:rPr>
          <w:rFonts w:cs="Segoe UI"/>
        </w:rPr>
      </w:pPr>
      <w:r>
        <w:rPr>
          <w:rFonts w:cs="Segoe UI"/>
        </w:rPr>
        <w:t>The</w:t>
      </w:r>
      <w:r w:rsidR="00BF3D3B" w:rsidRPr="00BF3D3B">
        <w:rPr>
          <w:rFonts w:cs="Segoe UI"/>
        </w:rPr>
        <w:t xml:space="preserve"> example in this demo showcases a traditional midsized retailer with an online store and many brick-and-mortar stores worldwide. We will see how they built a solution to help management make strategic, data-driven decisions </w:t>
      </w:r>
      <w:r w:rsidR="00667977">
        <w:rPr>
          <w:rFonts w:cs="Segoe UI"/>
        </w:rPr>
        <w:t>and</w:t>
      </w:r>
      <w:r w:rsidR="00BF3D3B" w:rsidRPr="00BF3D3B">
        <w:rPr>
          <w:rFonts w:cs="Segoe UI"/>
        </w:rPr>
        <w:t xml:space="preserve"> improve the</w:t>
      </w:r>
      <w:r w:rsidR="00C27CA5">
        <w:rPr>
          <w:rFonts w:cs="Segoe UI"/>
        </w:rPr>
        <w:t>ir</w:t>
      </w:r>
      <w:r w:rsidR="00BF3D3B" w:rsidRPr="00BF3D3B">
        <w:rPr>
          <w:rFonts w:cs="Segoe UI"/>
        </w:rPr>
        <w:t xml:space="preserve"> top and bottom lines</w:t>
      </w:r>
      <w:r w:rsidR="00455AD0">
        <w:rPr>
          <w:rFonts w:cs="Segoe UI"/>
        </w:rPr>
        <w:t>.</w:t>
      </w:r>
    </w:p>
    <w:p w14:paraId="71713147" w14:textId="335E2750" w:rsidR="00AE7AF2" w:rsidRPr="00F873EF" w:rsidRDefault="00BB406D" w:rsidP="005A0F4F">
      <w:pPr>
        <w:spacing w:before="120" w:after="120" w:line="240" w:lineRule="auto"/>
        <w:rPr>
          <w:rFonts w:cs="Segoe UI"/>
        </w:rPr>
      </w:pPr>
      <w:r w:rsidRPr="00A757F1">
        <w:rPr>
          <w:rFonts w:cs="Segoe UI"/>
        </w:rPr>
        <w:t>The solution layers depicted here are as follows:</w:t>
      </w:r>
    </w:p>
    <w:p w14:paraId="4F12E45B" w14:textId="6A1F17E4" w:rsidR="00D26842" w:rsidRPr="003B7A74" w:rsidRDefault="00D26842" w:rsidP="002B4F25">
      <w:pPr>
        <w:pStyle w:val="Heading3"/>
        <w:numPr>
          <w:ilvl w:val="2"/>
          <w:numId w:val="24"/>
        </w:numPr>
      </w:pPr>
      <w:bookmarkStart w:id="14" w:name="_Toc127355971"/>
      <w:r w:rsidRPr="003B7A74">
        <w:t>Implementing a Lake First Data Foundation for Analytics</w:t>
      </w:r>
      <w:bookmarkEnd w:id="14"/>
    </w:p>
    <w:p w14:paraId="09113A31" w14:textId="35DCE326" w:rsidR="00D26842" w:rsidRPr="00F873EF" w:rsidRDefault="00D26842" w:rsidP="005A0F4F">
      <w:pPr>
        <w:spacing w:before="120" w:after="120" w:line="240" w:lineRule="auto"/>
        <w:rPr>
          <w:rFonts w:cs="Segoe UI"/>
        </w:rPr>
      </w:pPr>
      <w:r w:rsidRPr="00F873EF">
        <w:rPr>
          <w:rFonts w:cs="Segoe UI"/>
        </w:rPr>
        <w:t xml:space="preserve">Microsoft’s overall approach is based on an open and governed Data Lakehouse foundation for analytics. The open and governed Data Lakehouse foundation is a cost-effective and performance-optimized fabric for business intelligence, machine learning, and AI workloads at any scale. It is the foundation for migrating and modernizing existing analytics solutions, whether this be data appliances or traditional data warehouses. Finally, </w:t>
      </w:r>
      <w:r w:rsidR="00BB3C52" w:rsidRPr="00F873EF">
        <w:rPr>
          <w:rFonts w:cs="Segoe UI"/>
        </w:rPr>
        <w:t>Data</w:t>
      </w:r>
      <w:r w:rsidRPr="00F873EF">
        <w:rPr>
          <w:rFonts w:cs="Segoe UI"/>
        </w:rPr>
        <w:t xml:space="preserve"> Lakehouse is foundational for integrating data across a broad spectrum of emerging operational databases and systems</w:t>
      </w:r>
      <w:r w:rsidR="00503D85">
        <w:rPr>
          <w:rFonts w:cs="Segoe UI"/>
        </w:rPr>
        <w:t>,</w:t>
      </w:r>
      <w:r w:rsidRPr="00F873EF">
        <w:rPr>
          <w:rFonts w:cs="Segoe UI"/>
        </w:rPr>
        <w:t xml:space="preserve"> including modern analytics applications</w:t>
      </w:r>
      <w:r w:rsidR="00C611B7">
        <w:rPr>
          <w:rFonts w:cs="Segoe UI"/>
        </w:rPr>
        <w:t>.</w:t>
      </w:r>
    </w:p>
    <w:p w14:paraId="088AB0C3" w14:textId="5C5BF9D0" w:rsidR="00D26842" w:rsidRPr="003B7A74" w:rsidRDefault="00D26842" w:rsidP="002B4F25">
      <w:pPr>
        <w:pStyle w:val="Heading3"/>
        <w:numPr>
          <w:ilvl w:val="2"/>
          <w:numId w:val="24"/>
        </w:numPr>
      </w:pPr>
      <w:bookmarkStart w:id="15" w:name="_Toc127355972"/>
      <w:r w:rsidRPr="003B7A74">
        <w:t>Implementing an Open and Governed Data Lakehouse</w:t>
      </w:r>
      <w:bookmarkEnd w:id="15"/>
    </w:p>
    <w:p w14:paraId="19263A61" w14:textId="5ABC8FD8" w:rsidR="00EC4440" w:rsidRPr="00F873EF" w:rsidRDefault="00D26842" w:rsidP="004279FF">
      <w:pPr>
        <w:spacing w:before="120" w:after="120" w:line="240" w:lineRule="auto"/>
        <w:rPr>
          <w:rFonts w:cs="Segoe UI"/>
        </w:rPr>
      </w:pPr>
      <w:r w:rsidRPr="00F873EF">
        <w:rPr>
          <w:rFonts w:cs="Segoe UI"/>
        </w:rPr>
        <w:t>With raw data landed in the data lake, i</w:t>
      </w:r>
      <w:r w:rsidR="0041509B">
        <w:rPr>
          <w:rFonts w:cs="Segoe UI"/>
        </w:rPr>
        <w:t>t’</w:t>
      </w:r>
      <w:r w:rsidRPr="00F873EF">
        <w:rPr>
          <w:rFonts w:cs="Segoe UI"/>
        </w:rPr>
        <w:t>s</w:t>
      </w:r>
      <w:r w:rsidR="0041509B">
        <w:rPr>
          <w:rFonts w:cs="Segoe UI"/>
        </w:rPr>
        <w:t xml:space="preserve"> time</w:t>
      </w:r>
      <w:r w:rsidRPr="00F873EF">
        <w:rPr>
          <w:rFonts w:cs="Segoe UI"/>
        </w:rPr>
        <w:t xml:space="preserve"> to transform and prepare the data for analytics applications. We believe the best solution for data transformation and preparation is to anchor to an open and governed data Lakehouse. This provides a unified approach to serve the full spectrum of BI, ML, and AI applications. In the past, data lakes were used to serve data science applications, data warehouses, and data marts for BI applications. They relied on complex ETL pipelines to move data between and across the </w:t>
      </w:r>
      <w:r w:rsidRPr="00F873EF">
        <w:rPr>
          <w:rFonts w:cs="Segoe UI"/>
        </w:rPr>
        <w:lastRenderedPageBreak/>
        <w:t>fabrics. Now with the data Lakehouse foundation, we have a unified foundation to serve the most demanding BI, ML, and AI applications while optimizing performance and cost.</w:t>
      </w:r>
    </w:p>
    <w:p w14:paraId="569AE7D1" w14:textId="4AEEF13A" w:rsidR="00D26842" w:rsidRPr="009428FF" w:rsidRDefault="00D26842" w:rsidP="002B4F25">
      <w:pPr>
        <w:pStyle w:val="Heading3"/>
        <w:numPr>
          <w:ilvl w:val="2"/>
          <w:numId w:val="24"/>
        </w:numPr>
      </w:pPr>
      <w:bookmarkStart w:id="16" w:name="_Toc127355973"/>
      <w:r w:rsidRPr="009428FF">
        <w:t>Machine Learning and Data Analysis in the Microsoft Intelligent Data Platform</w:t>
      </w:r>
      <w:bookmarkEnd w:id="16"/>
    </w:p>
    <w:p w14:paraId="3FD31714" w14:textId="35AB0840" w:rsidR="00D26842" w:rsidRPr="00F873EF" w:rsidRDefault="00D26842" w:rsidP="003B7A74">
      <w:pPr>
        <w:spacing w:before="120" w:after="120" w:line="240" w:lineRule="auto"/>
        <w:rPr>
          <w:rFonts w:cs="Segoe UI"/>
        </w:rPr>
      </w:pPr>
      <w:r w:rsidRPr="00F873EF">
        <w:rPr>
          <w:rFonts w:cs="Segoe UI"/>
        </w:rPr>
        <w:t xml:space="preserve">Machine Learning: Data scientists can bring their preferred </w:t>
      </w:r>
      <w:bookmarkStart w:id="17" w:name="_Int_KUp9QxBz"/>
      <w:r w:rsidRPr="00F873EF">
        <w:rPr>
          <w:rFonts w:cs="Segoe UI"/>
        </w:rPr>
        <w:t>compute</w:t>
      </w:r>
      <w:bookmarkEnd w:id="17"/>
      <w:r w:rsidRPr="00F873EF">
        <w:rPr>
          <w:rFonts w:cs="Segoe UI"/>
        </w:rPr>
        <w:t xml:space="preserve"> frameworks, languages, runtimes, and tools to the data Lakehouse to access data prepared for ML applications. In addition, they can further refine and enhance the data through feature engineering and additional statistical techniques. In most environments, experiments are performed iteratively to produce machine learning models which provide the desired business outcomes.</w:t>
      </w:r>
    </w:p>
    <w:p w14:paraId="690872BC" w14:textId="10263B22" w:rsidR="00D26842" w:rsidRPr="00F873EF" w:rsidRDefault="00D26842" w:rsidP="003B7A74">
      <w:pPr>
        <w:spacing w:before="120" w:after="120" w:line="240" w:lineRule="auto"/>
        <w:rPr>
          <w:rFonts w:cs="Segoe UI"/>
        </w:rPr>
      </w:pPr>
      <w:r w:rsidRPr="00F873EF">
        <w:rPr>
          <w:rFonts w:cs="Segoe UI"/>
        </w:rPr>
        <w:t>Data Analysis: Ad-hoc and interactive data analysis using notebooks is a top line workload and experience for data analysts. While data analysts can also use the Spark modalities generally used by data scientists, data analysts t</w:t>
      </w:r>
      <w:r w:rsidR="00B23F65">
        <w:rPr>
          <w:rFonts w:cs="Segoe UI"/>
        </w:rPr>
        <w:t>ypically</w:t>
      </w:r>
      <w:r w:rsidRPr="00F873EF">
        <w:rPr>
          <w:rFonts w:cs="Segoe UI"/>
        </w:rPr>
        <w:t xml:space="preserve"> prefer SQL modalities. Until recently, there was no clean solution to enable ad-hoc and interactive SQL data analysis directly on data in a data lake. With recent advances, we have solutions to address this need with the following customer options in the Microsoft Intelligent Data Platform:</w:t>
      </w:r>
    </w:p>
    <w:p w14:paraId="04268C9D" w14:textId="77777777" w:rsidR="00D26842" w:rsidRPr="002A382E" w:rsidRDefault="00D26842">
      <w:pPr>
        <w:pStyle w:val="ListParagraph"/>
        <w:numPr>
          <w:ilvl w:val="0"/>
          <w:numId w:val="19"/>
        </w:numPr>
        <w:spacing w:before="120" w:after="120" w:line="240" w:lineRule="auto"/>
        <w:rPr>
          <w:rFonts w:cs="Segoe UI"/>
        </w:rPr>
      </w:pPr>
      <w:r w:rsidRPr="002A382E">
        <w:rPr>
          <w:rFonts w:cs="Segoe UI"/>
        </w:rPr>
        <w:t>Synapse Serverless SQL notebooks</w:t>
      </w:r>
    </w:p>
    <w:p w14:paraId="55ED0F3E" w14:textId="5FA9785A" w:rsidR="00D26842" w:rsidRPr="00F873EF" w:rsidRDefault="00D26842">
      <w:pPr>
        <w:pStyle w:val="ListParagraph"/>
        <w:numPr>
          <w:ilvl w:val="0"/>
          <w:numId w:val="19"/>
        </w:numPr>
        <w:spacing w:before="120" w:after="120" w:line="240" w:lineRule="auto"/>
        <w:rPr>
          <w:rFonts w:cs="Segoe UI"/>
        </w:rPr>
      </w:pPr>
      <w:r w:rsidRPr="004355BC">
        <w:rPr>
          <w:rFonts w:cs="Segoe UI"/>
        </w:rPr>
        <w:t>Azure Databricks SQL Analytics notebooks</w:t>
      </w:r>
    </w:p>
    <w:p w14:paraId="68A8D155" w14:textId="6B024555" w:rsidR="00D26842" w:rsidRPr="009428FF" w:rsidRDefault="00D26842" w:rsidP="002B4F25">
      <w:pPr>
        <w:pStyle w:val="Heading3"/>
        <w:numPr>
          <w:ilvl w:val="2"/>
          <w:numId w:val="24"/>
        </w:numPr>
      </w:pPr>
      <w:bookmarkStart w:id="18" w:name="_Toc127355974"/>
      <w:r w:rsidRPr="009428FF">
        <w:t>Business Intelligence in the Microsoft Intelligent Data Platform</w:t>
      </w:r>
      <w:bookmarkEnd w:id="18"/>
    </w:p>
    <w:p w14:paraId="01E0E0DD" w14:textId="545982A0" w:rsidR="00D26842" w:rsidRPr="00F873EF" w:rsidRDefault="00D26842" w:rsidP="00083484">
      <w:pPr>
        <w:spacing w:before="120" w:after="120" w:line="240" w:lineRule="auto"/>
        <w:rPr>
          <w:rFonts w:cs="Segoe UI"/>
        </w:rPr>
      </w:pPr>
      <w:r w:rsidRPr="00F873EF">
        <w:rPr>
          <w:rFonts w:cs="Segoe UI"/>
        </w:rPr>
        <w:t>The Microsoft Intelligent Data Platform offers best-in-class integrated solutions to responsibly democratize business intelligence with self-serve tools and experiences for data analysts and data citizens.</w:t>
      </w:r>
    </w:p>
    <w:p w14:paraId="63E7D87E" w14:textId="4A1AAA5B" w:rsidR="00D26842" w:rsidRPr="009428FF" w:rsidRDefault="00D26842" w:rsidP="002B4F25">
      <w:pPr>
        <w:pStyle w:val="Heading3"/>
        <w:numPr>
          <w:ilvl w:val="2"/>
          <w:numId w:val="24"/>
        </w:numPr>
      </w:pPr>
      <w:bookmarkStart w:id="19" w:name="_Toc127355975"/>
      <w:r w:rsidRPr="009428FF">
        <w:t>Data Governance in the Microsoft Intelligent Data Platform</w:t>
      </w:r>
      <w:bookmarkEnd w:id="19"/>
    </w:p>
    <w:p w14:paraId="6D3B7D09" w14:textId="0039B231" w:rsidR="00D26842" w:rsidRPr="002A382E" w:rsidRDefault="00D26842" w:rsidP="00F54837">
      <w:pPr>
        <w:spacing w:before="120" w:after="120" w:line="240" w:lineRule="auto"/>
        <w:rPr>
          <w:rFonts w:cs="Segoe UI"/>
        </w:rPr>
      </w:pPr>
      <w:r w:rsidRPr="00F873EF">
        <w:rPr>
          <w:rFonts w:cs="Segoe UI"/>
        </w:rPr>
        <w:t xml:space="preserve">Microsoft Purview is the single-pane data governance solution in the Microsoft Intelligent Data Platform. </w:t>
      </w:r>
      <w:r w:rsidR="2C77C0DC" w:rsidRPr="00F873EF">
        <w:rPr>
          <w:rFonts w:cs="Segoe UI"/>
        </w:rPr>
        <w:t>It provides a means</w:t>
      </w:r>
      <w:r w:rsidRPr="00F873EF">
        <w:rPr>
          <w:rFonts w:cs="Segoe UI"/>
        </w:rPr>
        <w:t xml:space="preserve"> to effectively scan and manage </w:t>
      </w:r>
      <w:r w:rsidR="069ECB8D" w:rsidRPr="00F873EF">
        <w:rPr>
          <w:rFonts w:cs="Segoe UI"/>
        </w:rPr>
        <w:t>customers</w:t>
      </w:r>
      <w:r w:rsidR="00603F23">
        <w:rPr>
          <w:rFonts w:cs="Segoe UI"/>
        </w:rPr>
        <w:t>’</w:t>
      </w:r>
      <w:r w:rsidRPr="00F873EF">
        <w:rPr>
          <w:rFonts w:cs="Segoe UI"/>
        </w:rPr>
        <w:t xml:space="preserve"> analytics estates in Microsoft Purview. Our customers will also see the Databricks Unity Catalog when using Azure Databricks. We seamlessly integrate Purview with the Databricks catalog and </w:t>
      </w:r>
      <w:r w:rsidR="008B3E4B" w:rsidRPr="00F873EF">
        <w:rPr>
          <w:rFonts w:cs="Segoe UI"/>
        </w:rPr>
        <w:t>‘</w:t>
      </w:r>
      <w:proofErr w:type="spellStart"/>
      <w:r w:rsidRPr="00F873EF">
        <w:rPr>
          <w:rFonts w:cs="Segoe UI"/>
        </w:rPr>
        <w:t>metastore</w:t>
      </w:r>
      <w:proofErr w:type="spellEnd"/>
      <w:r w:rsidR="00101E51" w:rsidRPr="00F873EF">
        <w:rPr>
          <w:rFonts w:cs="Segoe UI"/>
        </w:rPr>
        <w:t>’</w:t>
      </w:r>
      <w:r w:rsidRPr="00F873EF">
        <w:rPr>
          <w:rFonts w:cs="Segoe UI"/>
        </w:rPr>
        <w:t xml:space="preserve"> to enable a single pane governance solution and experience that spans the MIDP analytics estate across Azure Data Lake, Synapse, Azure Databricks, Power BI, and Azure Machine Learning. Microsoft Purview serves as a single-pane solution to address end</w:t>
      </w:r>
      <w:r w:rsidR="00603F23">
        <w:rPr>
          <w:rFonts w:cs="Segoe UI"/>
        </w:rPr>
        <w:t>-</w:t>
      </w:r>
      <w:r w:rsidRPr="00F873EF">
        <w:rPr>
          <w:rFonts w:cs="Segoe UI"/>
        </w:rPr>
        <w:t>to</w:t>
      </w:r>
      <w:r w:rsidR="00603F23">
        <w:rPr>
          <w:rFonts w:cs="Segoe UI"/>
        </w:rPr>
        <w:t>-</w:t>
      </w:r>
      <w:r w:rsidRPr="00F873EF">
        <w:rPr>
          <w:rFonts w:cs="Segoe UI"/>
        </w:rPr>
        <w:t>end data governance.</w:t>
      </w:r>
    </w:p>
    <w:p w14:paraId="1E79982B" w14:textId="77777777" w:rsidR="00473FCC" w:rsidRDefault="00473FCC" w:rsidP="00E747C5"/>
    <w:p w14:paraId="30C94EDF" w14:textId="77777777" w:rsidR="008259EE" w:rsidRPr="008259EE" w:rsidRDefault="008259EE" w:rsidP="004279FF"/>
    <w:p w14:paraId="42F256B4" w14:textId="5587007A" w:rsidR="00473FCC" w:rsidRPr="004279FF" w:rsidRDefault="00473FCC" w:rsidP="004279FF">
      <w:pPr>
        <w:pStyle w:val="Heading3"/>
        <w:numPr>
          <w:ilvl w:val="2"/>
          <w:numId w:val="24"/>
        </w:numPr>
      </w:pPr>
      <w:bookmarkStart w:id="20" w:name="_Toc127355976"/>
      <w:r w:rsidRPr="004279FF">
        <w:lastRenderedPageBreak/>
        <w:t>Azure Data Lake Storage Gen2</w:t>
      </w:r>
      <w:bookmarkEnd w:id="20"/>
    </w:p>
    <w:p w14:paraId="082F58C1" w14:textId="5978C6F8" w:rsidR="00473FCC" w:rsidRDefault="00473FCC" w:rsidP="008259EE">
      <w:pPr>
        <w:spacing w:before="120" w:after="120" w:line="240" w:lineRule="auto"/>
        <w:rPr>
          <w:rFonts w:cs="Segoe UI"/>
        </w:rPr>
      </w:pPr>
      <w:r w:rsidRPr="004279FF">
        <w:rPr>
          <w:rFonts w:cs="Segoe UI"/>
        </w:rPr>
        <w:t>A</w:t>
      </w:r>
      <w:r w:rsidRPr="000A5EB7">
        <w:rPr>
          <w:rFonts w:cs="Segoe UI"/>
        </w:rPr>
        <w:t xml:space="preserve"> set of capabilities dedicated to Big Data Analytics, built on Azure Blob Storage</w:t>
      </w:r>
      <w:r w:rsidRPr="004279FF">
        <w:t>.</w:t>
      </w:r>
      <w:r w:rsidR="00977DE7">
        <w:rPr>
          <w:rFonts w:cs="Segoe UI"/>
        </w:rPr>
        <w:t xml:space="preserve"> </w:t>
      </w:r>
      <w:r w:rsidRPr="000A5EB7">
        <w:rPr>
          <w:rFonts w:cs="Segoe UI"/>
        </w:rPr>
        <w:t>Data Lake Storage Gen2 enables hierarchical namespace to Blob storage.</w:t>
      </w:r>
    </w:p>
    <w:p w14:paraId="32A47688" w14:textId="77777777" w:rsidR="009771C1" w:rsidRPr="004279FF" w:rsidRDefault="009771C1" w:rsidP="00E747C5"/>
    <w:p w14:paraId="6A641E30" w14:textId="77777777" w:rsidR="009771C1" w:rsidRPr="004279FF" w:rsidRDefault="009771C1" w:rsidP="004279FF">
      <w:pPr>
        <w:pStyle w:val="Heading3"/>
        <w:numPr>
          <w:ilvl w:val="2"/>
          <w:numId w:val="24"/>
        </w:numPr>
      </w:pPr>
      <w:bookmarkStart w:id="21" w:name="_Toc127355977"/>
      <w:r w:rsidRPr="004279FF">
        <w:t>Azure Machine Learning</w:t>
      </w:r>
      <w:bookmarkEnd w:id="21"/>
      <w:r w:rsidRPr="00CD256A">
        <w:t> </w:t>
      </w:r>
    </w:p>
    <w:p w14:paraId="3A749F37" w14:textId="57E52DF6" w:rsidR="009771C1" w:rsidRPr="004279FF" w:rsidRDefault="009771C1" w:rsidP="004279FF">
      <w:pPr>
        <w:spacing w:before="120" w:after="120" w:line="240" w:lineRule="auto"/>
        <w:rPr>
          <w:rFonts w:cs="Segoe UI"/>
        </w:rPr>
      </w:pPr>
      <w:r w:rsidRPr="004279FF">
        <w:rPr>
          <w:rFonts w:cs="Segoe UI"/>
        </w:rPr>
        <w:t>Empowers data scientists and developers with a wide range of productive experiences to build, train, and deploy machine learning models and foster team collaboration.</w:t>
      </w:r>
      <w:r w:rsidR="00977DE7">
        <w:rPr>
          <w:rFonts w:cs="Segoe UI"/>
        </w:rPr>
        <w:t xml:space="preserve"> </w:t>
      </w:r>
      <w:r w:rsidRPr="004279FF">
        <w:rPr>
          <w:rFonts w:cs="Segoe UI"/>
        </w:rPr>
        <w:t xml:space="preserve">Provides Robust MLOps capabilities that enable </w:t>
      </w:r>
      <w:r w:rsidR="00603F23">
        <w:rPr>
          <w:rFonts w:cs="Segoe UI"/>
        </w:rPr>
        <w:t xml:space="preserve">the </w:t>
      </w:r>
      <w:r w:rsidRPr="004279FF">
        <w:rPr>
          <w:rFonts w:cs="Segoe UI"/>
        </w:rPr>
        <w:t>creation and deployment of models at scale using automated and reproducible machine learning workflows.</w:t>
      </w:r>
      <w:r w:rsidR="00977DE7">
        <w:rPr>
          <w:rFonts w:cs="Segoe UI"/>
        </w:rPr>
        <w:t xml:space="preserve"> </w:t>
      </w:r>
      <w:r w:rsidRPr="004279FF" w:rsidDel="00260087">
        <w:rPr>
          <w:rFonts w:cs="Segoe UI"/>
        </w:rPr>
        <w:t>Automated machine learning</w:t>
      </w:r>
      <w:r w:rsidR="008061EC">
        <w:rPr>
          <w:rFonts w:cs="Segoe UI"/>
        </w:rPr>
        <w:t xml:space="preserve"> may be used</w:t>
      </w:r>
      <w:r w:rsidRPr="004279FF" w:rsidDel="00260087">
        <w:rPr>
          <w:rFonts w:cs="Segoe UI"/>
        </w:rPr>
        <w:t xml:space="preserve"> to rapidly create accurate models for classification, regression, and time-series forecasting. </w:t>
      </w:r>
      <w:r w:rsidR="008061EC">
        <w:rPr>
          <w:rFonts w:cs="Segoe UI"/>
        </w:rPr>
        <w:t>M</w:t>
      </w:r>
      <w:r w:rsidRPr="004279FF">
        <w:rPr>
          <w:rFonts w:cs="Segoe UI"/>
        </w:rPr>
        <w:t>odel interpretability</w:t>
      </w:r>
      <w:r w:rsidR="008061EC">
        <w:rPr>
          <w:rFonts w:cs="Segoe UI"/>
        </w:rPr>
        <w:t xml:space="preserve"> can be utilized</w:t>
      </w:r>
      <w:r w:rsidRPr="004279FF">
        <w:rPr>
          <w:rFonts w:cs="Segoe UI"/>
        </w:rPr>
        <w:t xml:space="preserve"> to understand how the model was built.</w:t>
      </w:r>
    </w:p>
    <w:p w14:paraId="5FC3049E" w14:textId="77777777" w:rsidR="00473FCC" w:rsidRDefault="00473FCC" w:rsidP="00F54837">
      <w:pPr>
        <w:spacing w:before="120" w:after="120" w:line="240" w:lineRule="auto"/>
        <w:rPr>
          <w:rFonts w:cs="Segoe UI"/>
        </w:rPr>
      </w:pPr>
    </w:p>
    <w:p w14:paraId="7CC7536B" w14:textId="141FFC68" w:rsidR="004523E9" w:rsidRPr="004523E9" w:rsidRDefault="0086352D" w:rsidP="004279FF">
      <w:pPr>
        <w:pStyle w:val="Heading3"/>
        <w:numPr>
          <w:ilvl w:val="2"/>
          <w:numId w:val="24"/>
        </w:numPr>
      </w:pPr>
      <w:bookmarkStart w:id="22" w:name="_Toc127355978"/>
      <w:r w:rsidRPr="0069239A">
        <w:t xml:space="preserve">Cosmos DB </w:t>
      </w:r>
      <w:r>
        <w:t xml:space="preserve">with </w:t>
      </w:r>
      <w:r w:rsidR="004523E9" w:rsidRPr="004279FF">
        <w:t>Azure Synapse Link</w:t>
      </w:r>
      <w:bookmarkEnd w:id="22"/>
    </w:p>
    <w:p w14:paraId="73DB20B6" w14:textId="069FB210" w:rsidR="004523E9" w:rsidRPr="00657C90" w:rsidRDefault="00F03AA6" w:rsidP="004279FF">
      <w:pPr>
        <w:spacing w:before="120" w:after="120" w:line="240" w:lineRule="auto"/>
        <w:rPr>
          <w:rFonts w:cs="Segoe UI"/>
        </w:rPr>
      </w:pPr>
      <w:r w:rsidRPr="00657C90">
        <w:rPr>
          <w:rFonts w:cs="Segoe UI"/>
        </w:rPr>
        <w:t>Using Azure Cosmos DB analytical store, a fully isolated column store, Azure Synapse Link enables no Extract-Transform-Load (ETL) analytics in Azure Synapse Analytics against your operational data at scale.</w:t>
      </w:r>
      <w:r w:rsidR="008271DE">
        <w:rPr>
          <w:rFonts w:cs="Segoe UI"/>
        </w:rPr>
        <w:t xml:space="preserve"> </w:t>
      </w:r>
      <w:r w:rsidR="004523E9" w:rsidRPr="00657C90">
        <w:rPr>
          <w:rFonts w:cs="Segoe UI"/>
        </w:rPr>
        <w:t xml:space="preserve">A cloud-native hybrid transactional and analytical processing (HTAP) capability that enables you to run near real-time analytics over operational data in Azure Cosmos DB. </w:t>
      </w:r>
      <w:r w:rsidR="008271DE">
        <w:rPr>
          <w:rFonts w:cs="Segoe UI"/>
        </w:rPr>
        <w:t>It c</w:t>
      </w:r>
      <w:r w:rsidR="004523E9" w:rsidRPr="00657C90">
        <w:rPr>
          <w:rFonts w:cs="Segoe UI"/>
        </w:rPr>
        <w:t>reates a tight seamless integration between Azure Cosmos DB and Azure Synapse Analytics.</w:t>
      </w:r>
      <w:r w:rsidR="008271DE">
        <w:rPr>
          <w:rFonts w:cs="Segoe UI"/>
        </w:rPr>
        <w:t xml:space="preserve"> It helps b</w:t>
      </w:r>
      <w:r w:rsidR="004523E9" w:rsidRPr="00657C90">
        <w:rPr>
          <w:rFonts w:cs="Segoe UI"/>
        </w:rPr>
        <w:t>reak down the barrier that has long existed between the OLTP and OLAP systems by enabling near real-time analytics over operational data.</w:t>
      </w:r>
      <w:r w:rsidR="008271DE">
        <w:rPr>
          <w:rFonts w:cs="Segoe UI"/>
        </w:rPr>
        <w:t xml:space="preserve"> </w:t>
      </w:r>
      <w:r w:rsidR="004523E9" w:rsidRPr="00657C90">
        <w:rPr>
          <w:rFonts w:cs="Segoe UI"/>
        </w:rPr>
        <w:t>Single-digit millisecond response times (near real-time), Analytics of operational data in Azure Cosmos DB, with no ETL and no performance impact on transactional workloads.</w:t>
      </w:r>
    </w:p>
    <w:p w14:paraId="047486C2" w14:textId="77777777" w:rsidR="004523E9" w:rsidRDefault="004523E9" w:rsidP="00F54837">
      <w:pPr>
        <w:spacing w:before="120" w:after="120" w:line="240" w:lineRule="auto"/>
        <w:rPr>
          <w:rFonts w:cs="Segoe UI"/>
        </w:rPr>
      </w:pPr>
    </w:p>
    <w:p w14:paraId="7ED5A844" w14:textId="77777777" w:rsidR="00294347" w:rsidRPr="004279FF" w:rsidRDefault="00294347" w:rsidP="004279FF">
      <w:pPr>
        <w:pStyle w:val="Heading3"/>
        <w:numPr>
          <w:ilvl w:val="2"/>
          <w:numId w:val="24"/>
        </w:numPr>
      </w:pPr>
      <w:bookmarkStart w:id="23" w:name="_Toc127355979"/>
      <w:r w:rsidRPr="004279FF">
        <w:t>Power BI</w:t>
      </w:r>
      <w:bookmarkEnd w:id="23"/>
    </w:p>
    <w:p w14:paraId="074421C6" w14:textId="5E2CF7F0" w:rsidR="00294347" w:rsidRDefault="00294347" w:rsidP="004279FF">
      <w:pPr>
        <w:spacing w:before="120" w:after="120" w:line="240" w:lineRule="auto"/>
        <w:rPr>
          <w:rFonts w:cs="Segoe UI"/>
        </w:rPr>
      </w:pPr>
      <w:r w:rsidRPr="00DB2205">
        <w:rPr>
          <w:rFonts w:cs="Segoe UI"/>
        </w:rPr>
        <w:t>Power BI is a collection of software services, apps, and connectors that work together to turn your unrelated sources of data into coherent, visually immersive, and interactive insights.</w:t>
      </w:r>
      <w:r w:rsidR="00E24FF4">
        <w:rPr>
          <w:rFonts w:cs="Segoe UI"/>
        </w:rPr>
        <w:t xml:space="preserve"> It h</w:t>
      </w:r>
      <w:r w:rsidRPr="00DB2205">
        <w:rPr>
          <w:rFonts w:cs="Segoe UI"/>
        </w:rPr>
        <w:t>elps lead to actionable items by digging deeper into data.</w:t>
      </w:r>
      <w:r w:rsidR="00E24FF4">
        <w:rPr>
          <w:rFonts w:cs="Segoe UI"/>
        </w:rPr>
        <w:t xml:space="preserve"> It a</w:t>
      </w:r>
      <w:r w:rsidRPr="00DB2205">
        <w:rPr>
          <w:rFonts w:cs="Segoe UI"/>
        </w:rPr>
        <w:t xml:space="preserve">llows </w:t>
      </w:r>
      <w:r w:rsidR="00E45FAE">
        <w:rPr>
          <w:rFonts w:cs="Segoe UI"/>
        </w:rPr>
        <w:t xml:space="preserve">the </w:t>
      </w:r>
      <w:r w:rsidRPr="00DB2205">
        <w:rPr>
          <w:rFonts w:cs="Segoe UI"/>
        </w:rPr>
        <w:t xml:space="preserve">creation of mobile-optimized reports (published to the cloud </w:t>
      </w:r>
      <w:r w:rsidRPr="004279FF">
        <w:rPr>
          <w:rFonts w:cs="Segoe UI"/>
        </w:rPr>
        <w:t>or on-premises</w:t>
      </w:r>
      <w:r w:rsidRPr="00DB2205">
        <w:rPr>
          <w:rFonts w:cs="Segoe UI"/>
        </w:rPr>
        <w:t>), creating a Power BI desktop using embedded reports into existing websites or apps.</w:t>
      </w:r>
    </w:p>
    <w:p w14:paraId="0B5E8372" w14:textId="44A97849" w:rsidR="00D92245" w:rsidRPr="00F873EF" w:rsidRDefault="00D92245">
      <w:pPr>
        <w:pStyle w:val="Heading1"/>
        <w:numPr>
          <w:ilvl w:val="0"/>
          <w:numId w:val="24"/>
        </w:numPr>
        <w:spacing w:after="0" w:afterAutospacing="0"/>
      </w:pPr>
      <w:bookmarkStart w:id="24" w:name="_Toc127355980"/>
      <w:r w:rsidRPr="00F873EF">
        <w:lastRenderedPageBreak/>
        <w:t>Demo Scenario</w:t>
      </w:r>
      <w:bookmarkEnd w:id="24"/>
    </w:p>
    <w:p w14:paraId="08C699AC" w14:textId="683BB5C6" w:rsidR="000438E1" w:rsidRPr="00F54837" w:rsidRDefault="000438E1" w:rsidP="00D2406C">
      <w:pPr>
        <w:shd w:val="clear" w:color="auto" w:fill="FFFFFF" w:themeFill="background1"/>
        <w:spacing w:before="120" w:after="120" w:line="240" w:lineRule="auto"/>
        <w:rPr>
          <w:rFonts w:eastAsia="Times New Roman" w:cs="Segoe UI"/>
        </w:rPr>
      </w:pPr>
      <w:r w:rsidRPr="00F54837">
        <w:rPr>
          <w:rFonts w:eastAsia="Times New Roman" w:cs="Segoe UI"/>
        </w:rPr>
        <w:t xml:space="preserve">This </w:t>
      </w:r>
      <w:r w:rsidR="006B551C" w:rsidRPr="00F54837">
        <w:rPr>
          <w:rFonts w:eastAsia="Times New Roman" w:cs="Segoe UI"/>
        </w:rPr>
        <w:t>demo</w:t>
      </w:r>
      <w:r w:rsidRPr="00F54837">
        <w:rPr>
          <w:rFonts w:eastAsia="Times New Roman" w:cs="Segoe UI"/>
        </w:rPr>
        <w:t xml:space="preserve"> explores an end-to-end implementation of an </w:t>
      </w:r>
      <w:bookmarkStart w:id="25" w:name="_Hlk118808323"/>
      <w:r w:rsidRPr="00F54837">
        <w:rPr>
          <w:rFonts w:eastAsia="Times New Roman" w:cs="Segoe UI"/>
        </w:rPr>
        <w:t>open standard data Lakehouse</w:t>
      </w:r>
      <w:bookmarkEnd w:id="25"/>
      <w:r w:rsidRPr="00F54837">
        <w:rPr>
          <w:rFonts w:eastAsia="Times New Roman" w:cs="Segoe UI"/>
        </w:rPr>
        <w:t xml:space="preserve">. You </w:t>
      </w:r>
      <w:r w:rsidR="000F1592" w:rsidRPr="00F54837">
        <w:rPr>
          <w:rFonts w:eastAsia="Times New Roman" w:cs="Segoe UI"/>
        </w:rPr>
        <w:t>can</w:t>
      </w:r>
      <w:r w:rsidRPr="00F54837">
        <w:rPr>
          <w:rFonts w:eastAsia="Times New Roman" w:cs="Segoe UI"/>
        </w:rPr>
        <w:t xml:space="preserve"> explore raw data ingestion from disparate data sources that </w:t>
      </w:r>
      <w:bookmarkStart w:id="26" w:name="_Int_N8tKZuwL"/>
      <w:r w:rsidR="5364C31D" w:rsidRPr="00F873EF">
        <w:rPr>
          <w:rFonts w:eastAsia="Times New Roman" w:cs="Segoe UI"/>
        </w:rPr>
        <w:t>transform</w:t>
      </w:r>
      <w:bookmarkEnd w:id="26"/>
      <w:r w:rsidRPr="00F54837">
        <w:rPr>
          <w:rFonts w:eastAsia="Times New Roman" w:cs="Segoe UI"/>
        </w:rPr>
        <w:t xml:space="preserve"> data by using Delta Live Tables in Azure Databricks. </w:t>
      </w:r>
      <w:r w:rsidR="5652EFF1" w:rsidRPr="00F54837">
        <w:rPr>
          <w:rFonts w:eastAsia="Times New Roman" w:cs="Segoe UI"/>
        </w:rPr>
        <w:t>Th</w:t>
      </w:r>
      <w:r w:rsidR="4004E33A" w:rsidRPr="00F873EF">
        <w:rPr>
          <w:rFonts w:eastAsia="Times New Roman" w:cs="Segoe UI"/>
        </w:rPr>
        <w:t>is</w:t>
      </w:r>
      <w:r w:rsidRPr="00F54837">
        <w:rPr>
          <w:rFonts w:eastAsia="Times New Roman" w:cs="Segoe UI"/>
        </w:rPr>
        <w:t xml:space="preserve"> ingestion creates data products that can be further leveraged by data science, machine learning, and business intelligence applications. This </w:t>
      </w:r>
      <w:r w:rsidR="0007702D" w:rsidRPr="00F873EF">
        <w:rPr>
          <w:rFonts w:eastAsia="Times New Roman" w:cs="Segoe UI"/>
        </w:rPr>
        <w:t>demo</w:t>
      </w:r>
      <w:r w:rsidR="0007702D" w:rsidRPr="00F54837">
        <w:rPr>
          <w:rFonts w:eastAsia="Times New Roman" w:cs="Segoe UI"/>
        </w:rPr>
        <w:t xml:space="preserve"> </w:t>
      </w:r>
      <w:r w:rsidRPr="00F54837">
        <w:rPr>
          <w:rFonts w:eastAsia="Times New Roman" w:cs="Segoe UI"/>
        </w:rPr>
        <w:t>will demonstrate the capability of Lakehouse to serve as a single platform for managing and supporting data and analytics needs. You will work through an example of a real-world implementation for the fictitious Wide World Importers Enterprise.</w:t>
      </w:r>
    </w:p>
    <w:p w14:paraId="46020DC3" w14:textId="7E30AA25" w:rsidR="000438E1" w:rsidRPr="00F54837" w:rsidRDefault="000438E1" w:rsidP="00D2406C">
      <w:pPr>
        <w:shd w:val="clear" w:color="auto" w:fill="FFFFFF"/>
        <w:spacing w:before="120" w:after="120" w:line="240" w:lineRule="auto"/>
        <w:rPr>
          <w:rFonts w:eastAsia="Times New Roman" w:cs="Segoe UI"/>
        </w:rPr>
      </w:pPr>
      <w:r w:rsidRPr="00F54837">
        <w:rPr>
          <w:rFonts w:eastAsia="Times New Roman" w:cs="Segoe UI"/>
        </w:rPr>
        <w:t xml:space="preserve">Wide World Importers is a brick-and-mortar retailer </w:t>
      </w:r>
      <w:r w:rsidR="00990879">
        <w:rPr>
          <w:rFonts w:eastAsia="Times New Roman" w:cs="Segoe UI"/>
        </w:rPr>
        <w:t>with</w:t>
      </w:r>
      <w:r w:rsidRPr="00F54837">
        <w:rPr>
          <w:rFonts w:eastAsia="Times New Roman" w:cs="Segoe UI"/>
        </w:rPr>
        <w:t xml:space="preserve"> hundreds of stores worldwide and a fast-growing online store. It sells a wide variety of consumer merchandise, including sunglasses, sports shoes, watches, wallets, books, and various beach products.</w:t>
      </w:r>
    </w:p>
    <w:p w14:paraId="57D6C71B" w14:textId="2BFC463A" w:rsidR="000438E1" w:rsidRPr="00F54837" w:rsidRDefault="000438E1" w:rsidP="00D2406C">
      <w:pPr>
        <w:shd w:val="clear" w:color="auto" w:fill="FFFFFF" w:themeFill="background1"/>
        <w:spacing w:before="120" w:after="120" w:line="240" w:lineRule="auto"/>
        <w:rPr>
          <w:rFonts w:eastAsia="Times New Roman" w:cs="Segoe UI"/>
        </w:rPr>
      </w:pPr>
      <w:r w:rsidRPr="00F54837">
        <w:rPr>
          <w:rFonts w:eastAsia="Times New Roman" w:cs="Segoe UI"/>
        </w:rPr>
        <w:t xml:space="preserve">The </w:t>
      </w:r>
      <w:r w:rsidR="006B551C" w:rsidRPr="00F54837">
        <w:rPr>
          <w:rFonts w:eastAsia="Times New Roman" w:cs="Segoe UI"/>
        </w:rPr>
        <w:t>demo</w:t>
      </w:r>
      <w:r w:rsidRPr="00F54837">
        <w:rPr>
          <w:rFonts w:eastAsia="Times New Roman" w:cs="Segoe UI"/>
        </w:rPr>
        <w:t xml:space="preserve"> scenario starts on May 30th, 202</w:t>
      </w:r>
      <w:r w:rsidR="00F168A1">
        <w:rPr>
          <w:rFonts w:eastAsia="Times New Roman" w:cs="Segoe UI"/>
        </w:rPr>
        <w:t>2</w:t>
      </w:r>
      <w:r w:rsidRPr="00F54837">
        <w:rPr>
          <w:rFonts w:eastAsia="Times New Roman" w:cs="Segoe UI"/>
        </w:rPr>
        <w:t xml:space="preserve">. The company's new CEO, April, recently noticed </w:t>
      </w:r>
      <w:r w:rsidR="560AA295" w:rsidRPr="00F873EF">
        <w:rPr>
          <w:rFonts w:eastAsia="Times New Roman" w:cs="Segoe UI"/>
        </w:rPr>
        <w:t xml:space="preserve">a few </w:t>
      </w:r>
      <w:r w:rsidRPr="00F54837">
        <w:rPr>
          <w:rFonts w:eastAsia="Times New Roman" w:cs="Segoe UI"/>
        </w:rPr>
        <w:t>negative trends in their KPIs, including:</w:t>
      </w:r>
    </w:p>
    <w:p w14:paraId="65A14BC5" w14:textId="77777777" w:rsidR="000438E1" w:rsidRPr="00F54837" w:rsidRDefault="000438E1" w:rsidP="00F54837">
      <w:pPr>
        <w:numPr>
          <w:ilvl w:val="0"/>
          <w:numId w:val="1"/>
        </w:numPr>
        <w:shd w:val="clear" w:color="auto" w:fill="FFFFFF"/>
        <w:spacing w:before="120" w:after="120" w:line="240" w:lineRule="auto"/>
        <w:ind w:left="0" w:firstLine="450"/>
        <w:rPr>
          <w:rFonts w:eastAsia="Times New Roman" w:cs="Segoe UI"/>
        </w:rPr>
      </w:pPr>
      <w:r w:rsidRPr="00F54837">
        <w:rPr>
          <w:rFonts w:eastAsia="Times New Roman" w:cs="Segoe UI"/>
        </w:rPr>
        <w:t>High customer churn</w:t>
      </w:r>
    </w:p>
    <w:p w14:paraId="77E4B328" w14:textId="77777777" w:rsidR="000438E1" w:rsidRPr="00F54837" w:rsidRDefault="000438E1" w:rsidP="00F54837">
      <w:pPr>
        <w:numPr>
          <w:ilvl w:val="0"/>
          <w:numId w:val="1"/>
        </w:numPr>
        <w:shd w:val="clear" w:color="auto" w:fill="FFFFFF"/>
        <w:spacing w:before="120" w:after="120" w:line="240" w:lineRule="auto"/>
        <w:ind w:left="0" w:firstLine="450"/>
        <w:rPr>
          <w:rFonts w:eastAsia="Times New Roman" w:cs="Segoe UI"/>
        </w:rPr>
      </w:pPr>
      <w:r w:rsidRPr="00F54837">
        <w:rPr>
          <w:rFonts w:eastAsia="Times New Roman" w:cs="Segoe UI"/>
        </w:rPr>
        <w:t>Declining sales revenue</w:t>
      </w:r>
    </w:p>
    <w:p w14:paraId="1BBA09A2" w14:textId="77777777" w:rsidR="000438E1" w:rsidRPr="00F54837" w:rsidRDefault="000438E1" w:rsidP="00F54837">
      <w:pPr>
        <w:numPr>
          <w:ilvl w:val="0"/>
          <w:numId w:val="1"/>
        </w:numPr>
        <w:shd w:val="clear" w:color="auto" w:fill="FFFFFF"/>
        <w:spacing w:before="120" w:after="120" w:line="240" w:lineRule="auto"/>
        <w:ind w:left="0" w:firstLine="450"/>
        <w:rPr>
          <w:rFonts w:eastAsia="Times New Roman" w:cs="Segoe UI"/>
        </w:rPr>
      </w:pPr>
      <w:r w:rsidRPr="00F54837">
        <w:rPr>
          <w:rFonts w:eastAsia="Times New Roman" w:cs="Segoe UI"/>
        </w:rPr>
        <w:t>High bounce rate on their website</w:t>
      </w:r>
    </w:p>
    <w:p w14:paraId="4B104851" w14:textId="77777777" w:rsidR="000438E1" w:rsidRPr="00F54837" w:rsidRDefault="000438E1" w:rsidP="00F54837">
      <w:pPr>
        <w:numPr>
          <w:ilvl w:val="0"/>
          <w:numId w:val="1"/>
        </w:numPr>
        <w:shd w:val="clear" w:color="auto" w:fill="FFFFFF"/>
        <w:spacing w:before="120" w:after="120" w:line="240" w:lineRule="auto"/>
        <w:ind w:left="0" w:firstLine="450"/>
        <w:rPr>
          <w:rFonts w:eastAsia="Times New Roman" w:cs="Segoe UI"/>
        </w:rPr>
      </w:pPr>
      <w:r w:rsidRPr="00F54837">
        <w:rPr>
          <w:rFonts w:eastAsia="Times New Roman" w:cs="Segoe UI"/>
        </w:rPr>
        <w:t>Poor customer experience</w:t>
      </w:r>
    </w:p>
    <w:p w14:paraId="5904ECB5" w14:textId="694C0BB1" w:rsidR="000438E1" w:rsidRPr="00F54837" w:rsidRDefault="000438E1" w:rsidP="00D2406C">
      <w:pPr>
        <w:shd w:val="clear" w:color="auto" w:fill="FFFFFF"/>
        <w:spacing w:before="120" w:after="120" w:line="240" w:lineRule="auto"/>
        <w:rPr>
          <w:rFonts w:eastAsia="Times New Roman" w:cs="Segoe UI"/>
        </w:rPr>
      </w:pPr>
      <w:r w:rsidRPr="00F54837">
        <w:rPr>
          <w:rFonts w:eastAsia="Times New Roman" w:cs="Segoe UI"/>
        </w:rPr>
        <w:t>In a purely reactive mode, as soon as the company saw these adverse KPI trends, they launched some traditional campaigns. On September 5</w:t>
      </w:r>
      <w:r w:rsidR="00057716" w:rsidRPr="004279FF">
        <w:rPr>
          <w:rFonts w:eastAsia="Times New Roman" w:cs="Segoe UI"/>
          <w:vertAlign w:val="superscript"/>
        </w:rPr>
        <w:t>th</w:t>
      </w:r>
      <w:r w:rsidR="00057716">
        <w:rPr>
          <w:rFonts w:eastAsia="Times New Roman" w:cs="Segoe UI"/>
        </w:rPr>
        <w:t>,</w:t>
      </w:r>
      <w:r w:rsidRPr="00F54837">
        <w:rPr>
          <w:rFonts w:eastAsia="Times New Roman" w:cs="Segoe UI"/>
        </w:rPr>
        <w:t xml:space="preserve"> Labor Day, the</w:t>
      </w:r>
      <w:r w:rsidR="00057716">
        <w:rPr>
          <w:rFonts w:eastAsia="Times New Roman" w:cs="Segoe UI"/>
        </w:rPr>
        <w:t>y received the</w:t>
      </w:r>
      <w:r w:rsidRPr="00F54837">
        <w:rPr>
          <w:rFonts w:eastAsia="Times New Roman" w:cs="Segoe UI"/>
        </w:rPr>
        <w:t xml:space="preserve"> results of those campaigns. The campaigns </w:t>
      </w:r>
      <w:r w:rsidR="005760C4">
        <w:rPr>
          <w:rFonts w:eastAsia="Times New Roman" w:cs="Segoe UI"/>
        </w:rPr>
        <w:t>had failed</w:t>
      </w:r>
      <w:r w:rsidRPr="00F54837">
        <w:rPr>
          <w:rFonts w:eastAsia="Times New Roman" w:cs="Segoe UI"/>
        </w:rPr>
        <w:t>.</w:t>
      </w:r>
      <w:r w:rsidR="008E5A4B" w:rsidRPr="00F873EF">
        <w:rPr>
          <w:rFonts w:eastAsia="Times New Roman" w:cs="Segoe UI"/>
        </w:rPr>
        <w:t xml:space="preserve"> </w:t>
      </w:r>
      <w:r w:rsidRPr="00F54837">
        <w:rPr>
          <w:rFonts w:eastAsia="Times New Roman" w:cs="Segoe UI"/>
        </w:rPr>
        <w:t xml:space="preserve">So, April talked with Rupesh, the </w:t>
      </w:r>
      <w:r w:rsidR="004C3DE8">
        <w:rPr>
          <w:rFonts w:eastAsia="Times New Roman" w:cs="Segoe UI"/>
        </w:rPr>
        <w:t>C</w:t>
      </w:r>
      <w:r w:rsidRPr="00F54837">
        <w:rPr>
          <w:rFonts w:eastAsia="Times New Roman" w:cs="Segoe UI"/>
        </w:rPr>
        <w:t xml:space="preserve">hief </w:t>
      </w:r>
      <w:r w:rsidR="004C3DE8">
        <w:rPr>
          <w:rFonts w:eastAsia="Times New Roman" w:cs="Segoe UI"/>
        </w:rPr>
        <w:t>D</w:t>
      </w:r>
      <w:r w:rsidRPr="00F54837">
        <w:rPr>
          <w:rFonts w:eastAsia="Times New Roman" w:cs="Segoe UI"/>
        </w:rPr>
        <w:t xml:space="preserve">ata </w:t>
      </w:r>
      <w:r w:rsidR="004C3DE8">
        <w:rPr>
          <w:rFonts w:eastAsia="Times New Roman" w:cs="Segoe UI"/>
        </w:rPr>
        <w:t>O</w:t>
      </w:r>
      <w:r w:rsidRPr="00F54837">
        <w:rPr>
          <w:rFonts w:eastAsia="Times New Roman" w:cs="Segoe UI"/>
        </w:rPr>
        <w:t>fficer (CDO), about these adverse KPI trends and recommended a data-driven approach.</w:t>
      </w:r>
    </w:p>
    <w:p w14:paraId="2CF9B093" w14:textId="68B03C47" w:rsidR="000438E1" w:rsidRPr="00F54837" w:rsidRDefault="000438E1" w:rsidP="00D2406C">
      <w:pPr>
        <w:shd w:val="clear" w:color="auto" w:fill="FFFFFF" w:themeFill="background1"/>
        <w:spacing w:before="120" w:after="120" w:line="240" w:lineRule="auto"/>
        <w:rPr>
          <w:rFonts w:eastAsia="Times New Roman" w:cs="Segoe UI"/>
        </w:rPr>
      </w:pPr>
      <w:r w:rsidRPr="00F54837">
        <w:rPr>
          <w:rFonts w:eastAsia="Times New Roman" w:cs="Segoe UI"/>
        </w:rPr>
        <w:t xml:space="preserve">In this </w:t>
      </w:r>
      <w:r w:rsidR="004E30BF" w:rsidRPr="00F873EF">
        <w:rPr>
          <w:rFonts w:eastAsia="Times New Roman" w:cs="Segoe UI"/>
        </w:rPr>
        <w:t>activity</w:t>
      </w:r>
      <w:r w:rsidR="00545BE0">
        <w:rPr>
          <w:rFonts w:eastAsia="Times New Roman" w:cs="Segoe UI"/>
        </w:rPr>
        <w:t>,</w:t>
      </w:r>
      <w:r w:rsidR="004E30BF" w:rsidRPr="00F54837">
        <w:rPr>
          <w:rFonts w:eastAsia="Times New Roman" w:cs="Segoe UI"/>
        </w:rPr>
        <w:t xml:space="preserve"> </w:t>
      </w:r>
      <w:r w:rsidRPr="00F54837">
        <w:rPr>
          <w:rFonts w:eastAsia="Times New Roman" w:cs="Segoe UI"/>
        </w:rPr>
        <w:t xml:space="preserve">you </w:t>
      </w:r>
      <w:bookmarkStart w:id="27" w:name="_Int_8muU85xN"/>
      <w:r w:rsidRPr="00F873EF">
        <w:rPr>
          <w:rFonts w:eastAsia="Times New Roman" w:cs="Segoe UI"/>
        </w:rPr>
        <w:t xml:space="preserve">will </w:t>
      </w:r>
      <w:r w:rsidR="72BD65DF" w:rsidRPr="00F873EF">
        <w:rPr>
          <w:rFonts w:eastAsia="Times New Roman" w:cs="Segoe UI"/>
        </w:rPr>
        <w:t>see</w:t>
      </w:r>
      <w:bookmarkEnd w:id="27"/>
      <w:r w:rsidRPr="00F54837">
        <w:rPr>
          <w:rFonts w:eastAsia="Times New Roman" w:cs="Segoe UI"/>
        </w:rPr>
        <w:t xml:space="preserve"> </w:t>
      </w:r>
      <w:r w:rsidR="407E5DB7" w:rsidRPr="00F873EF">
        <w:rPr>
          <w:rFonts w:eastAsia="Times New Roman" w:cs="Segoe UI"/>
        </w:rPr>
        <w:t>from the eyes of</w:t>
      </w:r>
      <w:r w:rsidRPr="00F873EF">
        <w:rPr>
          <w:rFonts w:eastAsia="Times New Roman" w:cs="Segoe UI"/>
        </w:rPr>
        <w:t xml:space="preserve"> a </w:t>
      </w:r>
      <w:r w:rsidR="00545BE0">
        <w:rPr>
          <w:rFonts w:eastAsia="Times New Roman" w:cs="Segoe UI"/>
        </w:rPr>
        <w:t>d</w:t>
      </w:r>
      <w:r w:rsidRPr="00F54837">
        <w:rPr>
          <w:rFonts w:eastAsia="Times New Roman" w:cs="Segoe UI"/>
        </w:rPr>
        <w:t xml:space="preserve">ata </w:t>
      </w:r>
      <w:bookmarkStart w:id="28" w:name="_Int_y9yF0Xcv"/>
      <w:r w:rsidR="00545BE0">
        <w:rPr>
          <w:rFonts w:eastAsia="Times New Roman" w:cs="Segoe UI"/>
        </w:rPr>
        <w:t>e</w:t>
      </w:r>
      <w:r w:rsidRPr="00F873EF">
        <w:rPr>
          <w:rFonts w:eastAsia="Times New Roman" w:cs="Segoe UI"/>
        </w:rPr>
        <w:t>ngineer</w:t>
      </w:r>
      <w:bookmarkEnd w:id="28"/>
      <w:r w:rsidR="00333E92">
        <w:rPr>
          <w:rFonts w:eastAsia="Times New Roman" w:cs="Segoe UI"/>
        </w:rPr>
        <w:t>,</w:t>
      </w:r>
      <w:r w:rsidR="70BC553F" w:rsidRPr="00F873EF">
        <w:rPr>
          <w:rFonts w:eastAsia="Times New Roman" w:cs="Segoe UI"/>
        </w:rPr>
        <w:t xml:space="preserve"> how</w:t>
      </w:r>
      <w:r w:rsidRPr="00F54837">
        <w:rPr>
          <w:rFonts w:eastAsia="Times New Roman" w:cs="Segoe UI"/>
        </w:rPr>
        <w:t xml:space="preserve"> Rupesh improve</w:t>
      </w:r>
      <w:r w:rsidR="00CE0B93">
        <w:rPr>
          <w:rFonts w:eastAsia="Times New Roman" w:cs="Segoe UI"/>
        </w:rPr>
        <w:t>s</w:t>
      </w:r>
      <w:r w:rsidRPr="00F54837">
        <w:rPr>
          <w:rFonts w:eastAsia="Times New Roman" w:cs="Segoe UI"/>
        </w:rPr>
        <w:t xml:space="preserve"> the KPIs using the following requirements:</w:t>
      </w:r>
    </w:p>
    <w:p w14:paraId="01F7C28F" w14:textId="77777777" w:rsidR="000438E1" w:rsidRPr="00F54837" w:rsidRDefault="000438E1" w:rsidP="00F54837">
      <w:pPr>
        <w:numPr>
          <w:ilvl w:val="0"/>
          <w:numId w:val="2"/>
        </w:numPr>
        <w:shd w:val="clear" w:color="auto" w:fill="FFFFFF"/>
        <w:spacing w:before="120" w:after="120" w:line="240" w:lineRule="auto"/>
        <w:ind w:left="0" w:firstLine="270"/>
        <w:rPr>
          <w:rFonts w:eastAsia="Times New Roman" w:cs="Segoe UI"/>
        </w:rPr>
      </w:pPr>
      <w:r w:rsidRPr="00F54837">
        <w:rPr>
          <w:rFonts w:eastAsia="Times New Roman" w:cs="Segoe UI"/>
        </w:rPr>
        <w:t>Leverage data from the past, present, and future (Volume).</w:t>
      </w:r>
    </w:p>
    <w:p w14:paraId="18EFA28C" w14:textId="77777777" w:rsidR="000438E1" w:rsidRPr="00F54837" w:rsidRDefault="000438E1" w:rsidP="00F54837">
      <w:pPr>
        <w:numPr>
          <w:ilvl w:val="0"/>
          <w:numId w:val="2"/>
        </w:numPr>
        <w:shd w:val="clear" w:color="auto" w:fill="FFFFFF"/>
        <w:spacing w:before="120" w:after="120" w:line="240" w:lineRule="auto"/>
        <w:ind w:left="0" w:firstLine="270"/>
        <w:rPr>
          <w:rFonts w:eastAsia="Times New Roman" w:cs="Segoe UI"/>
        </w:rPr>
      </w:pPr>
      <w:r w:rsidRPr="00F54837">
        <w:rPr>
          <w:rFonts w:eastAsia="Times New Roman" w:cs="Segoe UI"/>
        </w:rPr>
        <w:t>Enable quick turnaround time (Velocity).</w:t>
      </w:r>
    </w:p>
    <w:p w14:paraId="1C31BA07" w14:textId="53EBB710" w:rsidR="00303B86" w:rsidRPr="00F873EF" w:rsidRDefault="000438E1" w:rsidP="00D2406C">
      <w:pPr>
        <w:numPr>
          <w:ilvl w:val="0"/>
          <w:numId w:val="2"/>
        </w:numPr>
        <w:shd w:val="clear" w:color="auto" w:fill="FFFFFF"/>
        <w:spacing w:before="120" w:after="120" w:line="240" w:lineRule="auto"/>
        <w:ind w:left="0" w:firstLine="270"/>
        <w:rPr>
          <w:rFonts w:eastAsia="Times New Roman" w:cs="Segoe UI"/>
          <w:color w:val="auto"/>
        </w:rPr>
      </w:pPr>
      <w:r w:rsidRPr="00F54837">
        <w:rPr>
          <w:rFonts w:eastAsia="Times New Roman" w:cs="Segoe UI"/>
        </w:rPr>
        <w:t>Support open standards data format (Variety).</w:t>
      </w:r>
    </w:p>
    <w:p w14:paraId="19A251B9" w14:textId="77777777" w:rsidR="004279FF" w:rsidRDefault="004279FF">
      <w:pPr>
        <w:rPr>
          <w:rFonts w:eastAsiaTheme="majorEastAsia" w:cstheme="majorBidi"/>
          <w:color w:val="2F5496" w:themeColor="accent1" w:themeShade="BF"/>
          <w:sz w:val="28"/>
          <w:szCs w:val="32"/>
        </w:rPr>
      </w:pPr>
      <w:r>
        <w:br w:type="page"/>
      </w:r>
    </w:p>
    <w:p w14:paraId="7FF13F8E" w14:textId="2329E77C" w:rsidR="00FD2A7E" w:rsidRPr="00F54837" w:rsidRDefault="5FC28AA1">
      <w:pPr>
        <w:pStyle w:val="Heading2"/>
        <w:numPr>
          <w:ilvl w:val="1"/>
          <w:numId w:val="24"/>
        </w:numPr>
      </w:pPr>
      <w:bookmarkStart w:id="29" w:name="_Toc127355981"/>
      <w:r>
        <w:lastRenderedPageBreak/>
        <w:t>Demo Architecture</w:t>
      </w:r>
      <w:bookmarkEnd w:id="29"/>
    </w:p>
    <w:p w14:paraId="53297112" w14:textId="4A6F7B10" w:rsidR="000438E1" w:rsidRPr="00F54837" w:rsidRDefault="00737707" w:rsidP="00A9490B">
      <w:pPr>
        <w:shd w:val="clear" w:color="auto" w:fill="FFFFFF"/>
        <w:spacing w:before="120" w:after="120" w:line="240" w:lineRule="auto"/>
        <w:rPr>
          <w:rFonts w:eastAsia="Times New Roman" w:cs="Segoe UI"/>
        </w:rPr>
      </w:pPr>
      <w:r>
        <w:rPr>
          <w:rFonts w:eastAsia="Times New Roman" w:cs="Segoe UI"/>
        </w:rPr>
        <w:t>Below</w:t>
      </w:r>
      <w:r w:rsidRPr="00F54837">
        <w:rPr>
          <w:rFonts w:eastAsia="Times New Roman" w:cs="Segoe UI"/>
        </w:rPr>
        <w:t xml:space="preserve"> </w:t>
      </w:r>
      <w:r w:rsidR="000438E1" w:rsidRPr="00F54837">
        <w:rPr>
          <w:rFonts w:eastAsia="Times New Roman" w:cs="Segoe UI"/>
        </w:rPr>
        <w:t>is</w:t>
      </w:r>
      <w:r>
        <w:rPr>
          <w:rFonts w:eastAsia="Times New Roman" w:cs="Segoe UI"/>
        </w:rPr>
        <w:t xml:space="preserve"> a</w:t>
      </w:r>
      <w:r w:rsidR="000438E1" w:rsidRPr="00F54837">
        <w:rPr>
          <w:rFonts w:eastAsia="Times New Roman" w:cs="Segoe UI"/>
        </w:rPr>
        <w:t xml:space="preserve"> visual representation of the </w:t>
      </w:r>
      <w:r w:rsidR="0007702D" w:rsidRPr="00F873EF">
        <w:rPr>
          <w:rFonts w:eastAsia="Times New Roman" w:cs="Segoe UI"/>
        </w:rPr>
        <w:t>activit</w:t>
      </w:r>
      <w:r>
        <w:rPr>
          <w:rFonts w:eastAsia="Times New Roman" w:cs="Segoe UI"/>
        </w:rPr>
        <w:t>ies</w:t>
      </w:r>
      <w:r w:rsidR="0007702D" w:rsidRPr="00F54837">
        <w:rPr>
          <w:rFonts w:eastAsia="Times New Roman" w:cs="Segoe UI"/>
        </w:rPr>
        <w:t xml:space="preserve"> </w:t>
      </w:r>
      <w:r>
        <w:rPr>
          <w:rFonts w:eastAsia="Times New Roman" w:cs="Segoe UI"/>
        </w:rPr>
        <w:t>we will</w:t>
      </w:r>
      <w:r w:rsidR="000438E1" w:rsidRPr="00F54837">
        <w:rPr>
          <w:rFonts w:eastAsia="Times New Roman" w:cs="Segoe UI"/>
        </w:rPr>
        <w:t xml:space="preserve"> perform in this </w:t>
      </w:r>
      <w:r w:rsidR="0007702D" w:rsidRPr="00F873EF">
        <w:rPr>
          <w:rFonts w:eastAsia="Times New Roman" w:cs="Segoe UI"/>
        </w:rPr>
        <w:t>demo</w:t>
      </w:r>
      <w:r w:rsidR="000438E1" w:rsidRPr="00F54837">
        <w:rPr>
          <w:rFonts w:eastAsia="Times New Roman" w:cs="Segoe UI"/>
        </w:rPr>
        <w:t>.</w:t>
      </w:r>
    </w:p>
    <w:p w14:paraId="1D8A6EC9" w14:textId="57168066" w:rsidR="00477608" w:rsidRPr="00D00C45" w:rsidRDefault="008F2FFC" w:rsidP="00D00C45">
      <w:pPr>
        <w:shd w:val="clear" w:color="auto" w:fill="FFFFFF" w:themeFill="background1"/>
        <w:spacing w:after="240" w:line="240" w:lineRule="auto"/>
        <w:ind w:left="-270"/>
        <w:jc w:val="center"/>
        <w:rPr>
          <w:rFonts w:eastAsia="Times New Roman" w:cs="Segoe UI"/>
        </w:rPr>
      </w:pPr>
      <w:r w:rsidRPr="008F2FFC">
        <w:rPr>
          <w:rFonts w:eastAsia="Times New Roman" w:cs="Segoe UI"/>
          <w:noProof/>
        </w:rPr>
        <w:drawing>
          <wp:inline distT="0" distB="0" distL="0" distR="0" wp14:anchorId="1E6E4E1E" wp14:editId="4413FD48">
            <wp:extent cx="8229600" cy="4681619"/>
            <wp:effectExtent l="19050" t="19050" r="19050" b="2413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4"/>
                    <a:stretch>
                      <a:fillRect/>
                    </a:stretch>
                  </pic:blipFill>
                  <pic:spPr>
                    <a:xfrm>
                      <a:off x="0" y="0"/>
                      <a:ext cx="8229600" cy="4681619"/>
                    </a:xfrm>
                    <a:prstGeom prst="rect">
                      <a:avLst/>
                    </a:prstGeom>
                    <a:ln>
                      <a:solidFill>
                        <a:schemeClr val="accent1"/>
                      </a:solidFill>
                    </a:ln>
                  </pic:spPr>
                </pic:pic>
              </a:graphicData>
            </a:graphic>
          </wp:inline>
        </w:drawing>
      </w:r>
    </w:p>
    <w:p w14:paraId="62C8E5A4" w14:textId="08906443" w:rsidR="00477608" w:rsidRPr="00A9490B" w:rsidRDefault="7032FF20">
      <w:pPr>
        <w:pStyle w:val="Heading2"/>
        <w:numPr>
          <w:ilvl w:val="1"/>
          <w:numId w:val="24"/>
        </w:numPr>
        <w:rPr>
          <w:rFonts w:cs="Segoe UI"/>
          <w:szCs w:val="28"/>
        </w:rPr>
      </w:pPr>
      <w:bookmarkStart w:id="30" w:name="_Toc127355982"/>
      <w:r w:rsidRPr="00A9490B">
        <w:rPr>
          <w:rFonts w:cs="Segoe UI"/>
          <w:szCs w:val="28"/>
        </w:rPr>
        <w:lastRenderedPageBreak/>
        <w:t>Demo Introd</w:t>
      </w:r>
      <w:r w:rsidR="00296804" w:rsidRPr="00A9490B">
        <w:rPr>
          <w:rFonts w:cs="Segoe UI"/>
          <w:szCs w:val="28"/>
        </w:rPr>
        <w:t>uction</w:t>
      </w:r>
      <w:bookmarkEnd w:id="30"/>
    </w:p>
    <w:p w14:paraId="49528187" w14:textId="31D10189" w:rsidR="008433F9" w:rsidRPr="00F873EF" w:rsidRDefault="008433F9" w:rsidP="00DB3C62">
      <w:pPr>
        <w:spacing w:before="120" w:after="120" w:line="240" w:lineRule="auto"/>
        <w:rPr>
          <w:rFonts w:eastAsia="Segoe UI" w:cs="Segoe UI"/>
        </w:rPr>
      </w:pPr>
      <w:r w:rsidRPr="00F873EF">
        <w:rPr>
          <w:rFonts w:eastAsia="Segoe UI" w:cs="Segoe UI"/>
        </w:rPr>
        <w:t xml:space="preserve">In this demo, we meet April, the new CEO of a fictitious company called Wide World Importers. </w:t>
      </w:r>
    </w:p>
    <w:p w14:paraId="62F80C16" w14:textId="665D445B" w:rsidR="007C5E76" w:rsidRPr="00F873EF" w:rsidRDefault="00D05D54" w:rsidP="00DB3C62">
      <w:pPr>
        <w:spacing w:before="120" w:after="120" w:line="240" w:lineRule="auto"/>
        <w:rPr>
          <w:rFonts w:eastAsia="Segoe UI" w:cs="Segoe UI"/>
        </w:rPr>
      </w:pPr>
      <w:r w:rsidRPr="00F873EF">
        <w:rPr>
          <w:rFonts w:eastAsia="Segoe UI" w:cs="Segoe UI"/>
        </w:rPr>
        <w:t xml:space="preserve">April </w:t>
      </w:r>
      <w:r w:rsidR="0084628F" w:rsidRPr="00F873EF">
        <w:rPr>
          <w:rFonts w:eastAsia="Segoe UI" w:cs="Segoe UI"/>
        </w:rPr>
        <w:t>believes in the potential of data</w:t>
      </w:r>
      <w:r w:rsidR="00FA37FB" w:rsidRPr="00F873EF">
        <w:rPr>
          <w:rFonts w:eastAsia="Segoe UI" w:cs="Segoe UI"/>
        </w:rPr>
        <w:t xml:space="preserve">. </w:t>
      </w:r>
      <w:r w:rsidRPr="00F873EF">
        <w:rPr>
          <w:rFonts w:eastAsia="Segoe UI" w:cs="Segoe UI"/>
        </w:rPr>
        <w:t xml:space="preserve">In the past, </w:t>
      </w:r>
      <w:r w:rsidR="003F7779" w:rsidRPr="00F873EF">
        <w:rPr>
          <w:rFonts w:eastAsia="Segoe UI" w:cs="Segoe UI"/>
        </w:rPr>
        <w:t xml:space="preserve">she has assessed the best ways </w:t>
      </w:r>
      <w:r w:rsidR="00A46C55" w:rsidRPr="00F873EF">
        <w:rPr>
          <w:rFonts w:eastAsia="Segoe UI" w:cs="Segoe UI"/>
        </w:rPr>
        <w:t xml:space="preserve">to </w:t>
      </w:r>
      <w:r w:rsidR="00F41409" w:rsidRPr="00F873EF">
        <w:rPr>
          <w:rFonts w:eastAsia="Segoe UI" w:cs="Segoe UI"/>
        </w:rPr>
        <w:t>archive</w:t>
      </w:r>
      <w:r w:rsidR="00A46C55" w:rsidRPr="00F873EF">
        <w:rPr>
          <w:rFonts w:eastAsia="Segoe UI" w:cs="Segoe UI"/>
        </w:rPr>
        <w:t xml:space="preserve"> structured data for specific business intelligence purposes and reporting</w:t>
      </w:r>
      <w:r w:rsidR="00BF4395" w:rsidRPr="00F873EF">
        <w:rPr>
          <w:rFonts w:eastAsia="Segoe UI" w:cs="Segoe UI"/>
        </w:rPr>
        <w:t xml:space="preserve">. </w:t>
      </w:r>
      <w:r w:rsidR="00F41409" w:rsidRPr="00F873EF">
        <w:rPr>
          <w:rFonts w:eastAsia="Segoe UI" w:cs="Segoe UI"/>
        </w:rPr>
        <w:t xml:space="preserve">Her data management techniques </w:t>
      </w:r>
      <w:r w:rsidR="0058432F" w:rsidRPr="00F873EF">
        <w:rPr>
          <w:rFonts w:eastAsia="Segoe UI" w:cs="Segoe UI"/>
        </w:rPr>
        <w:t>have</w:t>
      </w:r>
      <w:r w:rsidR="00BF4395" w:rsidRPr="00F873EF">
        <w:rPr>
          <w:rFonts w:eastAsia="Segoe UI" w:cs="Segoe UI"/>
        </w:rPr>
        <w:t xml:space="preserve"> enabled </w:t>
      </w:r>
      <w:r w:rsidR="00352ECA" w:rsidRPr="00F873EF">
        <w:rPr>
          <w:rFonts w:eastAsia="Segoe UI" w:cs="Segoe UI"/>
        </w:rPr>
        <w:t>her</w:t>
      </w:r>
      <w:r w:rsidR="003C15FE" w:rsidRPr="00F873EF">
        <w:rPr>
          <w:rFonts w:eastAsia="Segoe UI" w:cs="Segoe UI"/>
        </w:rPr>
        <w:t xml:space="preserve"> previous</w:t>
      </w:r>
      <w:r w:rsidR="00BF4395" w:rsidRPr="00F873EF">
        <w:rPr>
          <w:rFonts w:eastAsia="Segoe UI" w:cs="Segoe UI"/>
        </w:rPr>
        <w:t xml:space="preserve"> </w:t>
      </w:r>
      <w:r w:rsidR="003F7779" w:rsidRPr="00F873EF">
        <w:rPr>
          <w:rFonts w:eastAsia="Segoe UI" w:cs="Segoe UI"/>
        </w:rPr>
        <w:t xml:space="preserve">organizations to </w:t>
      </w:r>
      <w:r w:rsidR="00BF4395" w:rsidRPr="00F873EF">
        <w:rPr>
          <w:rFonts w:eastAsia="Segoe UI" w:cs="Segoe UI"/>
        </w:rPr>
        <w:t xml:space="preserve">make </w:t>
      </w:r>
      <w:r w:rsidR="0058432F" w:rsidRPr="00F873EF">
        <w:rPr>
          <w:rFonts w:eastAsia="Segoe UI" w:cs="Segoe UI"/>
        </w:rPr>
        <w:t xml:space="preserve">quicker and more efficient </w:t>
      </w:r>
      <w:r w:rsidR="00BF4395" w:rsidRPr="00F873EF">
        <w:rPr>
          <w:rFonts w:eastAsia="Segoe UI" w:cs="Segoe UI"/>
        </w:rPr>
        <w:t>data</w:t>
      </w:r>
      <w:r w:rsidR="0058432F" w:rsidRPr="00F873EF">
        <w:rPr>
          <w:rFonts w:eastAsia="Segoe UI" w:cs="Segoe UI"/>
        </w:rPr>
        <w:t>-</w:t>
      </w:r>
      <w:r w:rsidR="00BF4395" w:rsidRPr="00F873EF">
        <w:rPr>
          <w:rFonts w:eastAsia="Segoe UI" w:cs="Segoe UI"/>
        </w:rPr>
        <w:t>driven decisi</w:t>
      </w:r>
      <w:r w:rsidR="0058432F" w:rsidRPr="00F873EF">
        <w:rPr>
          <w:rFonts w:eastAsia="Segoe UI" w:cs="Segoe UI"/>
        </w:rPr>
        <w:t>ons</w:t>
      </w:r>
      <w:r w:rsidR="00CF77AE" w:rsidRPr="00F873EF">
        <w:rPr>
          <w:rFonts w:eastAsia="Segoe UI" w:cs="Segoe UI"/>
        </w:rPr>
        <w:t>.</w:t>
      </w:r>
      <w:r w:rsidR="003D2312" w:rsidRPr="00F873EF">
        <w:rPr>
          <w:rFonts w:eastAsia="Segoe UI" w:cs="Segoe UI"/>
        </w:rPr>
        <w:t xml:space="preserve"> </w:t>
      </w:r>
      <w:r w:rsidR="008433F9" w:rsidRPr="00F873EF">
        <w:rPr>
          <w:rFonts w:eastAsia="Segoe UI" w:cs="Segoe UI"/>
        </w:rPr>
        <w:t xml:space="preserve">When April joins Wide World Importers as the new CEO, she discovers that </w:t>
      </w:r>
      <w:r w:rsidR="001475A6" w:rsidRPr="00F873EF">
        <w:rPr>
          <w:rFonts w:eastAsia="Segoe UI" w:cs="Segoe UI"/>
        </w:rPr>
        <w:t>Wide World Importers ha</w:t>
      </w:r>
      <w:r w:rsidR="00060FCB">
        <w:rPr>
          <w:rFonts w:eastAsia="Segoe UI" w:cs="Segoe UI"/>
        </w:rPr>
        <w:t>s</w:t>
      </w:r>
      <w:r w:rsidR="001475A6" w:rsidRPr="00F873EF">
        <w:rPr>
          <w:rFonts w:eastAsia="Segoe UI" w:cs="Segoe UI"/>
        </w:rPr>
        <w:t xml:space="preserve"> data coming </w:t>
      </w:r>
      <w:r w:rsidR="006F6B99" w:rsidRPr="00F873EF">
        <w:rPr>
          <w:rFonts w:eastAsia="Segoe UI" w:cs="Segoe UI"/>
        </w:rPr>
        <w:t xml:space="preserve">in from disparate </w:t>
      </w:r>
      <w:r w:rsidR="00F86041" w:rsidRPr="00F873EF">
        <w:rPr>
          <w:rFonts w:eastAsia="Segoe UI" w:cs="Segoe UI"/>
        </w:rPr>
        <w:t xml:space="preserve">sources. However, </w:t>
      </w:r>
      <w:r w:rsidR="00547533" w:rsidRPr="00F873EF">
        <w:rPr>
          <w:rFonts w:eastAsia="Segoe UI" w:cs="Segoe UI"/>
        </w:rPr>
        <w:t xml:space="preserve">they are still using </w:t>
      </w:r>
      <w:r w:rsidR="00B675CA" w:rsidRPr="00F873EF">
        <w:rPr>
          <w:rFonts w:eastAsia="Segoe UI" w:cs="Segoe UI"/>
        </w:rPr>
        <w:t xml:space="preserve">data warehouses which </w:t>
      </w:r>
      <w:r w:rsidR="00C05A06">
        <w:rPr>
          <w:rFonts w:eastAsia="Segoe UI" w:cs="Segoe UI"/>
        </w:rPr>
        <w:t>are</w:t>
      </w:r>
      <w:r w:rsidR="00B675CA" w:rsidRPr="00F873EF">
        <w:rPr>
          <w:rFonts w:eastAsia="Segoe UI" w:cs="Segoe UI"/>
        </w:rPr>
        <w:t xml:space="preserve"> limited to processing structured data</w:t>
      </w:r>
      <w:r w:rsidR="00626562" w:rsidRPr="00F873EF">
        <w:rPr>
          <w:rFonts w:eastAsia="Segoe UI" w:cs="Segoe UI"/>
        </w:rPr>
        <w:t xml:space="preserve">. </w:t>
      </w:r>
      <w:r w:rsidR="005C22B4" w:rsidRPr="00F873EF">
        <w:rPr>
          <w:rFonts w:eastAsia="Segoe UI" w:cs="Segoe UI"/>
        </w:rPr>
        <w:t xml:space="preserve">When data consumers such as the </w:t>
      </w:r>
      <w:r w:rsidR="008C2FCB" w:rsidRPr="00F873EF">
        <w:rPr>
          <w:rFonts w:eastAsia="Segoe UI" w:cs="Segoe UI"/>
        </w:rPr>
        <w:t>Business Analysts or data scientists r</w:t>
      </w:r>
      <w:r w:rsidR="005C22B4" w:rsidRPr="00F873EF">
        <w:rPr>
          <w:rFonts w:eastAsia="Segoe UI" w:cs="Segoe UI"/>
        </w:rPr>
        <w:t xml:space="preserve">equest more data, they get put into a queue. </w:t>
      </w:r>
      <w:r w:rsidR="00626562" w:rsidRPr="00F873EF">
        <w:rPr>
          <w:rFonts w:eastAsia="Segoe UI" w:cs="Segoe UI"/>
        </w:rPr>
        <w:t xml:space="preserve">It’s time for Wide World Importers to </w:t>
      </w:r>
      <w:r w:rsidR="0009157C" w:rsidRPr="00F873EF">
        <w:rPr>
          <w:rFonts w:eastAsia="Segoe UI" w:cs="Segoe UI"/>
        </w:rPr>
        <w:t>simplify</w:t>
      </w:r>
      <w:r w:rsidR="00F90C77" w:rsidRPr="00F873EF">
        <w:rPr>
          <w:rFonts w:eastAsia="Segoe UI" w:cs="Segoe UI"/>
        </w:rPr>
        <w:t xml:space="preserve"> their</w:t>
      </w:r>
      <w:r w:rsidR="00F86041" w:rsidRPr="00F873EF">
        <w:rPr>
          <w:rFonts w:eastAsia="Segoe UI" w:cs="Segoe UI"/>
        </w:rPr>
        <w:t xml:space="preserve"> </w:t>
      </w:r>
      <w:r w:rsidR="00E526C6" w:rsidRPr="00F873EF">
        <w:rPr>
          <w:rFonts w:eastAsia="Segoe UI" w:cs="Segoe UI"/>
        </w:rPr>
        <w:t>data management technique</w:t>
      </w:r>
      <w:r w:rsidR="0009157C" w:rsidRPr="00F873EF">
        <w:rPr>
          <w:rFonts w:eastAsia="Segoe UI" w:cs="Segoe UI"/>
        </w:rPr>
        <w:t>s to not only make th</w:t>
      </w:r>
      <w:r w:rsidR="007F3AE2" w:rsidRPr="00F873EF">
        <w:rPr>
          <w:rFonts w:eastAsia="Segoe UI" w:cs="Segoe UI"/>
        </w:rPr>
        <w:t xml:space="preserve">e process </w:t>
      </w:r>
      <w:r w:rsidR="00F90C77" w:rsidRPr="00F873EF">
        <w:rPr>
          <w:rFonts w:eastAsia="Segoe UI" w:cs="Segoe UI"/>
        </w:rPr>
        <w:t>cost-efficient</w:t>
      </w:r>
      <w:r w:rsidR="00D5285A">
        <w:rPr>
          <w:rFonts w:eastAsia="Segoe UI" w:cs="Segoe UI"/>
        </w:rPr>
        <w:t>,</w:t>
      </w:r>
      <w:r w:rsidR="007F3AE2" w:rsidRPr="00F873EF">
        <w:rPr>
          <w:rFonts w:eastAsia="Segoe UI" w:cs="Segoe UI"/>
        </w:rPr>
        <w:t xml:space="preserve"> but also to </w:t>
      </w:r>
      <w:r w:rsidR="00E526C6" w:rsidRPr="00F873EF">
        <w:rPr>
          <w:rFonts w:eastAsia="Segoe UI" w:cs="Segoe UI"/>
        </w:rPr>
        <w:t>deliver</w:t>
      </w:r>
      <w:r w:rsidR="007F3AE2" w:rsidRPr="00F873EF">
        <w:rPr>
          <w:rFonts w:eastAsia="Segoe UI" w:cs="Segoe UI"/>
        </w:rPr>
        <w:t xml:space="preserve"> faster and </w:t>
      </w:r>
      <w:r w:rsidR="00783464">
        <w:rPr>
          <w:rFonts w:eastAsia="Segoe UI" w:cs="Segoe UI"/>
        </w:rPr>
        <w:t>higher</w:t>
      </w:r>
      <w:r w:rsidR="007F3AE2" w:rsidRPr="00F873EF">
        <w:rPr>
          <w:rFonts w:eastAsia="Segoe UI" w:cs="Segoe UI"/>
        </w:rPr>
        <w:t xml:space="preserve"> </w:t>
      </w:r>
      <w:r w:rsidR="00E526C6" w:rsidRPr="00F873EF">
        <w:rPr>
          <w:rFonts w:eastAsia="Segoe UI" w:cs="Segoe UI"/>
        </w:rPr>
        <w:t xml:space="preserve">quality services </w:t>
      </w:r>
      <w:r w:rsidR="007C5E76" w:rsidRPr="00F873EF">
        <w:rPr>
          <w:rFonts w:eastAsia="Segoe UI" w:cs="Segoe UI"/>
        </w:rPr>
        <w:t>to their customers.</w:t>
      </w:r>
    </w:p>
    <w:p w14:paraId="7D40007D" w14:textId="18CE8BCF" w:rsidR="008433F9" w:rsidRPr="00F873EF" w:rsidRDefault="0025074E" w:rsidP="00DB3C62">
      <w:pPr>
        <w:spacing w:before="120" w:after="120" w:line="240" w:lineRule="auto"/>
        <w:rPr>
          <w:rFonts w:eastAsia="Segoe UI" w:cs="Segoe UI"/>
        </w:rPr>
      </w:pPr>
      <w:r w:rsidRPr="00F873EF">
        <w:rPr>
          <w:rFonts w:eastAsia="Segoe UI" w:cs="Segoe UI"/>
        </w:rPr>
        <w:t>Let’s</w:t>
      </w:r>
      <w:r w:rsidR="008433F9" w:rsidRPr="00F873EF">
        <w:rPr>
          <w:rFonts w:eastAsia="Segoe UI" w:cs="Segoe UI"/>
        </w:rPr>
        <w:t xml:space="preserve"> step into her shoes and see how she </w:t>
      </w:r>
      <w:r w:rsidR="007C5E76" w:rsidRPr="00F873EF">
        <w:rPr>
          <w:rFonts w:eastAsia="Segoe UI" w:cs="Segoe UI"/>
        </w:rPr>
        <w:t>and</w:t>
      </w:r>
      <w:r w:rsidR="008433F9" w:rsidRPr="00F873EF">
        <w:rPr>
          <w:rFonts w:eastAsia="Segoe UI" w:cs="Segoe UI"/>
        </w:rPr>
        <w:t xml:space="preserve"> her team</w:t>
      </w:r>
      <w:r w:rsidR="00690768" w:rsidRPr="00F873EF">
        <w:rPr>
          <w:rFonts w:eastAsia="Segoe UI" w:cs="Segoe UI"/>
        </w:rPr>
        <w:t xml:space="preserve"> </w:t>
      </w:r>
      <w:r w:rsidR="007C5E76" w:rsidRPr="00F873EF">
        <w:rPr>
          <w:rFonts w:eastAsia="Segoe UI" w:cs="Segoe UI"/>
        </w:rPr>
        <w:t>implements an</w:t>
      </w:r>
      <w:r w:rsidR="00690768" w:rsidRPr="00F873EF">
        <w:rPr>
          <w:rFonts w:eastAsia="Segoe UI" w:cs="Segoe UI"/>
        </w:rPr>
        <w:t xml:space="preserve"> open standard data Lakehouse</w:t>
      </w:r>
      <w:r w:rsidR="008433F9" w:rsidRPr="00F873EF">
        <w:rPr>
          <w:rFonts w:eastAsia="Segoe UI" w:cs="Segoe UI"/>
        </w:rPr>
        <w:t xml:space="preserve"> to bring </w:t>
      </w:r>
      <w:r w:rsidR="00690768" w:rsidRPr="00F873EF">
        <w:rPr>
          <w:rFonts w:eastAsia="Segoe UI" w:cs="Segoe UI"/>
        </w:rPr>
        <w:t>their data together in one place and derive their insights from this data after processing them using AI and ML.</w:t>
      </w:r>
    </w:p>
    <w:p w14:paraId="1DEA873A" w14:textId="3A6E3492" w:rsidR="0025074E" w:rsidRPr="00F873EF" w:rsidRDefault="008433F9" w:rsidP="00DB3C62">
      <w:pPr>
        <w:spacing w:before="120" w:after="120" w:line="240" w:lineRule="auto"/>
        <w:rPr>
          <w:rFonts w:eastAsia="Segoe UI" w:cs="Segoe UI"/>
        </w:rPr>
      </w:pPr>
      <w:r w:rsidRPr="00F873EF">
        <w:rPr>
          <w:rFonts w:eastAsia="Segoe UI" w:cs="Segoe UI"/>
        </w:rPr>
        <w:t>Let’s get started.</w:t>
      </w:r>
    </w:p>
    <w:p w14:paraId="54D5AA9F" w14:textId="46D639B3" w:rsidR="000E781E" w:rsidRPr="00D125B6" w:rsidRDefault="00D1160D" w:rsidP="004E5EA6">
      <w:pPr>
        <w:pStyle w:val="Heading2"/>
        <w:numPr>
          <w:ilvl w:val="1"/>
          <w:numId w:val="24"/>
        </w:numPr>
        <w:ind w:left="426"/>
        <w:rPr>
          <w:rFonts w:cs="Segoe UI"/>
          <w:szCs w:val="28"/>
        </w:rPr>
      </w:pPr>
      <w:bookmarkStart w:id="31" w:name="_Toc118974593"/>
      <w:bookmarkStart w:id="32" w:name="_Toc118974672"/>
      <w:bookmarkStart w:id="33" w:name="_Toc118974785"/>
      <w:bookmarkStart w:id="34" w:name="_Toc118974838"/>
      <w:bookmarkStart w:id="35" w:name="_Toc118975281"/>
      <w:bookmarkStart w:id="36" w:name="_Toc118975364"/>
      <w:bookmarkStart w:id="37" w:name="_Toc118975920"/>
      <w:bookmarkStart w:id="38" w:name="_Toc118976082"/>
      <w:bookmarkStart w:id="39" w:name="_Toc118976127"/>
      <w:bookmarkStart w:id="40" w:name="_Toc118976172"/>
      <w:bookmarkStart w:id="41" w:name="_Toc118976625"/>
      <w:bookmarkStart w:id="42" w:name="_Toc118978144"/>
      <w:bookmarkStart w:id="43" w:name="_Toc118979089"/>
      <w:bookmarkStart w:id="44" w:name="_Toc118979812"/>
      <w:bookmarkStart w:id="45" w:name="_Toc118979857"/>
      <w:bookmarkStart w:id="46" w:name="_Toc118979906"/>
      <w:bookmarkStart w:id="47" w:name="_Toc118979967"/>
      <w:bookmarkStart w:id="48" w:name="_Toc118980010"/>
      <w:bookmarkStart w:id="49" w:name="_Toc118980059"/>
      <w:bookmarkStart w:id="50" w:name="_Toc118980713"/>
      <w:bookmarkStart w:id="51" w:name="_Toc118980756"/>
      <w:bookmarkStart w:id="52" w:name="_Toc118981634"/>
      <w:bookmarkStart w:id="53" w:name="_Toc118981677"/>
      <w:bookmarkStart w:id="54" w:name="_Toc118985526"/>
      <w:bookmarkStart w:id="55" w:name="_Toc118986345"/>
      <w:bookmarkStart w:id="56" w:name="_Toc118987576"/>
      <w:bookmarkStart w:id="57" w:name="_Toc118987853"/>
      <w:bookmarkStart w:id="58" w:name="_Toc118989059"/>
      <w:bookmarkStart w:id="59" w:name="_Toc118974594"/>
      <w:bookmarkStart w:id="60" w:name="_Toc118974673"/>
      <w:bookmarkStart w:id="61" w:name="_Toc118974786"/>
      <w:bookmarkStart w:id="62" w:name="_Toc118974839"/>
      <w:bookmarkStart w:id="63" w:name="_Toc118975282"/>
      <w:bookmarkStart w:id="64" w:name="_Toc118975365"/>
      <w:bookmarkStart w:id="65" w:name="_Toc118975921"/>
      <w:bookmarkStart w:id="66" w:name="_Toc118976083"/>
      <w:bookmarkStart w:id="67" w:name="_Toc118976128"/>
      <w:bookmarkStart w:id="68" w:name="_Toc118976173"/>
      <w:bookmarkStart w:id="69" w:name="_Toc118976626"/>
      <w:bookmarkStart w:id="70" w:name="_Toc118978145"/>
      <w:bookmarkStart w:id="71" w:name="_Toc118979090"/>
      <w:bookmarkStart w:id="72" w:name="_Toc118979813"/>
      <w:bookmarkStart w:id="73" w:name="_Toc118979858"/>
      <w:bookmarkStart w:id="74" w:name="_Toc118979907"/>
      <w:bookmarkStart w:id="75" w:name="_Toc118979968"/>
      <w:bookmarkStart w:id="76" w:name="_Toc118980011"/>
      <w:bookmarkStart w:id="77" w:name="_Toc118980060"/>
      <w:bookmarkStart w:id="78" w:name="_Toc118980714"/>
      <w:bookmarkStart w:id="79" w:name="_Toc118980757"/>
      <w:bookmarkStart w:id="80" w:name="_Toc118981635"/>
      <w:bookmarkStart w:id="81" w:name="_Toc118981678"/>
      <w:bookmarkStart w:id="82" w:name="_Toc118985527"/>
      <w:bookmarkStart w:id="83" w:name="_Toc118986346"/>
      <w:bookmarkStart w:id="84" w:name="_Toc118987577"/>
      <w:bookmarkStart w:id="85" w:name="_Toc118987854"/>
      <w:bookmarkStart w:id="86" w:name="_Toc118989060"/>
      <w:bookmarkStart w:id="87" w:name="_Toc127355983"/>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r w:rsidRPr="004E4DBB">
        <w:rPr>
          <w:rFonts w:cs="Segoe UI"/>
          <w:szCs w:val="28"/>
        </w:rPr>
        <w:t xml:space="preserve">CEO </w:t>
      </w:r>
      <w:r w:rsidR="000E781E" w:rsidRPr="004E4DBB">
        <w:rPr>
          <w:rFonts w:cs="Segoe UI"/>
          <w:szCs w:val="28"/>
        </w:rPr>
        <w:t>Dashboard</w:t>
      </w:r>
      <w:bookmarkEnd w:id="87"/>
    </w:p>
    <w:tbl>
      <w:tblPr>
        <w:tblW w:w="14461" w:type="dxa"/>
        <w:tblInd w:w="-458" w:type="dxa"/>
        <w:tblBorders>
          <w:top w:val="outset" w:sz="6" w:space="0" w:color="auto"/>
          <w:left w:val="outset" w:sz="6" w:space="0" w:color="auto"/>
          <w:bottom w:val="outset" w:sz="6" w:space="0" w:color="auto"/>
          <w:right w:val="outset" w:sz="6" w:space="0" w:color="auto"/>
        </w:tblBorders>
        <w:tblLayout w:type="fixed"/>
        <w:tblCellMar>
          <w:left w:w="28" w:type="dxa"/>
          <w:right w:w="0" w:type="dxa"/>
        </w:tblCellMar>
        <w:tblLook w:val="04A0" w:firstRow="1" w:lastRow="0" w:firstColumn="1" w:lastColumn="0" w:noHBand="0" w:noVBand="1"/>
      </w:tblPr>
      <w:tblGrid>
        <w:gridCol w:w="4422"/>
        <w:gridCol w:w="3541"/>
        <w:gridCol w:w="6498"/>
      </w:tblGrid>
      <w:tr w:rsidR="004279FF" w:rsidRPr="00F873EF" w14:paraId="725B1417" w14:textId="77777777" w:rsidTr="004279FF">
        <w:trPr>
          <w:cantSplit/>
          <w:trHeight w:val="576"/>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2F5496" w:themeFill="accent1" w:themeFillShade="BF"/>
            <w:vAlign w:val="center"/>
            <w:hideMark/>
          </w:tcPr>
          <w:p w14:paraId="1E715C4E" w14:textId="2767E207" w:rsidR="00657466" w:rsidRPr="00F873EF" w:rsidRDefault="00657466">
            <w:pPr>
              <w:spacing w:after="0" w:line="240" w:lineRule="auto"/>
              <w:jc w:val="center"/>
              <w:textAlignment w:val="baseline"/>
              <w:rPr>
                <w:rFonts w:eastAsia="Times New Roman" w:cs="Segoe UI"/>
              </w:rPr>
            </w:pPr>
            <w:r w:rsidRPr="00F873EF">
              <w:rPr>
                <w:rFonts w:eastAsia="Times New Roman" w:cs="Segoe UI"/>
                <w:b/>
                <w:color w:val="FFFFFF"/>
              </w:rPr>
              <w:t>Narrative</w:t>
            </w: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2F5496" w:themeFill="accent1" w:themeFillShade="BF"/>
            <w:vAlign w:val="center"/>
            <w:hideMark/>
          </w:tcPr>
          <w:p w14:paraId="7DEEDCFF" w14:textId="5756EA5A" w:rsidR="00657466" w:rsidRPr="00F873EF" w:rsidRDefault="00657466">
            <w:pPr>
              <w:spacing w:after="0" w:line="240" w:lineRule="auto"/>
              <w:ind w:left="90"/>
              <w:jc w:val="center"/>
              <w:textAlignment w:val="baseline"/>
              <w:rPr>
                <w:rFonts w:eastAsia="Times New Roman" w:cs="Segoe UI"/>
              </w:rPr>
            </w:pPr>
            <w:r w:rsidRPr="00F873EF">
              <w:rPr>
                <w:rFonts w:eastAsia="Times New Roman" w:cs="Segoe UI"/>
                <w:b/>
                <w:color w:val="FFFFFF"/>
              </w:rPr>
              <w:t>Steps</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2F5496" w:themeFill="accent1" w:themeFillShade="BF"/>
            <w:vAlign w:val="center"/>
            <w:hideMark/>
          </w:tcPr>
          <w:p w14:paraId="4FA11979" w14:textId="3C69674C" w:rsidR="00657466" w:rsidRPr="00F873EF" w:rsidRDefault="00657466">
            <w:pPr>
              <w:spacing w:after="0" w:line="240" w:lineRule="auto"/>
              <w:jc w:val="center"/>
              <w:textAlignment w:val="baseline"/>
              <w:rPr>
                <w:rFonts w:eastAsia="Times New Roman" w:cs="Segoe UI"/>
              </w:rPr>
            </w:pPr>
            <w:r w:rsidRPr="00F873EF">
              <w:rPr>
                <w:rFonts w:eastAsia="Times New Roman" w:cs="Segoe UI"/>
                <w:b/>
                <w:color w:val="FFFFFF"/>
              </w:rPr>
              <w:t>Screenshot</w:t>
            </w:r>
          </w:p>
        </w:tc>
      </w:tr>
      <w:tr w:rsidR="00657466" w:rsidRPr="00F873EF" w14:paraId="4B7B37BF"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hideMark/>
          </w:tcPr>
          <w:p w14:paraId="2B1EAE18" w14:textId="32A05707" w:rsidR="00657466" w:rsidRPr="00F873EF" w:rsidRDefault="00657466" w:rsidP="00F54837">
            <w:pPr>
              <w:spacing w:after="0" w:line="240" w:lineRule="auto"/>
              <w:ind w:left="90"/>
              <w:textAlignment w:val="baseline"/>
              <w:rPr>
                <w:rFonts w:eastAsia="Times New Roman" w:cs="Segoe UI"/>
              </w:rPr>
            </w:pPr>
            <w:r w:rsidRPr="00F873EF">
              <w:rPr>
                <w:rFonts w:eastAsia="Times New Roman" w:cs="Segoe UI"/>
              </w:rPr>
              <w:t xml:space="preserve">Let’s get started by navigating to the </w:t>
            </w:r>
            <w:r w:rsidRPr="00F873EF">
              <w:rPr>
                <w:rFonts w:eastAsia="Times New Roman" w:cs="Segoe UI"/>
                <w:b/>
              </w:rPr>
              <w:t>Wide World Importers</w:t>
            </w:r>
            <w:r w:rsidRPr="00F873EF">
              <w:rPr>
                <w:rFonts w:eastAsia="Times New Roman" w:cs="Segoe UI"/>
              </w:rPr>
              <w:t xml:space="preserve"> Web application. </w:t>
            </w:r>
          </w:p>
          <w:p w14:paraId="53098C62" w14:textId="09F3FEFE" w:rsidR="00657466" w:rsidRPr="00F873EF" w:rsidRDefault="00657466" w:rsidP="00F54837">
            <w:pPr>
              <w:spacing w:after="0" w:line="240" w:lineRule="auto"/>
              <w:ind w:left="90" w:right="165"/>
              <w:textAlignment w:val="baseline"/>
              <w:rPr>
                <w:rFonts w:eastAsia="Times New Roman" w:cs="Segoe UI"/>
              </w:rPr>
            </w:pP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hideMark/>
          </w:tcPr>
          <w:p w14:paraId="0A1209C0" w14:textId="15F862A7" w:rsidR="009E5736" w:rsidRPr="00F873EF" w:rsidRDefault="009F6597">
            <w:pPr>
              <w:pStyle w:val="paragraph"/>
              <w:numPr>
                <w:ilvl w:val="0"/>
                <w:numId w:val="3"/>
              </w:numPr>
              <w:spacing w:before="0" w:beforeAutospacing="0" w:after="120" w:afterAutospacing="0"/>
              <w:ind w:left="451" w:right="105"/>
              <w:textAlignment w:val="baseline"/>
              <w:rPr>
                <w:rFonts w:ascii="Segoe UI" w:eastAsiaTheme="minorHAnsi" w:hAnsi="Segoe UI" w:cs="Segoe UI"/>
                <w:sz w:val="22"/>
                <w:szCs w:val="22"/>
              </w:rPr>
            </w:pPr>
            <w:r w:rsidRPr="00F873EF">
              <w:rPr>
                <w:rFonts w:ascii="Segoe UI" w:hAnsi="Segoe UI" w:cs="Segoe UI"/>
                <w:sz w:val="22"/>
                <w:szCs w:val="22"/>
              </w:rPr>
              <w:t>Close all browsers or any web application in use before starting the following steps.</w:t>
            </w:r>
          </w:p>
          <w:p w14:paraId="1439270D" w14:textId="7BDD39D0" w:rsidR="00657466" w:rsidRPr="00F873EF" w:rsidRDefault="00657466" w:rsidP="009E5736">
            <w:pPr>
              <w:spacing w:after="0" w:line="240" w:lineRule="auto"/>
              <w:textAlignment w:val="baseline"/>
              <w:rPr>
                <w:rFonts w:eastAsia="Times New Roman" w:cs="Segoe UI"/>
              </w:rPr>
            </w:pP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hideMark/>
          </w:tcPr>
          <w:p w14:paraId="6F9BEA5F" w14:textId="253C00B6" w:rsidR="00657466" w:rsidRPr="00F873EF" w:rsidRDefault="00657466" w:rsidP="00F54837">
            <w:pPr>
              <w:spacing w:after="0" w:line="240" w:lineRule="auto"/>
              <w:ind w:left="165" w:right="76"/>
              <w:textAlignment w:val="baseline"/>
              <w:rPr>
                <w:rFonts w:eastAsia="Times New Roman" w:cs="Segoe UI"/>
              </w:rPr>
            </w:pPr>
            <w:r w:rsidRPr="00F873EF">
              <w:rPr>
                <w:rFonts w:eastAsia="Times New Roman" w:cs="Segoe UI"/>
              </w:rPr>
              <w:t> </w:t>
            </w:r>
          </w:p>
        </w:tc>
      </w:tr>
      <w:tr w:rsidR="009F6597" w:rsidRPr="00F873EF" w14:paraId="46FD91DF"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13184FAD" w14:textId="37A20CD2" w:rsidR="009F6597" w:rsidRPr="00F873EF" w:rsidRDefault="009F6597" w:rsidP="00F54837">
            <w:pPr>
              <w:shd w:val="clear" w:color="auto" w:fill="FFFFFF" w:themeFill="background1"/>
              <w:ind w:left="180"/>
              <w:rPr>
                <w:rFonts w:cs="Segoe UI"/>
              </w:rPr>
            </w:pPr>
            <w:r w:rsidRPr="00F873EF">
              <w:rPr>
                <w:rFonts w:cs="Segoe UI"/>
              </w:rPr>
              <w:t>For a seamless demo experience</w:t>
            </w:r>
            <w:r w:rsidR="000B4D5D">
              <w:rPr>
                <w:rFonts w:cs="Segoe UI"/>
              </w:rPr>
              <w:t>,</w:t>
            </w:r>
            <w:r w:rsidRPr="00F873EF">
              <w:rPr>
                <w:rFonts w:cs="Segoe UI"/>
              </w:rPr>
              <w:t xml:space="preserve"> please open a new browser in </w:t>
            </w:r>
            <w:r w:rsidRPr="00F873EF">
              <w:rPr>
                <w:rFonts w:cs="Segoe UI"/>
                <w:b/>
              </w:rPr>
              <w:t>InPrivate</w:t>
            </w:r>
            <w:r w:rsidRPr="00F873EF">
              <w:rPr>
                <w:rFonts w:cs="Segoe UI"/>
              </w:rPr>
              <w:t xml:space="preserve"> mode.</w:t>
            </w:r>
          </w:p>
          <w:p w14:paraId="40E76D96" w14:textId="699BA510" w:rsidR="009F6597" w:rsidRPr="00F873EF" w:rsidRDefault="009F6597" w:rsidP="009F6597">
            <w:pPr>
              <w:spacing w:after="0" w:line="240" w:lineRule="auto"/>
              <w:ind w:left="90"/>
              <w:textAlignment w:val="baseline"/>
              <w:rPr>
                <w:rFonts w:eastAsia="Times New Roman" w:cs="Segoe UI"/>
              </w:rPr>
            </w:pP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0963E0D2" w14:textId="56D9FD13" w:rsidR="009F6597" w:rsidRPr="00F873EF" w:rsidRDefault="00265AD5">
            <w:pPr>
              <w:pStyle w:val="paragraph"/>
              <w:numPr>
                <w:ilvl w:val="0"/>
                <w:numId w:val="3"/>
              </w:numPr>
              <w:spacing w:before="0" w:beforeAutospacing="0" w:after="120" w:afterAutospacing="0"/>
              <w:ind w:left="451" w:right="105"/>
              <w:textAlignment w:val="baseline"/>
              <w:rPr>
                <w:rStyle w:val="normaltextrun"/>
                <w:rFonts w:ascii="Segoe UI" w:hAnsi="Segoe UI" w:cs="Segoe UI"/>
                <w:b/>
                <w:sz w:val="22"/>
                <w:szCs w:val="22"/>
              </w:rPr>
            </w:pPr>
            <w:r w:rsidRPr="00265AD5">
              <w:rPr>
                <w:rFonts w:ascii="Segoe UI" w:hAnsi="Segoe UI" w:cs="Segoe UI"/>
                <w:b/>
                <w:color w:val="FF0000"/>
                <w:sz w:val="22"/>
                <w:szCs w:val="22"/>
              </w:rPr>
              <w:t>!</w:t>
            </w:r>
            <w:r>
              <w:rPr>
                <w:rFonts w:ascii="Segoe UI" w:hAnsi="Segoe UI" w:cs="Segoe UI"/>
                <w:b/>
                <w:sz w:val="22"/>
                <w:szCs w:val="22"/>
              </w:rPr>
              <w:t xml:space="preserve"> </w:t>
            </w:r>
            <w:r w:rsidR="009F6597" w:rsidRPr="00F873EF">
              <w:rPr>
                <w:rFonts w:ascii="Segoe UI" w:hAnsi="Segoe UI" w:cs="Segoe UI"/>
                <w:b/>
                <w:bCs/>
                <w:sz w:val="22"/>
                <w:szCs w:val="22"/>
              </w:rPr>
              <w:t>Open</w:t>
            </w:r>
            <w:r w:rsidR="009F6597" w:rsidRPr="00F873EF">
              <w:rPr>
                <w:rFonts w:ascii="Segoe UI" w:hAnsi="Segoe UI" w:cs="Segoe UI"/>
                <w:sz w:val="22"/>
                <w:szCs w:val="22"/>
              </w:rPr>
              <w:t xml:space="preserve"> a new browser window in InPrivate Mode.</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57B49D26" w14:textId="153649BB" w:rsidR="009F6597" w:rsidRPr="00F873EF" w:rsidRDefault="009F6597" w:rsidP="009F6597">
            <w:pPr>
              <w:spacing w:after="0" w:line="240" w:lineRule="auto"/>
              <w:ind w:left="165" w:right="76"/>
              <w:textAlignment w:val="baseline"/>
              <w:rPr>
                <w:rFonts w:cs="Segoe UI"/>
                <w:noProof/>
              </w:rPr>
            </w:pPr>
            <w:r w:rsidRPr="00F873EF">
              <w:rPr>
                <w:rFonts w:cs="Segoe UI"/>
                <w:noProof/>
              </w:rPr>
              <w:drawing>
                <wp:inline distT="0" distB="0" distL="0" distR="0" wp14:anchorId="5EB75ACE" wp14:editId="3B2382CD">
                  <wp:extent cx="3752850" cy="1229540"/>
                  <wp:effectExtent l="19050" t="19050" r="19050" b="27940"/>
                  <wp:docPr id="1" name="Picture 1" descr="Window showing browser in InPrivate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774851" cy="1236748"/>
                          </a:xfrm>
                          <a:prstGeom prst="rect">
                            <a:avLst/>
                          </a:prstGeom>
                          <a:ln>
                            <a:solidFill>
                              <a:srgbClr val="0070C0"/>
                            </a:solidFill>
                          </a:ln>
                        </pic:spPr>
                      </pic:pic>
                    </a:graphicData>
                  </a:graphic>
                </wp:inline>
              </w:drawing>
            </w:r>
          </w:p>
        </w:tc>
      </w:tr>
      <w:tr w:rsidR="009F6597" w:rsidRPr="00F873EF" w14:paraId="78C00CF2"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0F536882" w14:textId="77777777" w:rsidR="009F6597" w:rsidRPr="00F873EF" w:rsidRDefault="009F6597" w:rsidP="009F6597">
            <w:pPr>
              <w:shd w:val="clear" w:color="auto" w:fill="FFFFFF" w:themeFill="background1"/>
              <w:ind w:left="180"/>
              <w:rPr>
                <w:rFonts w:cs="Segoe UI"/>
              </w:rPr>
            </w:pP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2133D718" w14:textId="23705608" w:rsidR="0011206F" w:rsidRPr="00F873EF" w:rsidRDefault="00074C5D">
            <w:pPr>
              <w:pStyle w:val="ListParagraph"/>
              <w:numPr>
                <w:ilvl w:val="0"/>
                <w:numId w:val="3"/>
              </w:numPr>
              <w:spacing w:after="0" w:line="276" w:lineRule="auto"/>
              <w:ind w:left="315" w:hanging="180"/>
              <w:textAlignment w:val="baseline"/>
              <w:rPr>
                <w:rFonts w:eastAsia="Calibri" w:cs="Segoe UI"/>
                <w:lang w:eastAsia="en-IN"/>
              </w:rPr>
            </w:pPr>
            <w:r w:rsidRPr="00F873EF">
              <w:rPr>
                <w:rFonts w:eastAsia="Calibri" w:cs="Segoe UI"/>
                <w:b/>
                <w:bCs/>
                <w:lang w:eastAsia="en-IN"/>
              </w:rPr>
              <w:t xml:space="preserve"> </w:t>
            </w:r>
            <w:r w:rsidR="0011206F" w:rsidRPr="00F54837">
              <w:rPr>
                <w:rFonts w:eastAsia="Calibri" w:cs="Segoe UI"/>
                <w:b/>
                <w:bCs/>
                <w:lang w:eastAsia="en-IN"/>
              </w:rPr>
              <w:t>Open</w:t>
            </w:r>
            <w:r w:rsidR="0011206F" w:rsidRPr="00F873EF">
              <w:rPr>
                <w:rFonts w:eastAsia="Calibri" w:cs="Segoe UI"/>
                <w:lang w:eastAsia="en-IN"/>
              </w:rPr>
              <w:t xml:space="preserve"> the On-Demand lab.</w:t>
            </w:r>
          </w:p>
          <w:p w14:paraId="64B1E99A" w14:textId="4C376608" w:rsidR="0011206F" w:rsidRPr="00F873EF" w:rsidRDefault="00074C5D">
            <w:pPr>
              <w:pStyle w:val="ListParagraph"/>
              <w:numPr>
                <w:ilvl w:val="0"/>
                <w:numId w:val="3"/>
              </w:numPr>
              <w:spacing w:after="0" w:line="276" w:lineRule="auto"/>
              <w:ind w:left="315" w:hanging="180"/>
              <w:textAlignment w:val="baseline"/>
              <w:rPr>
                <w:rFonts w:eastAsia="Calibri" w:cs="Segoe UI"/>
                <w:lang w:eastAsia="en-IN"/>
              </w:rPr>
            </w:pPr>
            <w:r w:rsidRPr="00F873EF">
              <w:rPr>
                <w:rFonts w:cs="Segoe UI"/>
                <w:b/>
                <w:bCs/>
              </w:rPr>
              <w:t xml:space="preserve"> </w:t>
            </w:r>
            <w:r w:rsidR="0011206F" w:rsidRPr="00F54837">
              <w:rPr>
                <w:rFonts w:cs="Segoe UI"/>
                <w:b/>
                <w:bCs/>
              </w:rPr>
              <w:t>Select</w:t>
            </w:r>
            <w:r w:rsidR="00A74382">
              <w:rPr>
                <w:rFonts w:eastAsia="Calibri" w:cs="Segoe UI"/>
                <w:b/>
                <w:lang w:eastAsia="en-IN"/>
              </w:rPr>
              <w:t xml:space="preserve"> </w:t>
            </w:r>
            <w:r w:rsidR="00A74382">
              <w:rPr>
                <w:rFonts w:eastAsia="Calibri" w:cs="Segoe UI"/>
                <w:bCs/>
                <w:lang w:eastAsia="en-IN"/>
              </w:rPr>
              <w:t xml:space="preserve">the </w:t>
            </w:r>
            <w:r w:rsidR="0011206F" w:rsidRPr="00F54837">
              <w:rPr>
                <w:rFonts w:eastAsia="Calibri" w:cs="Segoe UI"/>
                <w:lang w:eastAsia="en-IN"/>
              </w:rPr>
              <w:t>“Environment Details” tab</w:t>
            </w:r>
            <w:r w:rsidR="0011206F" w:rsidRPr="00F873EF">
              <w:rPr>
                <w:rFonts w:eastAsia="Calibri" w:cs="Segoe UI"/>
                <w:lang w:eastAsia="en-IN"/>
              </w:rPr>
              <w:t>.</w:t>
            </w:r>
          </w:p>
          <w:p w14:paraId="21110578" w14:textId="52AD2626" w:rsidR="0011206F" w:rsidRPr="00F873EF" w:rsidRDefault="00074C5D">
            <w:pPr>
              <w:pStyle w:val="ListParagraph"/>
              <w:numPr>
                <w:ilvl w:val="0"/>
                <w:numId w:val="3"/>
              </w:numPr>
              <w:spacing w:after="0" w:line="276" w:lineRule="auto"/>
              <w:ind w:left="315" w:hanging="180"/>
              <w:textAlignment w:val="baseline"/>
              <w:rPr>
                <w:rFonts w:eastAsia="Calibri" w:cs="Segoe UI"/>
                <w:lang w:eastAsia="en-IN"/>
              </w:rPr>
            </w:pPr>
            <w:r w:rsidRPr="00F873EF">
              <w:rPr>
                <w:rFonts w:eastAsia="Calibri Light" w:cs="Segoe UI"/>
                <w:b/>
              </w:rPr>
              <w:t xml:space="preserve"> </w:t>
            </w:r>
            <w:r w:rsidR="009F6597" w:rsidRPr="002A382E">
              <w:rPr>
                <w:rFonts w:eastAsia="Calibri Light" w:cs="Segoe UI"/>
                <w:b/>
              </w:rPr>
              <w:t>Click</w:t>
            </w:r>
            <w:r w:rsidR="009F6597" w:rsidRPr="004355BC">
              <w:rPr>
                <w:rFonts w:eastAsia="Calibri Light" w:cs="Segoe UI"/>
                <w:b/>
              </w:rPr>
              <w:t xml:space="preserve"> </w:t>
            </w:r>
            <w:r w:rsidR="00456501">
              <w:rPr>
                <w:rFonts w:eastAsia="Calibri Light" w:cs="Segoe UI"/>
                <w:bCs/>
              </w:rPr>
              <w:t xml:space="preserve">on </w:t>
            </w:r>
            <w:r w:rsidR="009F6597" w:rsidRPr="004355BC">
              <w:rPr>
                <w:rFonts w:eastAsia="Calibri Light" w:cs="Segoe UI"/>
              </w:rPr>
              <w:t>“Resources and URLs”</w:t>
            </w:r>
            <w:r w:rsidR="0011206F" w:rsidRPr="00F873EF">
              <w:rPr>
                <w:rFonts w:eastAsia="Calibri Light" w:cs="Segoe UI"/>
              </w:rPr>
              <w:t>.</w:t>
            </w:r>
          </w:p>
          <w:p w14:paraId="08DE386A" w14:textId="7C5AF5E1" w:rsidR="0011206F" w:rsidRPr="00F873EF" w:rsidRDefault="00074C5D">
            <w:pPr>
              <w:pStyle w:val="ListParagraph"/>
              <w:numPr>
                <w:ilvl w:val="0"/>
                <w:numId w:val="3"/>
              </w:numPr>
              <w:spacing w:after="0" w:line="276" w:lineRule="auto"/>
              <w:ind w:left="315" w:hanging="180"/>
              <w:textAlignment w:val="baseline"/>
              <w:rPr>
                <w:rFonts w:eastAsia="Calibri" w:cs="Segoe UI"/>
                <w:lang w:eastAsia="en-IN"/>
              </w:rPr>
            </w:pPr>
            <w:r w:rsidRPr="00F873EF">
              <w:rPr>
                <w:rFonts w:eastAsia="Calibri Light" w:cs="Segoe UI"/>
                <w:b/>
              </w:rPr>
              <w:t xml:space="preserve"> </w:t>
            </w:r>
            <w:r w:rsidR="009F6597" w:rsidRPr="00F54837">
              <w:rPr>
                <w:rFonts w:eastAsia="Calibri Light" w:cs="Segoe UI"/>
                <w:b/>
              </w:rPr>
              <w:t xml:space="preserve">Copy </w:t>
            </w:r>
            <w:r w:rsidR="0011206F" w:rsidRPr="00F873EF">
              <w:rPr>
                <w:rFonts w:eastAsia="Calibri Light" w:cs="Segoe UI"/>
              </w:rPr>
              <w:t xml:space="preserve">the </w:t>
            </w:r>
            <w:r w:rsidR="007738C5">
              <w:rPr>
                <w:rFonts w:eastAsia="Calibri Light" w:cs="Segoe UI"/>
              </w:rPr>
              <w:t xml:space="preserve">Main </w:t>
            </w:r>
            <w:r w:rsidR="00F66C49" w:rsidRPr="00F873EF">
              <w:rPr>
                <w:rFonts w:eastAsia="Calibri Light" w:cs="Segoe UI"/>
              </w:rPr>
              <w:t>Web</w:t>
            </w:r>
            <w:r w:rsidR="00095960" w:rsidRPr="00F873EF">
              <w:rPr>
                <w:rFonts w:eastAsia="Calibri Light" w:cs="Segoe UI"/>
              </w:rPr>
              <w:t xml:space="preserve"> App </w:t>
            </w:r>
            <w:r w:rsidR="009F6597" w:rsidRPr="00F873EF">
              <w:rPr>
                <w:rFonts w:eastAsia="Calibri Light" w:cs="Segoe UI"/>
              </w:rPr>
              <w:t>URL</w:t>
            </w:r>
            <w:r w:rsidR="009F6597" w:rsidRPr="00F54837">
              <w:rPr>
                <w:rFonts w:eastAsia="Calibri Light" w:cs="Segoe UI"/>
              </w:rPr>
              <w:t>.</w:t>
            </w:r>
          </w:p>
          <w:p w14:paraId="0DDCF0B6" w14:textId="4897B8A4" w:rsidR="009F6597" w:rsidRPr="00F873EF" w:rsidRDefault="00074C5D">
            <w:pPr>
              <w:pStyle w:val="ListParagraph"/>
              <w:numPr>
                <w:ilvl w:val="0"/>
                <w:numId w:val="3"/>
              </w:numPr>
              <w:spacing w:after="0" w:line="276" w:lineRule="auto"/>
              <w:ind w:left="315" w:hanging="180"/>
              <w:textAlignment w:val="baseline"/>
              <w:rPr>
                <w:rFonts w:eastAsia="Calibri" w:cs="Segoe UI"/>
                <w:lang w:eastAsia="en-IN"/>
              </w:rPr>
            </w:pPr>
            <w:r w:rsidRPr="00F873EF">
              <w:rPr>
                <w:rFonts w:eastAsia="Calibri Light" w:cs="Segoe UI"/>
                <w:b/>
              </w:rPr>
              <w:t xml:space="preserve"> </w:t>
            </w:r>
            <w:r w:rsidR="009F6597" w:rsidRPr="00F54837">
              <w:rPr>
                <w:rFonts w:eastAsia="Calibri Light" w:cs="Segoe UI"/>
                <w:b/>
              </w:rPr>
              <w:t xml:space="preserve">Paste </w:t>
            </w:r>
            <w:r w:rsidR="009F6597" w:rsidRPr="00F54837">
              <w:rPr>
                <w:rFonts w:eastAsia="Calibri Light" w:cs="Segoe UI"/>
              </w:rPr>
              <w:t>the URL in your browser</w:t>
            </w:r>
            <w:r w:rsidR="00CA6139">
              <w:rPr>
                <w:rFonts w:eastAsia="Calibri Light" w:cs="Segoe UI"/>
              </w:rPr>
              <w:t xml:space="preserve"> and open the</w:t>
            </w:r>
            <w:r w:rsidR="001B6644">
              <w:rPr>
                <w:rFonts w:eastAsia="Calibri Light" w:cs="Segoe UI"/>
              </w:rPr>
              <w:t xml:space="preserve"> </w:t>
            </w:r>
            <w:r w:rsidR="00CA6139">
              <w:rPr>
                <w:rFonts w:eastAsia="Calibri Light" w:cs="Segoe UI"/>
              </w:rPr>
              <w:t>web app</w:t>
            </w:r>
            <w:r w:rsidR="009F6597" w:rsidRPr="00F54837">
              <w:rPr>
                <w:rFonts w:eastAsia="Calibri Light" w:cs="Segoe UI"/>
              </w:rPr>
              <w:t>.</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700B3368" w14:textId="787E2AA3" w:rsidR="009F6597" w:rsidRPr="00F873EF" w:rsidRDefault="00C738B7" w:rsidP="009F6597">
            <w:pPr>
              <w:spacing w:after="0" w:line="240" w:lineRule="auto"/>
              <w:ind w:left="165" w:right="76"/>
              <w:textAlignment w:val="baseline"/>
              <w:rPr>
                <w:rFonts w:cs="Segoe UI"/>
                <w:noProof/>
              </w:rPr>
            </w:pPr>
            <w:r w:rsidRPr="00C738B7">
              <w:rPr>
                <w:rFonts w:cs="Segoe UI"/>
                <w:noProof/>
              </w:rPr>
              <w:drawing>
                <wp:inline distT="0" distB="0" distL="0" distR="0" wp14:anchorId="1B36A441" wp14:editId="5C3528DF">
                  <wp:extent cx="3819525" cy="1423319"/>
                  <wp:effectExtent l="19050" t="19050" r="9525" b="24765"/>
                  <wp:docPr id="9" name="Picture 9" descr="Cloudlab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loudlabs&#10;"/>
                          <pic:cNvPicPr/>
                        </pic:nvPicPr>
                        <pic:blipFill>
                          <a:blip r:embed="rId26"/>
                          <a:stretch>
                            <a:fillRect/>
                          </a:stretch>
                        </pic:blipFill>
                        <pic:spPr>
                          <a:xfrm>
                            <a:off x="0" y="0"/>
                            <a:ext cx="3826069" cy="1425757"/>
                          </a:xfrm>
                          <a:prstGeom prst="rect">
                            <a:avLst/>
                          </a:prstGeom>
                          <a:ln>
                            <a:solidFill>
                              <a:schemeClr val="accent1"/>
                            </a:solidFill>
                          </a:ln>
                        </pic:spPr>
                      </pic:pic>
                    </a:graphicData>
                  </a:graphic>
                </wp:inline>
              </w:drawing>
            </w:r>
          </w:p>
        </w:tc>
      </w:tr>
      <w:tr w:rsidR="00095960" w:rsidRPr="00F873EF" w14:paraId="4B94AB65"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6661384E" w14:textId="04522D7B" w:rsidR="00095960" w:rsidRPr="00F873EF" w:rsidRDefault="00E11C7E" w:rsidP="00E11C7E">
            <w:pPr>
              <w:shd w:val="clear" w:color="auto" w:fill="FFFFFF" w:themeFill="background1"/>
              <w:rPr>
                <w:rFonts w:cs="Segoe UI"/>
              </w:rPr>
            </w:pPr>
            <w:r w:rsidRPr="005A3EED">
              <w:rPr>
                <w:rFonts w:eastAsia="Segoe UI"/>
              </w:rPr>
              <w:t>Let</w:t>
            </w:r>
            <w:r w:rsidR="005E1319">
              <w:rPr>
                <w:rFonts w:eastAsia="Segoe UI"/>
              </w:rPr>
              <w:t>’</w:t>
            </w:r>
            <w:r w:rsidRPr="005A3EED">
              <w:rPr>
                <w:rFonts w:eastAsia="Segoe UI"/>
              </w:rPr>
              <w:t>s log</w:t>
            </w:r>
            <w:r w:rsidR="005E1319">
              <w:rPr>
                <w:rFonts w:eastAsia="Segoe UI"/>
              </w:rPr>
              <w:t xml:space="preserve"> </w:t>
            </w:r>
            <w:r w:rsidRPr="005A3EED">
              <w:rPr>
                <w:rFonts w:eastAsia="Segoe UI"/>
              </w:rPr>
              <w:t xml:space="preserve">in as April, the group CEO of Wide World Importers.  </w:t>
            </w: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11057105" w14:textId="028CB49A" w:rsidR="006601DA" w:rsidRPr="00F873EF" w:rsidRDefault="006601DA">
            <w:pPr>
              <w:pStyle w:val="paragraph"/>
              <w:numPr>
                <w:ilvl w:val="0"/>
                <w:numId w:val="3"/>
              </w:numPr>
              <w:spacing w:before="0" w:beforeAutospacing="0" w:after="120" w:afterAutospacing="0"/>
              <w:ind w:left="315" w:right="105" w:hanging="270"/>
              <w:textAlignment w:val="baseline"/>
              <w:rPr>
                <w:rStyle w:val="normaltextrun"/>
                <w:rFonts w:ascii="Segoe UI" w:eastAsiaTheme="minorHAnsi" w:hAnsi="Segoe UI" w:cs="Segoe UI"/>
                <w:sz w:val="22"/>
                <w:szCs w:val="22"/>
              </w:rPr>
            </w:pPr>
            <w:r w:rsidRPr="00F873EF">
              <w:rPr>
                <w:rStyle w:val="normaltextrun"/>
                <w:rFonts w:ascii="Segoe UI" w:hAnsi="Segoe UI" w:cs="Segoe UI"/>
                <w:b/>
                <w:sz w:val="22"/>
                <w:szCs w:val="22"/>
              </w:rPr>
              <w:t xml:space="preserve">Log into </w:t>
            </w:r>
            <w:r w:rsidRPr="00F873EF">
              <w:rPr>
                <w:rStyle w:val="normaltextrun"/>
                <w:rFonts w:ascii="Segoe UI" w:hAnsi="Segoe UI" w:cs="Segoe UI"/>
                <w:sz w:val="22"/>
                <w:szCs w:val="22"/>
              </w:rPr>
              <w:t>the Wide World Importers application.</w:t>
            </w:r>
            <w:r w:rsidR="005C1D39">
              <w:rPr>
                <w:rStyle w:val="normaltextrun"/>
                <w:rFonts w:ascii="Segoe UI" w:hAnsi="Segoe UI" w:cs="Segoe UI"/>
                <w:sz w:val="22"/>
                <w:szCs w:val="22"/>
              </w:rPr>
              <w:t xml:space="preserve"> Use </w:t>
            </w:r>
            <w:r w:rsidR="00456501">
              <w:rPr>
                <w:rStyle w:val="normaltextrun"/>
                <w:rFonts w:ascii="Segoe UI" w:hAnsi="Segoe UI" w:cs="Segoe UI"/>
                <w:sz w:val="22"/>
                <w:szCs w:val="22"/>
              </w:rPr>
              <w:t xml:space="preserve">the </w:t>
            </w:r>
            <w:r w:rsidR="00AA284B" w:rsidRPr="00AA284B">
              <w:rPr>
                <w:rStyle w:val="normaltextrun"/>
                <w:rFonts w:ascii="Segoe UI" w:hAnsi="Segoe UI" w:cs="Segoe UI"/>
                <w:sz w:val="22"/>
                <w:szCs w:val="22"/>
              </w:rPr>
              <w:t>prefilled</w:t>
            </w:r>
            <w:r w:rsidR="00AA284B">
              <w:rPr>
                <w:rStyle w:val="normaltextrun"/>
                <w:rFonts w:ascii="Segoe UI" w:hAnsi="Segoe UI" w:cs="Segoe UI"/>
                <w:sz w:val="22"/>
                <w:szCs w:val="22"/>
              </w:rPr>
              <w:t xml:space="preserve"> username and password.</w:t>
            </w:r>
          </w:p>
          <w:p w14:paraId="2D654AC2" w14:textId="4726144B" w:rsidR="006601DA" w:rsidRPr="00F873EF" w:rsidRDefault="0045519D" w:rsidP="006601DA">
            <w:pPr>
              <w:pStyle w:val="paragraph"/>
              <w:ind w:left="181"/>
              <w:textAlignment w:val="baseline"/>
              <w:rPr>
                <w:rStyle w:val="normaltextrun"/>
                <w:rFonts w:ascii="Segoe UI" w:hAnsi="Segoe UI" w:cs="Segoe UI"/>
                <w:sz w:val="22"/>
                <w:szCs w:val="22"/>
              </w:rPr>
            </w:pPr>
            <w:r w:rsidRPr="00F873EF">
              <w:rPr>
                <w:rStyle w:val="normaltextrun"/>
                <w:rFonts w:ascii="Segoe UI" w:hAnsi="Segoe UI" w:cs="Segoe UI"/>
                <w:b/>
                <w:sz w:val="22"/>
                <w:szCs w:val="22"/>
              </w:rPr>
              <w:t>Username</w:t>
            </w:r>
            <w:r w:rsidR="006601DA" w:rsidRPr="00F873EF">
              <w:rPr>
                <w:rStyle w:val="normaltextrun"/>
                <w:rFonts w:ascii="Segoe UI" w:hAnsi="Segoe UI" w:cs="Segoe UI"/>
                <w:b/>
                <w:sz w:val="22"/>
                <w:szCs w:val="22"/>
              </w:rPr>
              <w:t xml:space="preserve">: </w:t>
            </w:r>
            <w:hyperlink r:id="rId27" w:history="1">
              <w:r w:rsidR="006601DA" w:rsidRPr="00F873EF">
                <w:rPr>
                  <w:rStyle w:val="Hyperlink"/>
                  <w:rFonts w:ascii="Segoe UI" w:hAnsi="Segoe UI" w:cs="Segoe UI"/>
                  <w:sz w:val="22"/>
                  <w:szCs w:val="22"/>
                </w:rPr>
                <w:t>April@WideWorldImporters.com</w:t>
              </w:r>
            </w:hyperlink>
          </w:p>
          <w:p w14:paraId="3ABA0192" w14:textId="0CEF3F94" w:rsidR="00095960" w:rsidRPr="002A382E" w:rsidRDefault="006601DA" w:rsidP="004C3ADF">
            <w:pPr>
              <w:pStyle w:val="paragraph"/>
              <w:ind w:left="181"/>
              <w:textAlignment w:val="baseline"/>
              <w:rPr>
                <w:rFonts w:ascii="Segoe UI" w:hAnsi="Segoe UI" w:cs="Segoe UI"/>
                <w:b/>
                <w:sz w:val="22"/>
                <w:szCs w:val="22"/>
              </w:rPr>
            </w:pPr>
            <w:r w:rsidRPr="00F873EF">
              <w:rPr>
                <w:rStyle w:val="normaltextrun"/>
                <w:rFonts w:ascii="Segoe UI" w:hAnsi="Segoe UI" w:cs="Segoe UI"/>
                <w:b/>
                <w:sz w:val="22"/>
                <w:szCs w:val="22"/>
              </w:rPr>
              <w:t xml:space="preserve">Password: </w:t>
            </w:r>
            <w:r w:rsidRPr="00F873EF">
              <w:rPr>
                <w:rFonts w:ascii="Segoe UI" w:hAnsi="Segoe UI" w:cs="Segoe UI"/>
                <w:sz w:val="22"/>
                <w:szCs w:val="22"/>
              </w:rPr>
              <w:t>M1cr050ft#1!</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0CDB13D6" w14:textId="1C8B0457" w:rsidR="00095960" w:rsidRPr="00F873EF" w:rsidRDefault="000F7682" w:rsidP="009F6597">
            <w:pPr>
              <w:spacing w:after="0" w:line="240" w:lineRule="auto"/>
              <w:ind w:left="165" w:right="76"/>
              <w:textAlignment w:val="baseline"/>
              <w:rPr>
                <w:rFonts w:cs="Segoe UI"/>
                <w:noProof/>
              </w:rPr>
            </w:pPr>
            <w:r w:rsidRPr="00F873EF">
              <w:rPr>
                <w:rFonts w:cs="Segoe UI"/>
                <w:noProof/>
              </w:rPr>
              <w:drawing>
                <wp:inline distT="0" distB="0" distL="0" distR="0" wp14:anchorId="1C323FEB" wp14:editId="751783C9">
                  <wp:extent cx="3710111" cy="2946786"/>
                  <wp:effectExtent l="19050" t="19050" r="24130" b="25400"/>
                  <wp:docPr id="2" name="Picture 2"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722878" cy="2956926"/>
                          </a:xfrm>
                          <a:prstGeom prst="rect">
                            <a:avLst/>
                          </a:prstGeom>
                          <a:noFill/>
                          <a:ln>
                            <a:solidFill>
                              <a:srgbClr val="0070C0"/>
                            </a:solidFill>
                          </a:ln>
                        </pic:spPr>
                      </pic:pic>
                    </a:graphicData>
                  </a:graphic>
                </wp:inline>
              </w:drawing>
            </w:r>
          </w:p>
        </w:tc>
      </w:tr>
      <w:tr w:rsidR="009F6597" w:rsidRPr="00F873EF" w14:paraId="36DB38BB"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71FA7066" w14:textId="1822C0EE" w:rsidR="009F6597" w:rsidRPr="00F873EF" w:rsidRDefault="009F6597" w:rsidP="00F54837">
            <w:pPr>
              <w:rPr>
                <w:rFonts w:cs="Segoe UI"/>
                <w:color w:val="1F3864" w:themeColor="accent1" w:themeShade="80"/>
                <w:sz w:val="24"/>
                <w:szCs w:val="24"/>
              </w:rPr>
            </w:pPr>
            <w:bookmarkStart w:id="88" w:name="_Toc97115143"/>
            <w:r w:rsidRPr="00F873EF">
              <w:rPr>
                <w:rFonts w:cs="Segoe UI"/>
                <w:b/>
                <w:color w:val="1F3864" w:themeColor="accent1" w:themeShade="80"/>
                <w:sz w:val="24"/>
                <w:szCs w:val="24"/>
              </w:rPr>
              <w:lastRenderedPageBreak/>
              <w:t>Wide World Importers</w:t>
            </w:r>
            <w:bookmarkEnd w:id="88"/>
          </w:p>
          <w:p w14:paraId="29AB820A" w14:textId="378B293D" w:rsidR="009F6597" w:rsidRPr="00F873EF" w:rsidRDefault="009F6597" w:rsidP="00F54837">
            <w:pPr>
              <w:spacing w:after="120"/>
              <w:ind w:left="90" w:right="75"/>
              <w:rPr>
                <w:rFonts w:eastAsia="Times New Roman" w:cs="Segoe UI"/>
              </w:rPr>
            </w:pPr>
            <w:r w:rsidRPr="00F873EF">
              <w:rPr>
                <w:rFonts w:eastAsia="Times New Roman" w:cs="Segoe UI"/>
              </w:rPr>
              <w:t>Wide World Importers is a medium-sized global retail business</w:t>
            </w:r>
            <w:r w:rsidR="004C4F32">
              <w:rPr>
                <w:rFonts w:eastAsia="Times New Roman" w:cs="Segoe UI"/>
              </w:rPr>
              <w:t xml:space="preserve"> </w:t>
            </w:r>
            <w:r w:rsidR="008F5BA8">
              <w:rPr>
                <w:rFonts w:eastAsia="Times New Roman" w:cs="Segoe UI"/>
              </w:rPr>
              <w:t>with</w:t>
            </w:r>
            <w:r w:rsidR="004C4F32">
              <w:rPr>
                <w:rFonts w:eastAsia="Times New Roman" w:cs="Segoe UI"/>
              </w:rPr>
              <w:t xml:space="preserve"> stores</w:t>
            </w:r>
            <w:r w:rsidRPr="00F873EF">
              <w:rPr>
                <w:rFonts w:eastAsia="Times New Roman" w:cs="Segoe UI"/>
              </w:rPr>
              <w:t xml:space="preserve"> in many locations across the world. They also have an online store. Product lines offered include apparel, furniture, wine, </w:t>
            </w:r>
            <w:bookmarkStart w:id="89" w:name="_Int_zhDcsALj"/>
            <w:r w:rsidRPr="00F873EF">
              <w:rPr>
                <w:rFonts w:eastAsia="Times New Roman" w:cs="Segoe UI"/>
              </w:rPr>
              <w:t>pharmaceuticals</w:t>
            </w:r>
            <w:bookmarkEnd w:id="89"/>
            <w:r w:rsidRPr="00F873EF">
              <w:rPr>
                <w:rFonts w:eastAsia="Times New Roman" w:cs="Segoe UI"/>
              </w:rPr>
              <w:t>, skincare, home goods, beach products</w:t>
            </w:r>
            <w:r w:rsidR="008F5BA8">
              <w:rPr>
                <w:rFonts w:eastAsia="Times New Roman" w:cs="Segoe UI"/>
              </w:rPr>
              <w:t>,</w:t>
            </w:r>
            <w:r w:rsidRPr="00F873EF">
              <w:rPr>
                <w:rFonts w:eastAsia="Times New Roman" w:cs="Segoe UI"/>
              </w:rPr>
              <w:t xml:space="preserve"> and many more. </w:t>
            </w: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33A883D0" w14:textId="134EE9BB" w:rsidR="009F6597" w:rsidRPr="00F54837" w:rsidRDefault="009F6597">
            <w:pPr>
              <w:pStyle w:val="paragraph"/>
              <w:numPr>
                <w:ilvl w:val="0"/>
                <w:numId w:val="3"/>
              </w:numPr>
              <w:spacing w:before="0" w:beforeAutospacing="0" w:after="120" w:afterAutospacing="0"/>
              <w:ind w:left="541" w:right="105" w:hanging="270"/>
              <w:textAlignment w:val="baseline"/>
              <w:rPr>
                <w:rStyle w:val="normaltextrun"/>
                <w:rFonts w:ascii="Segoe UI" w:eastAsiaTheme="majorEastAsia" w:hAnsi="Segoe UI" w:cs="Segoe UI"/>
                <w:b/>
                <w:color w:val="auto"/>
                <w:sz w:val="22"/>
                <w:szCs w:val="22"/>
              </w:rPr>
            </w:pPr>
            <w:r w:rsidRPr="00F873EF">
              <w:rPr>
                <w:rFonts w:ascii="Segoe UI" w:eastAsia="Calibri" w:hAnsi="Segoe UI" w:cs="Segoe UI"/>
                <w:b/>
                <w:sz w:val="22"/>
                <w:szCs w:val="22"/>
              </w:rPr>
              <w:t>Click</w:t>
            </w:r>
            <w:r w:rsidRPr="00F873EF">
              <w:rPr>
                <w:rFonts w:ascii="Segoe UI" w:eastAsia="Calibri" w:hAnsi="Segoe UI" w:cs="Segoe UI"/>
                <w:sz w:val="22"/>
                <w:szCs w:val="22"/>
              </w:rPr>
              <w:t xml:space="preserve"> on </w:t>
            </w:r>
            <w:r w:rsidR="002C6E5B">
              <w:rPr>
                <w:rFonts w:ascii="Segoe UI" w:eastAsia="Calibri" w:hAnsi="Segoe UI" w:cs="Segoe UI"/>
                <w:sz w:val="22"/>
                <w:szCs w:val="22"/>
              </w:rPr>
              <w:t>Arrow</w:t>
            </w:r>
            <w:r w:rsidRPr="00F873EF">
              <w:rPr>
                <w:rFonts w:ascii="Segoe UI" w:eastAsia="Calibri" w:hAnsi="Segoe UI" w:cs="Segoe UI"/>
                <w:sz w:val="22"/>
                <w:szCs w:val="22"/>
              </w:rPr>
              <w:t xml:space="preserve"> </w:t>
            </w:r>
            <w:r w:rsidR="009E4965">
              <w:rPr>
                <w:rFonts w:ascii="Segoe UI" w:eastAsia="Calibri" w:hAnsi="Segoe UI" w:cs="Segoe UI"/>
                <w:sz w:val="22"/>
                <w:szCs w:val="22"/>
              </w:rPr>
              <w:t>1</w:t>
            </w:r>
            <w:r w:rsidRPr="00F873EF">
              <w:rPr>
                <w:rFonts w:ascii="Segoe UI" w:eastAsia="Calibri" w:hAnsi="Segoe UI" w:cs="Segoe UI"/>
                <w:sz w:val="22"/>
                <w:szCs w:val="22"/>
              </w:rPr>
              <w:t>.</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62D595A8" w14:textId="25E3FD66" w:rsidR="009F6597" w:rsidRPr="00F873EF" w:rsidRDefault="009E4965" w:rsidP="00F54837">
            <w:pPr>
              <w:spacing w:after="0" w:line="240" w:lineRule="auto"/>
              <w:ind w:left="361" w:right="105" w:hanging="270"/>
              <w:textAlignment w:val="baseline"/>
              <w:rPr>
                <w:rFonts w:cs="Segoe UI"/>
                <w:noProof/>
              </w:rPr>
            </w:pPr>
            <w:r w:rsidRPr="009E4965">
              <w:rPr>
                <w:rFonts w:cs="Segoe UI"/>
                <w:noProof/>
              </w:rPr>
              <w:drawing>
                <wp:inline distT="0" distB="0" distL="0" distR="0" wp14:anchorId="367D07C6" wp14:editId="75A008F9">
                  <wp:extent cx="4108450" cy="1955165"/>
                  <wp:effectExtent l="0" t="0" r="635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08450" cy="1955165"/>
                          </a:xfrm>
                          <a:prstGeom prst="rect">
                            <a:avLst/>
                          </a:prstGeom>
                        </pic:spPr>
                      </pic:pic>
                    </a:graphicData>
                  </a:graphic>
                </wp:inline>
              </w:drawing>
            </w:r>
          </w:p>
        </w:tc>
      </w:tr>
      <w:tr w:rsidR="009F6597" w:rsidRPr="00F873EF" w14:paraId="77ED3CE0"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5DE54D6C" w14:textId="6A76A4C9" w:rsidR="00091155" w:rsidRPr="005A3EED" w:rsidRDefault="00091155" w:rsidP="00091155">
            <w:pPr>
              <w:spacing w:line="240" w:lineRule="auto"/>
              <w:rPr>
                <w:rFonts w:eastAsia="Segoe UI"/>
              </w:rPr>
            </w:pPr>
            <w:r w:rsidRPr="25E22766">
              <w:rPr>
                <w:rFonts w:eastAsia="Segoe UI"/>
              </w:rPr>
              <w:t>April</w:t>
            </w:r>
            <w:r w:rsidRPr="005A3EED">
              <w:rPr>
                <w:rFonts w:eastAsia="Segoe UI"/>
              </w:rPr>
              <w:t xml:space="preserve"> is new to the organization, and she is happy to see </w:t>
            </w:r>
            <w:r w:rsidR="00013144">
              <w:rPr>
                <w:rFonts w:eastAsia="Segoe UI"/>
              </w:rPr>
              <w:t>that they have</w:t>
            </w:r>
            <w:r w:rsidRPr="25E22766">
              <w:rPr>
                <w:rFonts w:eastAsia="Segoe UI"/>
              </w:rPr>
              <w:t xml:space="preserve"> </w:t>
            </w:r>
            <w:r w:rsidRPr="005A3EED">
              <w:rPr>
                <w:rFonts w:eastAsia="Segoe UI"/>
              </w:rPr>
              <w:t>stores all over the world.</w:t>
            </w:r>
          </w:p>
          <w:p w14:paraId="40D80D76" w14:textId="0C87A264" w:rsidR="00091155" w:rsidRPr="005A3EED" w:rsidRDefault="00091155" w:rsidP="00091155">
            <w:pPr>
              <w:spacing w:line="240" w:lineRule="auto"/>
              <w:rPr>
                <w:rFonts w:eastAsia="Segoe UI"/>
              </w:rPr>
            </w:pPr>
            <w:r w:rsidRPr="005A3EED">
              <w:rPr>
                <w:rFonts w:eastAsia="Segoe UI"/>
              </w:rPr>
              <w:t xml:space="preserve">She can hover over various cities and see the </w:t>
            </w:r>
            <w:r w:rsidR="00013144">
              <w:rPr>
                <w:rFonts w:eastAsia="Segoe UI"/>
              </w:rPr>
              <w:t>five</w:t>
            </w:r>
            <w:r w:rsidRPr="005A3EED">
              <w:rPr>
                <w:rFonts w:eastAsia="Segoe UI"/>
              </w:rPr>
              <w:t xml:space="preserve"> </w:t>
            </w:r>
            <w:r>
              <w:rPr>
                <w:rFonts w:eastAsia="Segoe UI"/>
              </w:rPr>
              <w:t xml:space="preserve">major </w:t>
            </w:r>
            <w:r w:rsidRPr="005A3EED">
              <w:rPr>
                <w:rFonts w:eastAsia="Segoe UI"/>
              </w:rPr>
              <w:t xml:space="preserve">KPIs that </w:t>
            </w:r>
            <w:r w:rsidR="00773390">
              <w:rPr>
                <w:rFonts w:eastAsia="Segoe UI"/>
              </w:rPr>
              <w:t>are</w:t>
            </w:r>
            <w:r w:rsidRPr="005A3EED">
              <w:rPr>
                <w:rFonts w:eastAsia="Segoe UI"/>
              </w:rPr>
              <w:t xml:space="preserve"> most </w:t>
            </w:r>
            <w:r w:rsidR="00773390">
              <w:rPr>
                <w:rFonts w:eastAsia="Segoe UI"/>
              </w:rPr>
              <w:t>important to her</w:t>
            </w:r>
            <w:r w:rsidR="00282270">
              <w:rPr>
                <w:rFonts w:eastAsia="Segoe UI"/>
              </w:rPr>
              <w:t xml:space="preserve"> including</w:t>
            </w:r>
            <w:r w:rsidRPr="005A3EED">
              <w:rPr>
                <w:rFonts w:eastAsia="Segoe UI"/>
              </w:rPr>
              <w:t>:</w:t>
            </w:r>
          </w:p>
          <w:p w14:paraId="3B8950EB" w14:textId="77777777" w:rsidR="00091155" w:rsidRPr="005A3EED" w:rsidRDefault="00091155" w:rsidP="00091155">
            <w:pPr>
              <w:pStyle w:val="ListParagraph"/>
              <w:numPr>
                <w:ilvl w:val="0"/>
                <w:numId w:val="43"/>
              </w:numPr>
              <w:spacing w:after="120" w:line="240" w:lineRule="auto"/>
              <w:rPr>
                <w:rFonts w:eastAsia="Segoe UI"/>
              </w:rPr>
            </w:pPr>
            <w:r w:rsidRPr="005A3EED">
              <w:rPr>
                <w:rFonts w:eastAsia="Segoe UI"/>
              </w:rPr>
              <w:t>Revenue </w:t>
            </w:r>
          </w:p>
          <w:p w14:paraId="1DF2142D" w14:textId="04A669C9" w:rsidR="00091155" w:rsidRPr="005A3EED" w:rsidRDefault="00091155" w:rsidP="00091155">
            <w:pPr>
              <w:pStyle w:val="ListParagraph"/>
              <w:numPr>
                <w:ilvl w:val="0"/>
                <w:numId w:val="43"/>
              </w:numPr>
              <w:spacing w:after="120" w:line="240" w:lineRule="auto"/>
              <w:rPr>
                <w:rFonts w:eastAsia="Segoe UI"/>
              </w:rPr>
            </w:pPr>
            <w:r w:rsidRPr="005A3EED">
              <w:rPr>
                <w:rFonts w:eastAsia="Segoe UI"/>
              </w:rPr>
              <w:t xml:space="preserve">Churn </w:t>
            </w:r>
            <w:r w:rsidR="00DA0058">
              <w:rPr>
                <w:rFonts w:eastAsia="Segoe UI"/>
              </w:rPr>
              <w:t>R</w:t>
            </w:r>
            <w:r w:rsidRPr="005A3EED">
              <w:rPr>
                <w:rFonts w:eastAsia="Segoe UI"/>
              </w:rPr>
              <w:t>ate </w:t>
            </w:r>
          </w:p>
          <w:p w14:paraId="6AFCBCCA" w14:textId="3085B819" w:rsidR="00091155" w:rsidRPr="005A3EED" w:rsidRDefault="00091155" w:rsidP="00091155">
            <w:pPr>
              <w:pStyle w:val="ListParagraph"/>
              <w:numPr>
                <w:ilvl w:val="0"/>
                <w:numId w:val="43"/>
              </w:numPr>
              <w:spacing w:after="120" w:line="240" w:lineRule="auto"/>
              <w:rPr>
                <w:rFonts w:eastAsia="Segoe UI"/>
              </w:rPr>
            </w:pPr>
            <w:r w:rsidRPr="005A3EED">
              <w:rPr>
                <w:rFonts w:eastAsia="Segoe UI"/>
              </w:rPr>
              <w:t xml:space="preserve">Bounce </w:t>
            </w:r>
            <w:r w:rsidR="00DA0058">
              <w:rPr>
                <w:rFonts w:eastAsia="Segoe UI"/>
              </w:rPr>
              <w:t>R</w:t>
            </w:r>
            <w:r w:rsidRPr="005A3EED">
              <w:rPr>
                <w:rFonts w:eastAsia="Segoe UI"/>
              </w:rPr>
              <w:t>ate </w:t>
            </w:r>
          </w:p>
          <w:p w14:paraId="3E14ADB5" w14:textId="77777777" w:rsidR="00091155" w:rsidRDefault="00091155" w:rsidP="00091155">
            <w:pPr>
              <w:pStyle w:val="ListParagraph"/>
              <w:numPr>
                <w:ilvl w:val="0"/>
                <w:numId w:val="43"/>
              </w:numPr>
              <w:spacing w:after="120" w:line="240" w:lineRule="auto"/>
              <w:rPr>
                <w:rFonts w:eastAsia="Segoe UI"/>
              </w:rPr>
            </w:pPr>
            <w:r w:rsidRPr="005A3EED">
              <w:rPr>
                <w:rFonts w:eastAsia="Segoe UI"/>
              </w:rPr>
              <w:t>Available Inventory</w:t>
            </w:r>
          </w:p>
          <w:p w14:paraId="5AA0B9DA" w14:textId="2F8FE36E" w:rsidR="009F6597" w:rsidRPr="00091155" w:rsidRDefault="00091155" w:rsidP="00091155">
            <w:pPr>
              <w:pStyle w:val="ListParagraph"/>
              <w:numPr>
                <w:ilvl w:val="0"/>
                <w:numId w:val="43"/>
              </w:numPr>
              <w:spacing w:after="120" w:line="240" w:lineRule="auto"/>
              <w:rPr>
                <w:rFonts w:eastAsia="Segoe UI"/>
              </w:rPr>
            </w:pPr>
            <w:r w:rsidRPr="00091155">
              <w:rPr>
                <w:rFonts w:eastAsia="Segoe UI"/>
              </w:rPr>
              <w:t>Customer Experience. </w:t>
            </w:r>
          </w:p>
          <w:p w14:paraId="09E5A61E" w14:textId="33AEF95A" w:rsidR="009F6597" w:rsidRPr="00F873EF" w:rsidRDefault="009F6597" w:rsidP="00F54837">
            <w:pPr>
              <w:spacing w:after="120" w:line="240" w:lineRule="auto"/>
              <w:ind w:left="90" w:right="75"/>
              <w:rPr>
                <w:rFonts w:eastAsia="Times New Roman" w:cs="Segoe UI"/>
              </w:rPr>
            </w:pP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6B881008" w14:textId="772A0305" w:rsidR="009F6597" w:rsidRPr="00F873EF" w:rsidRDefault="009F6597">
            <w:pPr>
              <w:pStyle w:val="paragraph"/>
              <w:numPr>
                <w:ilvl w:val="0"/>
                <w:numId w:val="3"/>
              </w:numPr>
              <w:spacing w:before="0" w:beforeAutospacing="0" w:after="120" w:afterAutospacing="0"/>
              <w:ind w:left="451" w:right="105" w:hanging="269"/>
              <w:textAlignment w:val="baseline"/>
              <w:rPr>
                <w:rFonts w:ascii="Segoe UI" w:eastAsia="Calibri" w:hAnsi="Segoe UI" w:cs="Segoe UI"/>
                <w:sz w:val="22"/>
                <w:szCs w:val="22"/>
              </w:rPr>
            </w:pPr>
            <w:r w:rsidRPr="00F873EF">
              <w:rPr>
                <w:rFonts w:ascii="Segoe UI" w:eastAsia="Calibri" w:hAnsi="Segoe UI" w:cs="Segoe UI"/>
                <w:b/>
                <w:sz w:val="22"/>
                <w:szCs w:val="22"/>
              </w:rPr>
              <w:t xml:space="preserve">Hover </w:t>
            </w:r>
            <w:r w:rsidRPr="00F873EF">
              <w:rPr>
                <w:rFonts w:ascii="Segoe UI" w:eastAsia="Calibri" w:hAnsi="Segoe UI" w:cs="Segoe UI"/>
                <w:sz w:val="22"/>
                <w:szCs w:val="22"/>
              </w:rPr>
              <w:t xml:space="preserve">over </w:t>
            </w:r>
            <w:r w:rsidR="00473CF3">
              <w:rPr>
                <w:rFonts w:ascii="Segoe UI" w:eastAsia="Calibri" w:hAnsi="Segoe UI" w:cs="Segoe UI"/>
                <w:sz w:val="22"/>
                <w:szCs w:val="22"/>
              </w:rPr>
              <w:t>New York City</w:t>
            </w:r>
            <w:r w:rsidRPr="00F873EF">
              <w:rPr>
                <w:rFonts w:ascii="Segoe UI" w:eastAsia="Calibri" w:hAnsi="Segoe UI" w:cs="Segoe UI"/>
                <w:sz w:val="22"/>
                <w:szCs w:val="22"/>
              </w:rPr>
              <w:t>.</w:t>
            </w:r>
          </w:p>
          <w:p w14:paraId="4A22882B" w14:textId="45CDBA06" w:rsidR="009F6597" w:rsidRPr="00F873EF" w:rsidRDefault="009F6597">
            <w:pPr>
              <w:pStyle w:val="paragraph"/>
              <w:numPr>
                <w:ilvl w:val="0"/>
                <w:numId w:val="3"/>
              </w:numPr>
              <w:spacing w:before="0" w:beforeAutospacing="0" w:after="120" w:afterAutospacing="0"/>
              <w:ind w:left="451" w:right="105" w:hanging="269"/>
              <w:textAlignment w:val="baseline"/>
              <w:rPr>
                <w:rFonts w:ascii="Segoe UI" w:eastAsia="Calibri" w:hAnsi="Segoe UI" w:cs="Segoe UI"/>
                <w:b/>
                <w:sz w:val="22"/>
                <w:szCs w:val="22"/>
              </w:rPr>
            </w:pPr>
            <w:r w:rsidRPr="00F873EF">
              <w:rPr>
                <w:rFonts w:ascii="Segoe UI" w:eastAsia="Calibri" w:hAnsi="Segoe UI" w:cs="Segoe UI"/>
                <w:b/>
                <w:sz w:val="22"/>
                <w:szCs w:val="22"/>
              </w:rPr>
              <w:t>Click</w:t>
            </w:r>
            <w:r w:rsidRPr="00F873EF">
              <w:rPr>
                <w:rFonts w:ascii="Segoe UI" w:eastAsia="Calibri" w:hAnsi="Segoe UI" w:cs="Segoe UI"/>
                <w:sz w:val="22"/>
                <w:szCs w:val="22"/>
              </w:rPr>
              <w:t xml:space="preserve"> on </w:t>
            </w:r>
            <w:r w:rsidR="002C6E5B">
              <w:rPr>
                <w:rFonts w:ascii="Segoe UI" w:eastAsia="Calibri" w:hAnsi="Segoe UI" w:cs="Segoe UI"/>
                <w:sz w:val="22"/>
                <w:szCs w:val="22"/>
              </w:rPr>
              <w:t>Arrow</w:t>
            </w:r>
            <w:r w:rsidRPr="00F873EF">
              <w:rPr>
                <w:rFonts w:ascii="Segoe UI" w:eastAsia="Calibri" w:hAnsi="Segoe UI" w:cs="Segoe UI"/>
                <w:sz w:val="22"/>
                <w:szCs w:val="22"/>
              </w:rPr>
              <w:t xml:space="preserve"> </w:t>
            </w:r>
            <w:r w:rsidR="00FA295D">
              <w:rPr>
                <w:rFonts w:ascii="Segoe UI" w:eastAsia="Calibri" w:hAnsi="Segoe UI" w:cs="Segoe UI"/>
                <w:sz w:val="22"/>
                <w:szCs w:val="22"/>
              </w:rPr>
              <w:t>2</w:t>
            </w:r>
            <w:r w:rsidRPr="00F873EF">
              <w:rPr>
                <w:rFonts w:ascii="Segoe UI" w:eastAsia="Calibri" w:hAnsi="Segoe UI" w:cs="Segoe UI"/>
                <w:sz w:val="22"/>
                <w:szCs w:val="22"/>
              </w:rPr>
              <w:t>.</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41EFBA82" w14:textId="1DF0E95C" w:rsidR="009F6597" w:rsidRPr="00F873EF" w:rsidRDefault="009F6597" w:rsidP="00E3648D">
            <w:pPr>
              <w:spacing w:after="0" w:line="240" w:lineRule="auto"/>
              <w:ind w:right="105"/>
              <w:rPr>
                <w:rFonts w:eastAsia="Times New Roman" w:cs="Segoe UI"/>
              </w:rPr>
            </w:pPr>
          </w:p>
          <w:p w14:paraId="29CEA719" w14:textId="5C3869FF" w:rsidR="009F6597" w:rsidRPr="00F873EF" w:rsidRDefault="00FA295D" w:rsidP="00F54837">
            <w:pPr>
              <w:spacing w:after="0" w:line="240" w:lineRule="auto"/>
              <w:ind w:left="361" w:right="105" w:hanging="270"/>
              <w:textAlignment w:val="baseline"/>
              <w:rPr>
                <w:rFonts w:cs="Segoe UI"/>
                <w:noProof/>
              </w:rPr>
            </w:pPr>
            <w:r>
              <w:rPr>
                <w:rFonts w:cs="Segoe UI"/>
                <w:noProof/>
              </w:rPr>
              <w:drawing>
                <wp:inline distT="0" distB="0" distL="0" distR="0" wp14:anchorId="14095A2C" wp14:editId="3D28AB17">
                  <wp:extent cx="4108450" cy="2167890"/>
                  <wp:effectExtent l="0" t="0" r="635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08450" cy="2167890"/>
                          </a:xfrm>
                          <a:prstGeom prst="rect">
                            <a:avLst/>
                          </a:prstGeom>
                          <a:noFill/>
                          <a:ln>
                            <a:noFill/>
                          </a:ln>
                        </pic:spPr>
                      </pic:pic>
                    </a:graphicData>
                  </a:graphic>
                </wp:inline>
              </w:drawing>
            </w:r>
            <w:r>
              <w:rPr>
                <w:rFonts w:ascii="Calibri" w:hAnsi="Calibri" w:cs="Calibri"/>
                <w:color w:val="000000"/>
                <w:shd w:val="clear" w:color="auto" w:fill="FFFFFF"/>
              </w:rPr>
              <w:br/>
            </w:r>
          </w:p>
        </w:tc>
      </w:tr>
      <w:tr w:rsidR="009F6597" w:rsidRPr="00F873EF" w14:paraId="29BA5E3A"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2D169816" w14:textId="77777777" w:rsidR="009E4965" w:rsidRPr="005A3EED" w:rsidRDefault="009E4965" w:rsidP="009E4965">
            <w:pPr>
              <w:spacing w:line="240" w:lineRule="auto"/>
              <w:rPr>
                <w:rFonts w:eastAsia="Segoe UI"/>
              </w:rPr>
            </w:pPr>
            <w:r w:rsidRPr="005A3EED">
              <w:rPr>
                <w:rFonts w:eastAsia="Segoe UI"/>
              </w:rPr>
              <w:lastRenderedPageBreak/>
              <w:t xml:space="preserve">Right now, she is at the headquarters of Wide World Importers in New York city. </w:t>
            </w:r>
          </w:p>
          <w:p w14:paraId="0D372DC7" w14:textId="77777777" w:rsidR="009E4965" w:rsidRDefault="009E4965" w:rsidP="009E4965">
            <w:pPr>
              <w:spacing w:line="240" w:lineRule="auto"/>
              <w:rPr>
                <w:rFonts w:eastAsia="Segoe UI"/>
              </w:rPr>
            </w:pPr>
            <w:r w:rsidRPr="005A3EED">
              <w:rPr>
                <w:rFonts w:eastAsia="Segoe UI"/>
              </w:rPr>
              <w:t>And she has a dream…</w:t>
            </w:r>
          </w:p>
          <w:p w14:paraId="2C1C70AC" w14:textId="66134B28" w:rsidR="00A53162" w:rsidRPr="005A3EED" w:rsidRDefault="00A53162" w:rsidP="009E4965">
            <w:pPr>
              <w:spacing w:line="240" w:lineRule="auto"/>
              <w:rPr>
                <w:rFonts w:eastAsia="Segoe UI"/>
              </w:rPr>
            </w:pPr>
            <w:r w:rsidRPr="005A3EED">
              <w:rPr>
                <w:rFonts w:eastAsia="Segoe UI"/>
              </w:rPr>
              <w:t>She would like her team to create a dashboard like this one for data-driven decision making…</w:t>
            </w:r>
          </w:p>
          <w:p w14:paraId="5A1B30DA" w14:textId="77777777" w:rsidR="00A53162" w:rsidRPr="005A3EED" w:rsidRDefault="00A53162" w:rsidP="00A53162">
            <w:pPr>
              <w:spacing w:line="240" w:lineRule="auto"/>
              <w:rPr>
                <w:rFonts w:eastAsia="Segoe UI"/>
              </w:rPr>
            </w:pPr>
            <w:r w:rsidRPr="005A3EED">
              <w:rPr>
                <w:rFonts w:eastAsia="Segoe UI"/>
              </w:rPr>
              <w:t xml:space="preserve">She wants to see the group KPIs that matter the most across all pillars. </w:t>
            </w:r>
          </w:p>
          <w:p w14:paraId="602E0824" w14:textId="77777777" w:rsidR="00A53162" w:rsidRPr="005A3EED" w:rsidRDefault="00A53162" w:rsidP="00A53162">
            <w:pPr>
              <w:spacing w:line="240" w:lineRule="auto"/>
              <w:rPr>
                <w:rFonts w:eastAsia="Segoe UI"/>
              </w:rPr>
            </w:pPr>
            <w:r w:rsidRPr="005A3EED">
              <w:rPr>
                <w:rFonts w:eastAsia="Segoe UI"/>
              </w:rPr>
              <w:t>She also wants her team</w:t>
            </w:r>
            <w:r>
              <w:rPr>
                <w:rFonts w:eastAsia="Segoe UI"/>
              </w:rPr>
              <w:t>:</w:t>
            </w:r>
          </w:p>
          <w:p w14:paraId="60FB2AF6" w14:textId="4AD7D01C" w:rsidR="00A53162" w:rsidRPr="00E815E2" w:rsidRDefault="00A53162" w:rsidP="00A53162">
            <w:pPr>
              <w:pStyle w:val="ListParagraph"/>
              <w:numPr>
                <w:ilvl w:val="0"/>
                <w:numId w:val="44"/>
              </w:numPr>
              <w:spacing w:after="120" w:line="240" w:lineRule="auto"/>
              <w:rPr>
                <w:rFonts w:eastAsia="Segoe UI"/>
              </w:rPr>
            </w:pPr>
            <w:r w:rsidRPr="00E815E2">
              <w:rPr>
                <w:rFonts w:eastAsia="Segoe UI"/>
              </w:rPr>
              <w:t xml:space="preserve">to obtain insights from structured and unstructured data from </w:t>
            </w:r>
            <w:r w:rsidR="00707757">
              <w:rPr>
                <w:rFonts w:eastAsia="Segoe UI"/>
              </w:rPr>
              <w:t>various</w:t>
            </w:r>
            <w:r w:rsidRPr="00E815E2">
              <w:rPr>
                <w:rFonts w:eastAsia="Segoe UI"/>
              </w:rPr>
              <w:t xml:space="preserve"> sources combined in one </w:t>
            </w:r>
            <w:r w:rsidRPr="00E815E2" w:rsidDel="00675A38">
              <w:rPr>
                <w:rFonts w:eastAsia="Segoe UI"/>
              </w:rPr>
              <w:t>dashboard</w:t>
            </w:r>
            <w:r w:rsidRPr="00E815E2">
              <w:rPr>
                <w:rFonts w:eastAsia="Segoe UI"/>
              </w:rPr>
              <w:t>.</w:t>
            </w:r>
          </w:p>
          <w:p w14:paraId="1EAC1010" w14:textId="77777777" w:rsidR="00A53162" w:rsidRPr="005A3EED" w:rsidRDefault="00A53162" w:rsidP="00A53162">
            <w:pPr>
              <w:pStyle w:val="ListParagraph"/>
              <w:numPr>
                <w:ilvl w:val="0"/>
                <w:numId w:val="44"/>
              </w:numPr>
              <w:spacing w:after="120" w:line="240" w:lineRule="auto"/>
              <w:rPr>
                <w:rFonts w:eastAsia="Segoe UI"/>
              </w:rPr>
            </w:pPr>
            <w:r w:rsidRPr="005A3EED">
              <w:rPr>
                <w:rFonts w:eastAsia="Segoe UI"/>
              </w:rPr>
              <w:t xml:space="preserve">to leverage near </w:t>
            </w:r>
            <w:r w:rsidRPr="005A3EED">
              <w:rPr>
                <w:rFonts w:eastAsia="Segoe UI"/>
                <w:lang w:val="en-IN"/>
              </w:rPr>
              <w:t xml:space="preserve">real-time data </w:t>
            </w:r>
          </w:p>
          <w:p w14:paraId="49F0F07B" w14:textId="53A3AC2E" w:rsidR="00A53162" w:rsidRPr="0025419F" w:rsidRDefault="00A53162" w:rsidP="00A53162">
            <w:pPr>
              <w:pStyle w:val="ListParagraph"/>
              <w:numPr>
                <w:ilvl w:val="0"/>
                <w:numId w:val="44"/>
              </w:numPr>
              <w:spacing w:after="120" w:line="240" w:lineRule="auto"/>
              <w:rPr>
                <w:rFonts w:eastAsia="Segoe UI"/>
                <w:lang w:val="en-IN"/>
              </w:rPr>
            </w:pPr>
            <w:r w:rsidRPr="0025419F">
              <w:rPr>
                <w:rFonts w:eastAsia="Segoe UI"/>
                <w:lang w:val="en-IN"/>
              </w:rPr>
              <w:t>to</w:t>
            </w:r>
            <w:r w:rsidRPr="0025419F" w:rsidDel="007973FB">
              <w:rPr>
                <w:rFonts w:eastAsia="Segoe UI"/>
                <w:lang w:val="en-IN"/>
              </w:rPr>
              <w:t xml:space="preserve"> </w:t>
            </w:r>
            <w:r>
              <w:rPr>
                <w:rFonts w:eastAsia="Segoe UI"/>
                <w:lang w:val="en-IN"/>
              </w:rPr>
              <w:t>perform</w:t>
            </w:r>
            <w:r w:rsidRPr="0025419F">
              <w:rPr>
                <w:rFonts w:eastAsia="Segoe UI"/>
                <w:lang w:val="en-IN"/>
              </w:rPr>
              <w:t xml:space="preserve"> predictive and prescriptive analytics and see the projected future trends in </w:t>
            </w:r>
            <w:r w:rsidRPr="0025419F" w:rsidDel="00675A38">
              <w:rPr>
                <w:rFonts w:eastAsia="Segoe UI"/>
                <w:lang w:val="en-IN"/>
              </w:rPr>
              <w:t>KPIs</w:t>
            </w:r>
            <w:r w:rsidRPr="0025419F">
              <w:rPr>
                <w:rFonts w:eastAsia="Segoe UI"/>
                <w:lang w:val="en-IN"/>
              </w:rPr>
              <w:t>.</w:t>
            </w:r>
          </w:p>
          <w:p w14:paraId="3B468124" w14:textId="0B47BE32" w:rsidR="00A53162" w:rsidRPr="00E815E2" w:rsidRDefault="00A53162" w:rsidP="00A53162">
            <w:pPr>
              <w:spacing w:line="240" w:lineRule="auto"/>
              <w:rPr>
                <w:rFonts w:eastAsia="Segoe UI"/>
                <w:lang w:val="en-IN"/>
              </w:rPr>
            </w:pPr>
            <w:r w:rsidRPr="005A3EED">
              <w:rPr>
                <w:rFonts w:eastAsia="Segoe UI"/>
                <w:lang w:val="en-IN"/>
              </w:rPr>
              <w:t>In a way, based on the past, better decisions for the present, and based on the present, better decisions for the future.</w:t>
            </w:r>
          </w:p>
          <w:p w14:paraId="1AD50F7B" w14:textId="3217C916" w:rsidR="00A53162" w:rsidRPr="005A3EED" w:rsidRDefault="00A53162" w:rsidP="00A53162">
            <w:pPr>
              <w:spacing w:line="240" w:lineRule="auto"/>
              <w:rPr>
                <w:rFonts w:eastAsia="Segoe UI"/>
              </w:rPr>
            </w:pPr>
            <w:r w:rsidRPr="005A3EED">
              <w:rPr>
                <w:rFonts w:eastAsia="Segoe UI"/>
              </w:rPr>
              <w:t xml:space="preserve">This demo starts on May 30th, 2022. Their </w:t>
            </w:r>
            <w:r w:rsidR="002862AE">
              <w:rPr>
                <w:rFonts w:eastAsia="Segoe UI"/>
              </w:rPr>
              <w:t>five</w:t>
            </w:r>
            <w:r w:rsidRPr="005A3EED">
              <w:rPr>
                <w:rFonts w:eastAsia="Segoe UI"/>
              </w:rPr>
              <w:t xml:space="preserve"> most important KPIs were not doing so well. </w:t>
            </w:r>
          </w:p>
          <w:p w14:paraId="7ABFAD82" w14:textId="77777777" w:rsidR="00A53162" w:rsidRPr="00E815E2" w:rsidRDefault="00A53162" w:rsidP="00A53162">
            <w:pPr>
              <w:pStyle w:val="ListParagraph"/>
              <w:numPr>
                <w:ilvl w:val="0"/>
                <w:numId w:val="45"/>
              </w:numPr>
              <w:spacing w:after="120" w:line="240" w:lineRule="auto"/>
              <w:rPr>
                <w:rFonts w:eastAsia="Segoe UI"/>
              </w:rPr>
            </w:pPr>
            <w:r w:rsidRPr="00E815E2">
              <w:rPr>
                <w:rFonts w:eastAsia="Segoe UI"/>
              </w:rPr>
              <w:t xml:space="preserve">Revenue – </w:t>
            </w:r>
            <w:r w:rsidRPr="00E815E2" w:rsidDel="00675A38">
              <w:rPr>
                <w:rFonts w:eastAsia="Segoe UI"/>
              </w:rPr>
              <w:t>decreasing</w:t>
            </w:r>
            <w:r w:rsidRPr="00E815E2">
              <w:rPr>
                <w:rFonts w:eastAsia="Segoe UI"/>
              </w:rPr>
              <w:t>.</w:t>
            </w:r>
          </w:p>
          <w:p w14:paraId="26704D8A" w14:textId="77777777" w:rsidR="00A53162" w:rsidRPr="00E815E2" w:rsidRDefault="00A53162" w:rsidP="00A53162">
            <w:pPr>
              <w:pStyle w:val="ListParagraph"/>
              <w:numPr>
                <w:ilvl w:val="0"/>
                <w:numId w:val="45"/>
              </w:numPr>
              <w:spacing w:after="120" w:line="240" w:lineRule="auto"/>
              <w:rPr>
                <w:rFonts w:eastAsia="Segoe UI"/>
              </w:rPr>
            </w:pPr>
            <w:r w:rsidRPr="00E815E2">
              <w:rPr>
                <w:rFonts w:eastAsia="Segoe UI"/>
              </w:rPr>
              <w:t xml:space="preserve">Marketing cost – </w:t>
            </w:r>
            <w:r w:rsidRPr="00E815E2" w:rsidDel="00675A38">
              <w:rPr>
                <w:rFonts w:eastAsia="Segoe UI"/>
              </w:rPr>
              <w:t>increasing</w:t>
            </w:r>
            <w:r w:rsidRPr="00E815E2">
              <w:rPr>
                <w:rFonts w:eastAsia="Segoe UI"/>
              </w:rPr>
              <w:t>.</w:t>
            </w:r>
          </w:p>
          <w:p w14:paraId="3D5B5D9B" w14:textId="74576106" w:rsidR="00A53162" w:rsidRPr="00E815E2" w:rsidRDefault="00A53162" w:rsidP="00A53162">
            <w:pPr>
              <w:pStyle w:val="ListParagraph"/>
              <w:numPr>
                <w:ilvl w:val="0"/>
                <w:numId w:val="45"/>
              </w:numPr>
              <w:spacing w:after="120" w:line="240" w:lineRule="auto"/>
              <w:rPr>
                <w:rFonts w:eastAsia="Segoe UI"/>
              </w:rPr>
            </w:pPr>
            <w:r w:rsidRPr="00E815E2">
              <w:rPr>
                <w:rFonts w:eastAsia="Segoe UI"/>
              </w:rPr>
              <w:t xml:space="preserve">Customer churn – </w:t>
            </w:r>
            <w:r w:rsidR="00B02A5D">
              <w:rPr>
                <w:rFonts w:eastAsia="Segoe UI"/>
              </w:rPr>
              <w:t>very</w:t>
            </w:r>
            <w:r w:rsidRPr="00E815E2">
              <w:rPr>
                <w:rFonts w:eastAsia="Segoe UI"/>
              </w:rPr>
              <w:t xml:space="preserve"> high</w:t>
            </w:r>
          </w:p>
          <w:p w14:paraId="7522DF2B" w14:textId="428DA9B1" w:rsidR="00A53162" w:rsidRPr="00E815E2" w:rsidRDefault="00A53162" w:rsidP="00A53162">
            <w:pPr>
              <w:pStyle w:val="ListParagraph"/>
              <w:numPr>
                <w:ilvl w:val="0"/>
                <w:numId w:val="45"/>
              </w:numPr>
              <w:spacing w:after="120" w:line="240" w:lineRule="auto"/>
              <w:rPr>
                <w:rFonts w:eastAsia="Segoe UI"/>
              </w:rPr>
            </w:pPr>
            <w:r w:rsidRPr="00E815E2">
              <w:rPr>
                <w:rFonts w:eastAsia="Segoe UI"/>
              </w:rPr>
              <w:lastRenderedPageBreak/>
              <w:t xml:space="preserve">Bounce rate – </w:t>
            </w:r>
            <w:r w:rsidR="00B02A5D">
              <w:rPr>
                <w:rFonts w:eastAsia="Segoe UI"/>
              </w:rPr>
              <w:t>very</w:t>
            </w:r>
            <w:r w:rsidRPr="00E815E2">
              <w:rPr>
                <w:rFonts w:eastAsia="Segoe UI"/>
              </w:rPr>
              <w:t xml:space="preserve"> high for the website.</w:t>
            </w:r>
          </w:p>
          <w:p w14:paraId="55D868FC" w14:textId="77777777" w:rsidR="00A53162" w:rsidRPr="00E815E2" w:rsidRDefault="00A53162" w:rsidP="00A53162">
            <w:pPr>
              <w:pStyle w:val="ListParagraph"/>
              <w:numPr>
                <w:ilvl w:val="0"/>
                <w:numId w:val="45"/>
              </w:numPr>
              <w:spacing w:after="120" w:line="240" w:lineRule="auto"/>
              <w:rPr>
                <w:rFonts w:eastAsia="Segoe UI"/>
              </w:rPr>
            </w:pPr>
            <w:r w:rsidRPr="081847F9">
              <w:rPr>
                <w:rFonts w:eastAsia="Segoe UI"/>
              </w:rPr>
              <w:t>Available Inventory – Demand is high, but it seems the available inventory is far less than the demand.</w:t>
            </w:r>
          </w:p>
          <w:p w14:paraId="6BAD82BB" w14:textId="67AAA20F" w:rsidR="009F6597" w:rsidRPr="00F873EF" w:rsidRDefault="00A53162" w:rsidP="00A53162">
            <w:pPr>
              <w:spacing w:after="120" w:line="240" w:lineRule="auto"/>
              <w:ind w:right="75"/>
              <w:rPr>
                <w:rFonts w:eastAsia="Times New Roman" w:cs="Segoe UI"/>
              </w:rPr>
            </w:pPr>
            <w:r w:rsidRPr="005A3EED">
              <w:rPr>
                <w:rFonts w:eastAsia="Segoe UI"/>
              </w:rPr>
              <w:t>She wants to change all this in the next 6 months</w:t>
            </w:r>
            <w:r w:rsidR="007209BD">
              <w:rPr>
                <w:rFonts w:eastAsia="Segoe UI"/>
              </w:rPr>
              <w:t xml:space="preserve">. </w:t>
            </w:r>
            <w:r w:rsidR="004A4A28">
              <w:rPr>
                <w:rFonts w:eastAsia="Segoe UI"/>
              </w:rPr>
              <w:t>S</w:t>
            </w:r>
            <w:r w:rsidR="00E65861">
              <w:rPr>
                <w:rFonts w:eastAsia="Segoe UI"/>
              </w:rPr>
              <w:t>he plans to</w:t>
            </w:r>
            <w:r w:rsidR="007E45EC">
              <w:rPr>
                <w:rFonts w:eastAsia="Segoe UI"/>
              </w:rPr>
              <w:t xml:space="preserve"> present this at</w:t>
            </w:r>
            <w:r w:rsidRPr="005A3EED">
              <w:rPr>
                <w:rFonts w:eastAsia="Segoe UI"/>
              </w:rPr>
              <w:t xml:space="preserve"> the Wide World Importers Annual Conference</w:t>
            </w:r>
            <w:r w:rsidR="007E45EC">
              <w:rPr>
                <w:rFonts w:eastAsia="Segoe UI"/>
              </w:rPr>
              <w:t>,</w:t>
            </w:r>
            <w:r w:rsidRPr="005A3EED">
              <w:rPr>
                <w:rFonts w:eastAsia="Segoe UI"/>
              </w:rPr>
              <w:t xml:space="preserve"> in New York</w:t>
            </w:r>
            <w:r w:rsidR="007E45EC">
              <w:rPr>
                <w:rFonts w:eastAsia="Segoe UI"/>
              </w:rPr>
              <w:t>,</w:t>
            </w:r>
            <w:r w:rsidRPr="005A3EED">
              <w:rPr>
                <w:rFonts w:eastAsia="Segoe UI"/>
              </w:rPr>
              <w:t xml:space="preserve"> on December 10th, 2022.</w:t>
            </w: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0AE34B33" w14:textId="28DF3D17" w:rsidR="009F6597" w:rsidRPr="00F873EF" w:rsidRDefault="009F6597">
            <w:pPr>
              <w:pStyle w:val="paragraph"/>
              <w:numPr>
                <w:ilvl w:val="0"/>
                <w:numId w:val="3"/>
              </w:numPr>
              <w:tabs>
                <w:tab w:val="left" w:pos="541"/>
              </w:tabs>
              <w:spacing w:before="0" w:beforeAutospacing="0" w:after="120" w:afterAutospacing="0"/>
              <w:ind w:left="451" w:right="75" w:hanging="270"/>
              <w:textAlignment w:val="baseline"/>
              <w:rPr>
                <w:rFonts w:ascii="Segoe UI" w:eastAsia="Calibri" w:hAnsi="Segoe UI" w:cs="Segoe UI"/>
                <w:b/>
                <w:sz w:val="22"/>
                <w:szCs w:val="22"/>
              </w:rPr>
            </w:pPr>
            <w:r w:rsidRPr="00F873EF">
              <w:rPr>
                <w:rFonts w:ascii="Segoe UI" w:hAnsi="Segoe UI" w:cs="Segoe UI"/>
                <w:b/>
                <w:sz w:val="22"/>
                <w:szCs w:val="22"/>
              </w:rPr>
              <w:lastRenderedPageBreak/>
              <w:t xml:space="preserve">Show </w:t>
            </w:r>
            <w:r w:rsidRPr="00F873EF">
              <w:rPr>
                <w:rFonts w:ascii="Segoe UI" w:hAnsi="Segoe UI" w:cs="Segoe UI"/>
                <w:sz w:val="22"/>
                <w:szCs w:val="22"/>
              </w:rPr>
              <w:t>KPIs “Revenue vs. Marketing Cost,” “Active sessions vs. Total sessions,” “Active sessions vs. Bounce rate</w:t>
            </w:r>
            <w:r w:rsidR="002D5F6C">
              <w:rPr>
                <w:rFonts w:ascii="Segoe UI" w:hAnsi="Segoe UI" w:cs="Segoe UI"/>
                <w:sz w:val="22"/>
                <w:szCs w:val="22"/>
              </w:rPr>
              <w:t>,</w:t>
            </w:r>
            <w:r w:rsidRPr="00F873EF">
              <w:rPr>
                <w:rFonts w:ascii="Segoe UI" w:hAnsi="Segoe UI" w:cs="Segoe UI"/>
                <w:sz w:val="22"/>
                <w:szCs w:val="22"/>
              </w:rPr>
              <w:t>” “Market Sentiment</w:t>
            </w:r>
            <w:r w:rsidR="00955C6A">
              <w:rPr>
                <w:rFonts w:ascii="Segoe UI" w:hAnsi="Segoe UI" w:cs="Segoe UI"/>
                <w:sz w:val="22"/>
                <w:szCs w:val="22"/>
              </w:rPr>
              <w:t>,</w:t>
            </w:r>
            <w:r w:rsidRPr="00F873EF">
              <w:rPr>
                <w:rFonts w:ascii="Segoe UI" w:hAnsi="Segoe UI" w:cs="Segoe UI"/>
                <w:sz w:val="22"/>
                <w:szCs w:val="22"/>
              </w:rPr>
              <w:t>” and “Historical and predicted churn volume” and discuss trends</w:t>
            </w:r>
            <w:r w:rsidRPr="00F873EF">
              <w:rPr>
                <w:rFonts w:ascii="Segoe UI" w:eastAsia="Calibri" w:hAnsi="Segoe UI" w:cs="Segoe UI"/>
                <w:sz w:val="22"/>
                <w:szCs w:val="22"/>
              </w:rPr>
              <w:t>.</w:t>
            </w:r>
          </w:p>
          <w:p w14:paraId="7A7D2575" w14:textId="713A11EA" w:rsidR="009F6597" w:rsidRPr="00F873EF" w:rsidRDefault="009F6597">
            <w:pPr>
              <w:pStyle w:val="paragraph"/>
              <w:numPr>
                <w:ilvl w:val="0"/>
                <w:numId w:val="3"/>
              </w:numPr>
              <w:tabs>
                <w:tab w:val="left" w:pos="541"/>
              </w:tabs>
              <w:spacing w:before="0" w:beforeAutospacing="0" w:after="120" w:afterAutospacing="0"/>
              <w:ind w:left="181" w:right="75" w:firstLine="0"/>
              <w:textAlignment w:val="baseline"/>
              <w:rPr>
                <w:rFonts w:ascii="Segoe UI" w:eastAsiaTheme="minorHAnsi" w:hAnsi="Segoe UI" w:cs="Segoe UI"/>
                <w:b/>
                <w:bCs/>
                <w:sz w:val="22"/>
                <w:szCs w:val="22"/>
              </w:rPr>
            </w:pPr>
            <w:r w:rsidRPr="00F873EF">
              <w:rPr>
                <w:rFonts w:ascii="Segoe UI" w:eastAsia="Calibri" w:hAnsi="Segoe UI" w:cs="Segoe UI"/>
                <w:b/>
                <w:sz w:val="22"/>
                <w:szCs w:val="22"/>
              </w:rPr>
              <w:t>Click</w:t>
            </w:r>
            <w:r w:rsidRPr="00F873EF">
              <w:rPr>
                <w:rFonts w:ascii="Segoe UI" w:eastAsia="Calibri" w:hAnsi="Segoe UI" w:cs="Segoe UI"/>
                <w:sz w:val="22"/>
                <w:szCs w:val="22"/>
              </w:rPr>
              <w:t xml:space="preserve"> on </w:t>
            </w:r>
            <w:r w:rsidR="002C6E5B">
              <w:rPr>
                <w:rFonts w:ascii="Segoe UI" w:eastAsia="Calibri" w:hAnsi="Segoe UI" w:cs="Segoe UI"/>
                <w:sz w:val="22"/>
                <w:szCs w:val="22"/>
              </w:rPr>
              <w:t>Arrow</w:t>
            </w:r>
            <w:r w:rsidRPr="00F873EF">
              <w:rPr>
                <w:rFonts w:ascii="Segoe UI" w:eastAsia="Calibri" w:hAnsi="Segoe UI" w:cs="Segoe UI"/>
                <w:sz w:val="22"/>
                <w:szCs w:val="22"/>
              </w:rPr>
              <w:t xml:space="preserve"> </w:t>
            </w:r>
            <w:r w:rsidR="009E4965">
              <w:rPr>
                <w:rFonts w:ascii="Segoe UI" w:eastAsia="Calibri" w:hAnsi="Segoe UI" w:cs="Segoe UI"/>
                <w:sz w:val="22"/>
                <w:szCs w:val="22"/>
              </w:rPr>
              <w:t>3</w:t>
            </w:r>
            <w:r w:rsidRPr="00F873EF">
              <w:rPr>
                <w:rFonts w:ascii="Segoe UI" w:eastAsia="Calibri" w:hAnsi="Segoe UI" w:cs="Segoe UI"/>
                <w:sz w:val="22"/>
                <w:szCs w:val="22"/>
              </w:rPr>
              <w:t>.</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2E12FE81" w14:textId="6051630A" w:rsidR="009F6597" w:rsidRPr="00F873EF" w:rsidRDefault="009E4965" w:rsidP="009F6597">
            <w:pPr>
              <w:spacing w:after="0" w:line="240" w:lineRule="auto"/>
              <w:textAlignment w:val="baseline"/>
              <w:rPr>
                <w:rFonts w:cs="Segoe UI"/>
                <w:noProof/>
              </w:rPr>
            </w:pPr>
            <w:r w:rsidRPr="009E4965">
              <w:rPr>
                <w:rFonts w:cs="Segoe UI"/>
                <w:noProof/>
              </w:rPr>
              <w:drawing>
                <wp:inline distT="0" distB="0" distL="0" distR="0" wp14:anchorId="2D516D19" wp14:editId="27D3123A">
                  <wp:extent cx="4108450" cy="1955165"/>
                  <wp:effectExtent l="0" t="0" r="635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08450" cy="1955165"/>
                          </a:xfrm>
                          <a:prstGeom prst="rect">
                            <a:avLst/>
                          </a:prstGeom>
                        </pic:spPr>
                      </pic:pic>
                    </a:graphicData>
                  </a:graphic>
                </wp:inline>
              </w:drawing>
            </w:r>
          </w:p>
        </w:tc>
      </w:tr>
      <w:tr w:rsidR="00496D0C" w:rsidRPr="00F873EF" w14:paraId="4E2D0DCC"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03430E8E" w14:textId="31773C41" w:rsidR="00496D0C" w:rsidRPr="005A3EED" w:rsidRDefault="00496D0C" w:rsidP="00A53162">
            <w:pPr>
              <w:spacing w:line="240" w:lineRule="auto"/>
              <w:rPr>
                <w:rFonts w:eastAsia="Segoe UI"/>
              </w:rPr>
            </w:pPr>
            <w:r w:rsidRPr="005A3EED">
              <w:rPr>
                <w:rFonts w:eastAsia="Segoe UI"/>
              </w:rPr>
              <w:t>So, she talks to the CDO and CIO</w:t>
            </w:r>
            <w:r w:rsidRPr="5E96AC9F">
              <w:rPr>
                <w:rFonts w:eastAsia="Segoe UI"/>
              </w:rPr>
              <w:t>, who are part of her leadership team shown here</w:t>
            </w:r>
            <w:r>
              <w:rPr>
                <w:rFonts w:eastAsia="Segoe UI"/>
              </w:rPr>
              <w:t>.</w:t>
            </w: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3E921230" w14:textId="4157AB88" w:rsidR="00496D0C" w:rsidRPr="00F873EF" w:rsidRDefault="000D3BEC">
            <w:pPr>
              <w:pStyle w:val="paragraph"/>
              <w:numPr>
                <w:ilvl w:val="0"/>
                <w:numId w:val="3"/>
              </w:numPr>
              <w:tabs>
                <w:tab w:val="left" w:pos="541"/>
              </w:tabs>
              <w:spacing w:before="0" w:beforeAutospacing="0" w:after="120" w:afterAutospacing="0"/>
              <w:ind w:left="451" w:right="75" w:hanging="270"/>
              <w:textAlignment w:val="baseline"/>
              <w:rPr>
                <w:rFonts w:ascii="Segoe UI" w:hAnsi="Segoe UI" w:cs="Segoe UI"/>
                <w:b/>
                <w:sz w:val="22"/>
                <w:szCs w:val="22"/>
              </w:rPr>
            </w:pPr>
            <w:r w:rsidRPr="000D3BEC">
              <w:rPr>
                <w:rFonts w:ascii="Segoe UI" w:hAnsi="Segoe UI" w:cs="Segoe UI"/>
                <w:b/>
                <w:bCs/>
                <w:sz w:val="22"/>
                <w:szCs w:val="22"/>
              </w:rPr>
              <w:t xml:space="preserve">Click </w:t>
            </w:r>
            <w:r w:rsidRPr="000D3BEC">
              <w:rPr>
                <w:rFonts w:ascii="Segoe UI" w:hAnsi="Segoe UI" w:cs="Segoe UI"/>
                <w:sz w:val="22"/>
                <w:szCs w:val="22"/>
              </w:rPr>
              <w:t xml:space="preserve">on </w:t>
            </w:r>
            <w:r w:rsidR="002C6E5B">
              <w:rPr>
                <w:rFonts w:ascii="Segoe UI" w:hAnsi="Segoe UI" w:cs="Segoe UI"/>
                <w:sz w:val="22"/>
                <w:szCs w:val="22"/>
              </w:rPr>
              <w:t>Arrow</w:t>
            </w:r>
            <w:r w:rsidR="00496D0C" w:rsidRPr="00496D0C">
              <w:rPr>
                <w:rFonts w:ascii="Segoe UI" w:hAnsi="Segoe UI" w:cs="Segoe UI"/>
                <w:bCs/>
                <w:sz w:val="22"/>
                <w:szCs w:val="22"/>
              </w:rPr>
              <w:t xml:space="preserve"> </w:t>
            </w:r>
            <w:r w:rsidR="00BD25A6">
              <w:rPr>
                <w:rFonts w:ascii="Segoe UI" w:hAnsi="Segoe UI" w:cs="Segoe UI"/>
                <w:bCs/>
                <w:sz w:val="22"/>
                <w:szCs w:val="22"/>
              </w:rPr>
              <w:t>4</w:t>
            </w:r>
            <w:r w:rsidR="00496D0C" w:rsidRPr="00496D0C">
              <w:rPr>
                <w:rFonts w:ascii="Segoe UI" w:hAnsi="Segoe UI" w:cs="Segoe UI"/>
                <w:bCs/>
                <w:sz w:val="22"/>
                <w:szCs w:val="22"/>
              </w:rPr>
              <w:t>.</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04D0828D" w14:textId="5E710F26" w:rsidR="00496D0C" w:rsidRPr="005806E8" w:rsidRDefault="00BD25A6" w:rsidP="009F6597">
            <w:pPr>
              <w:spacing w:after="0" w:line="240" w:lineRule="auto"/>
              <w:textAlignment w:val="baseline"/>
              <w:rPr>
                <w:rFonts w:cs="Segoe UI"/>
                <w:noProof/>
              </w:rPr>
            </w:pPr>
            <w:r w:rsidRPr="00BD25A6">
              <w:rPr>
                <w:rFonts w:cs="Segoe UI"/>
                <w:noProof/>
              </w:rPr>
              <w:drawing>
                <wp:inline distT="0" distB="0" distL="0" distR="0" wp14:anchorId="325F12A7" wp14:editId="045B4F16">
                  <wp:extent cx="4108450" cy="1964055"/>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08450" cy="1964055"/>
                          </a:xfrm>
                          <a:prstGeom prst="rect">
                            <a:avLst/>
                          </a:prstGeom>
                        </pic:spPr>
                      </pic:pic>
                    </a:graphicData>
                  </a:graphic>
                </wp:inline>
              </w:drawing>
            </w:r>
          </w:p>
        </w:tc>
      </w:tr>
      <w:tr w:rsidR="00BD25A6" w:rsidRPr="00F873EF" w14:paraId="2F9C9A6E"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584B1238" w14:textId="77777777" w:rsidR="002C6E5B" w:rsidRPr="0009178A" w:rsidRDefault="002C6E5B" w:rsidP="002C6E5B">
            <w:pPr>
              <w:ind w:right="75"/>
              <w:rPr>
                <w:rFonts w:eastAsia="Segoe UI"/>
              </w:rPr>
            </w:pPr>
            <w:r w:rsidRPr="00E815E2">
              <w:rPr>
                <w:rFonts w:eastAsia="Segoe UI"/>
              </w:rPr>
              <w:lastRenderedPageBreak/>
              <w:t xml:space="preserve">To </w:t>
            </w:r>
            <w:r>
              <w:rPr>
                <w:rFonts w:eastAsia="Segoe UI"/>
              </w:rPr>
              <w:t>accomplish this</w:t>
            </w:r>
            <w:r w:rsidRPr="00E815E2">
              <w:rPr>
                <w:rFonts w:eastAsia="Segoe UI"/>
              </w:rPr>
              <w:t xml:space="preserve"> transformation </w:t>
            </w:r>
            <w:r w:rsidRPr="5E96AC9F">
              <w:rPr>
                <w:rFonts w:eastAsia="Segoe UI"/>
              </w:rPr>
              <w:t xml:space="preserve">needed to attract millennial customers and improve </w:t>
            </w:r>
            <w:r>
              <w:rPr>
                <w:rFonts w:eastAsia="Segoe UI"/>
              </w:rPr>
              <w:t>the</w:t>
            </w:r>
            <w:r w:rsidRPr="5E96AC9F">
              <w:rPr>
                <w:rFonts w:eastAsia="Segoe UI"/>
              </w:rPr>
              <w:t xml:space="preserve"> KPIs, she talks to the Chief Data Officer</w:t>
            </w:r>
            <w:r>
              <w:rPr>
                <w:rFonts w:eastAsia="Segoe UI"/>
              </w:rPr>
              <w:t xml:space="preserve"> (CDO)</w:t>
            </w:r>
            <w:r w:rsidRPr="5E96AC9F">
              <w:rPr>
                <w:rFonts w:eastAsia="Segoe UI"/>
              </w:rPr>
              <w:t>.</w:t>
            </w:r>
          </w:p>
          <w:p w14:paraId="3E1CA7C7" w14:textId="5306C7E2" w:rsidR="00BD25A6" w:rsidRPr="005A3EED" w:rsidRDefault="002C6E5B" w:rsidP="002C6E5B">
            <w:pPr>
              <w:spacing w:line="240" w:lineRule="auto"/>
              <w:rPr>
                <w:rFonts w:eastAsia="Segoe UI"/>
              </w:rPr>
            </w:pPr>
            <w:r w:rsidRPr="5E96AC9F">
              <w:rPr>
                <w:rFonts w:eastAsia="Segoe UI"/>
              </w:rPr>
              <w:t>T</w:t>
            </w:r>
            <w:r w:rsidRPr="00E815E2">
              <w:rPr>
                <w:rFonts w:eastAsia="Segoe UI"/>
              </w:rPr>
              <w:t xml:space="preserve">he CDO </w:t>
            </w:r>
            <w:r w:rsidRPr="5E96AC9F">
              <w:rPr>
                <w:rFonts w:eastAsia="Segoe UI"/>
              </w:rPr>
              <w:t>has a team of data engineers, data scientists</w:t>
            </w:r>
            <w:r>
              <w:rPr>
                <w:rFonts w:eastAsia="Segoe UI"/>
              </w:rPr>
              <w:t>,</w:t>
            </w:r>
            <w:r w:rsidRPr="5E96AC9F">
              <w:rPr>
                <w:rFonts w:eastAsia="Segoe UI"/>
              </w:rPr>
              <w:t xml:space="preserve"> and data analysts </w:t>
            </w:r>
            <w:r>
              <w:rPr>
                <w:rFonts w:eastAsia="Segoe UI"/>
              </w:rPr>
              <w:t>who</w:t>
            </w:r>
            <w:r w:rsidRPr="00E815E2">
              <w:rPr>
                <w:rFonts w:eastAsia="Segoe UI"/>
              </w:rPr>
              <w:t xml:space="preserve"> implement an integrated, open, and governed Data Lakehouse foundation based on the Microsoft Analytics Solution pattern part of MIDP.</w:t>
            </w: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3D36592F" w14:textId="001BDEC8" w:rsidR="00BD25A6" w:rsidRPr="002C6E5B" w:rsidRDefault="00BD25A6">
            <w:pPr>
              <w:pStyle w:val="paragraph"/>
              <w:numPr>
                <w:ilvl w:val="0"/>
                <w:numId w:val="3"/>
              </w:numPr>
              <w:tabs>
                <w:tab w:val="left" w:pos="541"/>
              </w:tabs>
              <w:spacing w:before="0" w:beforeAutospacing="0" w:after="120" w:afterAutospacing="0"/>
              <w:ind w:left="451" w:right="75" w:hanging="270"/>
              <w:textAlignment w:val="baseline"/>
              <w:rPr>
                <w:rFonts w:ascii="Segoe UI" w:hAnsi="Segoe UI" w:cs="Segoe UI"/>
                <w:b/>
                <w:bCs/>
                <w:sz w:val="22"/>
                <w:szCs w:val="22"/>
              </w:rPr>
            </w:pPr>
            <w:r>
              <w:rPr>
                <w:rFonts w:ascii="Segoe UI" w:hAnsi="Segoe UI" w:cs="Segoe UI"/>
                <w:b/>
                <w:bCs/>
                <w:sz w:val="22"/>
                <w:szCs w:val="22"/>
              </w:rPr>
              <w:t xml:space="preserve">Click </w:t>
            </w:r>
            <w:r>
              <w:rPr>
                <w:rFonts w:ascii="Segoe UI" w:hAnsi="Segoe UI" w:cs="Segoe UI"/>
                <w:sz w:val="22"/>
                <w:szCs w:val="22"/>
              </w:rPr>
              <w:t xml:space="preserve">on </w:t>
            </w:r>
            <w:r w:rsidR="002C6E5B">
              <w:rPr>
                <w:rFonts w:ascii="Segoe UI" w:hAnsi="Segoe UI" w:cs="Segoe UI"/>
                <w:sz w:val="22"/>
                <w:szCs w:val="22"/>
              </w:rPr>
              <w:t>Arrow</w:t>
            </w:r>
            <w:r>
              <w:rPr>
                <w:rFonts w:ascii="Segoe UI" w:hAnsi="Segoe UI" w:cs="Segoe UI"/>
                <w:sz w:val="22"/>
                <w:szCs w:val="22"/>
              </w:rPr>
              <w:t xml:space="preserve"> 5.</w:t>
            </w:r>
          </w:p>
          <w:p w14:paraId="6C5D5F99" w14:textId="1556EB53" w:rsidR="002C6E5B" w:rsidRPr="000D3BEC" w:rsidRDefault="002C6E5B">
            <w:pPr>
              <w:pStyle w:val="paragraph"/>
              <w:numPr>
                <w:ilvl w:val="0"/>
                <w:numId w:val="3"/>
              </w:numPr>
              <w:tabs>
                <w:tab w:val="left" w:pos="541"/>
              </w:tabs>
              <w:spacing w:before="0" w:beforeAutospacing="0" w:after="120" w:afterAutospacing="0"/>
              <w:ind w:left="451" w:right="75" w:hanging="270"/>
              <w:textAlignment w:val="baseline"/>
              <w:rPr>
                <w:rFonts w:ascii="Segoe UI" w:hAnsi="Segoe UI" w:cs="Segoe UI"/>
                <w:b/>
                <w:bCs/>
                <w:sz w:val="22"/>
                <w:szCs w:val="22"/>
              </w:rPr>
            </w:pPr>
            <w:r>
              <w:rPr>
                <w:rFonts w:ascii="Segoe UI" w:hAnsi="Segoe UI" w:cs="Segoe UI"/>
                <w:b/>
                <w:bCs/>
                <w:sz w:val="22"/>
                <w:szCs w:val="22"/>
              </w:rPr>
              <w:t xml:space="preserve">Click </w:t>
            </w:r>
            <w:r>
              <w:rPr>
                <w:rFonts w:ascii="Segoe UI" w:hAnsi="Segoe UI" w:cs="Segoe UI"/>
                <w:sz w:val="22"/>
                <w:szCs w:val="22"/>
              </w:rPr>
              <w:t>on Arrow A.</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552961DF" w14:textId="633620B2" w:rsidR="00BD25A6" w:rsidRPr="00BD25A6" w:rsidRDefault="00BD25A6" w:rsidP="009F6597">
            <w:pPr>
              <w:spacing w:after="0" w:line="240" w:lineRule="auto"/>
              <w:textAlignment w:val="baseline"/>
              <w:rPr>
                <w:rFonts w:cs="Segoe UI"/>
                <w:noProof/>
              </w:rPr>
            </w:pPr>
            <w:r w:rsidRPr="00BD25A6">
              <w:rPr>
                <w:rFonts w:cs="Segoe UI"/>
                <w:noProof/>
              </w:rPr>
              <w:drawing>
                <wp:inline distT="0" distB="0" distL="0" distR="0" wp14:anchorId="2E913F88" wp14:editId="153F0958">
                  <wp:extent cx="4108450" cy="194310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08450" cy="1943100"/>
                          </a:xfrm>
                          <a:prstGeom prst="rect">
                            <a:avLst/>
                          </a:prstGeom>
                        </pic:spPr>
                      </pic:pic>
                    </a:graphicData>
                  </a:graphic>
                </wp:inline>
              </w:drawing>
            </w:r>
          </w:p>
        </w:tc>
      </w:tr>
      <w:tr w:rsidR="00BD25A6" w:rsidRPr="00F873EF" w14:paraId="7AE083E5"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0B0609E1" w14:textId="16DC76D1" w:rsidR="002C6E5B" w:rsidRDefault="002C6E5B" w:rsidP="002C6E5B">
            <w:pPr>
              <w:spacing w:line="240" w:lineRule="auto"/>
              <w:rPr>
                <w:rFonts w:eastAsia="Segoe UI"/>
              </w:rPr>
            </w:pPr>
            <w:r>
              <w:rPr>
                <w:rFonts w:eastAsia="Segoe UI"/>
              </w:rPr>
              <w:t xml:space="preserve">Here are the Arrows that we showcase in this demo. </w:t>
            </w:r>
          </w:p>
          <w:p w14:paraId="741CA12E" w14:textId="01B5AC06" w:rsidR="00BD25A6" w:rsidRPr="005A3EED" w:rsidRDefault="002C6E5B" w:rsidP="002C6E5B">
            <w:pPr>
              <w:spacing w:line="240" w:lineRule="auto"/>
              <w:rPr>
                <w:rFonts w:eastAsia="Segoe UI"/>
              </w:rPr>
            </w:pPr>
            <w:r>
              <w:rPr>
                <w:rFonts w:eastAsia="Segoe UI"/>
              </w:rPr>
              <w:t>L</w:t>
            </w:r>
            <w:r w:rsidRPr="00E815E2">
              <w:rPr>
                <w:rFonts w:eastAsia="Segoe UI"/>
              </w:rPr>
              <w:t xml:space="preserve">et’s </w:t>
            </w:r>
            <w:r w:rsidRPr="005A3EED">
              <w:rPr>
                <w:rFonts w:eastAsia="Segoe UI"/>
              </w:rPr>
              <w:t>look</w:t>
            </w:r>
            <w:r w:rsidRPr="00E815E2">
              <w:rPr>
                <w:rFonts w:eastAsia="Segoe UI"/>
              </w:rPr>
              <w:t xml:space="preserve"> at the back-end implementation</w:t>
            </w:r>
            <w:r>
              <w:rPr>
                <w:rFonts w:eastAsia="Segoe UI"/>
              </w:rPr>
              <w:t xml:space="preserve"> by the data engineer, data scientist, and data analyst who worked together to prepare for the Black Friday sale on November 25</w:t>
            </w:r>
            <w:r w:rsidRPr="00946D1E">
              <w:rPr>
                <w:rFonts w:eastAsia="Segoe UI"/>
                <w:vertAlign w:val="superscript"/>
              </w:rPr>
              <w:t>th</w:t>
            </w:r>
            <w:r>
              <w:rPr>
                <w:rFonts w:eastAsia="Segoe UI"/>
              </w:rPr>
              <w:t>, 2022</w:t>
            </w:r>
            <w:r w:rsidRPr="00E815E2">
              <w:rPr>
                <w:rFonts w:eastAsia="Segoe UI"/>
              </w:rPr>
              <w:t>.</w:t>
            </w: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47E6DEC1" w14:textId="448D06E4" w:rsidR="00BD25A6" w:rsidRPr="002C6E5B" w:rsidRDefault="00BD25A6">
            <w:pPr>
              <w:pStyle w:val="paragraph"/>
              <w:numPr>
                <w:ilvl w:val="0"/>
                <w:numId w:val="3"/>
              </w:numPr>
              <w:tabs>
                <w:tab w:val="left" w:pos="541"/>
              </w:tabs>
              <w:spacing w:before="0" w:beforeAutospacing="0" w:after="120" w:afterAutospacing="0"/>
              <w:ind w:left="451" w:right="75" w:hanging="270"/>
              <w:textAlignment w:val="baseline"/>
              <w:rPr>
                <w:rFonts w:ascii="Segoe UI" w:hAnsi="Segoe UI" w:cs="Segoe UI"/>
                <w:b/>
                <w:bCs/>
                <w:sz w:val="22"/>
                <w:szCs w:val="22"/>
              </w:rPr>
            </w:pPr>
            <w:r>
              <w:rPr>
                <w:rFonts w:ascii="Segoe UI" w:hAnsi="Segoe UI" w:cs="Segoe UI"/>
                <w:b/>
                <w:bCs/>
                <w:sz w:val="22"/>
                <w:szCs w:val="22"/>
              </w:rPr>
              <w:t xml:space="preserve">Click </w:t>
            </w:r>
            <w:r>
              <w:rPr>
                <w:rFonts w:ascii="Segoe UI" w:hAnsi="Segoe UI" w:cs="Segoe UI"/>
                <w:sz w:val="22"/>
                <w:szCs w:val="22"/>
              </w:rPr>
              <w:t xml:space="preserve">on </w:t>
            </w:r>
            <w:r w:rsidR="002C6E5B">
              <w:rPr>
                <w:rFonts w:ascii="Segoe UI" w:hAnsi="Segoe UI" w:cs="Segoe UI"/>
                <w:sz w:val="22"/>
                <w:szCs w:val="22"/>
              </w:rPr>
              <w:t>Arrow</w:t>
            </w:r>
            <w:r>
              <w:rPr>
                <w:rFonts w:ascii="Segoe UI" w:hAnsi="Segoe UI" w:cs="Segoe UI"/>
                <w:sz w:val="22"/>
                <w:szCs w:val="22"/>
              </w:rPr>
              <w:t xml:space="preserve"> 6.</w:t>
            </w:r>
          </w:p>
          <w:p w14:paraId="09604E70" w14:textId="62D9E90D" w:rsidR="002C6E5B" w:rsidRDefault="002C6E5B">
            <w:pPr>
              <w:pStyle w:val="paragraph"/>
              <w:numPr>
                <w:ilvl w:val="0"/>
                <w:numId w:val="3"/>
              </w:numPr>
              <w:tabs>
                <w:tab w:val="left" w:pos="541"/>
              </w:tabs>
              <w:spacing w:before="0" w:beforeAutospacing="0" w:after="120" w:afterAutospacing="0"/>
              <w:ind w:left="451" w:right="75" w:hanging="270"/>
              <w:textAlignment w:val="baseline"/>
              <w:rPr>
                <w:rFonts w:ascii="Segoe UI" w:hAnsi="Segoe UI" w:cs="Segoe UI"/>
                <w:b/>
                <w:bCs/>
                <w:sz w:val="22"/>
                <w:szCs w:val="22"/>
              </w:rPr>
            </w:pPr>
            <w:r>
              <w:rPr>
                <w:rFonts w:ascii="Segoe UI" w:hAnsi="Segoe UI" w:cs="Segoe UI"/>
                <w:b/>
                <w:bCs/>
                <w:sz w:val="22"/>
                <w:szCs w:val="22"/>
              </w:rPr>
              <w:t xml:space="preserve">Click </w:t>
            </w:r>
            <w:r>
              <w:rPr>
                <w:rFonts w:ascii="Segoe UI" w:hAnsi="Segoe UI" w:cs="Segoe UI"/>
                <w:sz w:val="22"/>
                <w:szCs w:val="22"/>
              </w:rPr>
              <w:t>on Arrow A.</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4EADC161" w14:textId="579E90A7" w:rsidR="00BD25A6" w:rsidRPr="00BD25A6" w:rsidRDefault="00BD25A6" w:rsidP="009F6597">
            <w:pPr>
              <w:spacing w:after="0" w:line="240" w:lineRule="auto"/>
              <w:textAlignment w:val="baseline"/>
              <w:rPr>
                <w:rFonts w:cs="Segoe UI"/>
                <w:noProof/>
              </w:rPr>
            </w:pPr>
            <w:r w:rsidRPr="00BD25A6">
              <w:rPr>
                <w:rFonts w:cs="Segoe UI"/>
                <w:noProof/>
              </w:rPr>
              <w:drawing>
                <wp:inline distT="0" distB="0" distL="0" distR="0" wp14:anchorId="79202A6F" wp14:editId="6208E75F">
                  <wp:extent cx="4108450" cy="1955165"/>
                  <wp:effectExtent l="0" t="0" r="635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08450" cy="1955165"/>
                          </a:xfrm>
                          <a:prstGeom prst="rect">
                            <a:avLst/>
                          </a:prstGeom>
                        </pic:spPr>
                      </pic:pic>
                    </a:graphicData>
                  </a:graphic>
                </wp:inline>
              </w:drawing>
            </w:r>
          </w:p>
        </w:tc>
      </w:tr>
      <w:tr w:rsidR="009F6597" w:rsidRPr="00F873EF" w14:paraId="204BC98C"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0FD05FEA" w14:textId="38F82614" w:rsidR="009F6597" w:rsidRPr="00F873EF" w:rsidRDefault="009F6597" w:rsidP="00F54837">
            <w:pPr>
              <w:spacing w:after="120" w:line="240" w:lineRule="auto"/>
              <w:ind w:left="90" w:right="75"/>
              <w:rPr>
                <w:rFonts w:eastAsia="Times New Roman" w:cs="Segoe UI"/>
              </w:rPr>
            </w:pPr>
            <w:r w:rsidRPr="005A3EED">
              <w:rPr>
                <w:rFonts w:eastAsia="Segoe UI"/>
              </w:rPr>
              <w:lastRenderedPageBreak/>
              <w:t xml:space="preserve">She </w:t>
            </w:r>
            <w:r w:rsidR="008445A8">
              <w:rPr>
                <w:rFonts w:eastAsia="Segoe UI"/>
              </w:rPr>
              <w:t>dreams</w:t>
            </w:r>
            <w:r w:rsidRPr="005A3EED">
              <w:rPr>
                <w:rFonts w:eastAsia="Segoe UI"/>
              </w:rPr>
              <w:t xml:space="preserve"> </w:t>
            </w:r>
            <w:r w:rsidR="00F61AF5" w:rsidRPr="005A3EED">
              <w:rPr>
                <w:rFonts w:eastAsia="Segoe UI"/>
              </w:rPr>
              <w:t>about the moment</w:t>
            </w:r>
            <w:r w:rsidR="00F61AF5" w:rsidRPr="00E815E2">
              <w:rPr>
                <w:rFonts w:eastAsia="Segoe UI"/>
              </w:rPr>
              <w:t xml:space="preserve"> at the </w:t>
            </w:r>
            <w:r w:rsidR="00F61AF5" w:rsidRPr="005A3EED">
              <w:rPr>
                <w:rFonts w:eastAsia="Segoe UI"/>
              </w:rPr>
              <w:t>Retail Conference on December 10</w:t>
            </w:r>
            <w:r w:rsidR="00F61AF5" w:rsidRPr="00E815E2">
              <w:rPr>
                <w:rFonts w:eastAsia="Segoe UI"/>
                <w:vertAlign w:val="superscript"/>
              </w:rPr>
              <w:t>th</w:t>
            </w:r>
            <w:r w:rsidR="00F61AF5" w:rsidRPr="005A3EED">
              <w:rPr>
                <w:rFonts w:eastAsia="Segoe UI"/>
              </w:rPr>
              <w:t>, 2022</w:t>
            </w:r>
            <w:r w:rsidRPr="005A3EED">
              <w:rPr>
                <w:rFonts w:eastAsia="Segoe UI"/>
              </w:rPr>
              <w:t>.</w:t>
            </w: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47FC41CA" w14:textId="07FB6FCD" w:rsidR="009F6597" w:rsidRPr="00BD25A6" w:rsidRDefault="009F6597" w:rsidP="00BD25A6">
            <w:pPr>
              <w:pStyle w:val="ListParagraph"/>
              <w:numPr>
                <w:ilvl w:val="0"/>
                <w:numId w:val="3"/>
              </w:numPr>
              <w:spacing w:after="0" w:line="240" w:lineRule="auto"/>
              <w:ind w:right="75"/>
              <w:textAlignment w:val="baseline"/>
              <w:rPr>
                <w:rFonts w:eastAsia="Times New Roman" w:cs="Segoe UI"/>
              </w:rPr>
            </w:pPr>
            <w:r w:rsidRPr="00BD25A6">
              <w:rPr>
                <w:rFonts w:eastAsia="Times New Roman" w:cs="Segoe UI"/>
                <w:b/>
              </w:rPr>
              <w:t>Click</w:t>
            </w:r>
            <w:r w:rsidRPr="00BD25A6">
              <w:rPr>
                <w:rFonts w:eastAsia="Times New Roman" w:cs="Segoe UI"/>
              </w:rPr>
              <w:t xml:space="preserve"> on the </w:t>
            </w:r>
            <w:r w:rsidRPr="00F873EF">
              <w:rPr>
                <w:noProof/>
              </w:rPr>
              <w:drawing>
                <wp:inline distT="0" distB="0" distL="0" distR="0" wp14:anchorId="62132228" wp14:editId="080F6ACB">
                  <wp:extent cx="219075" cy="207297"/>
                  <wp:effectExtent l="0" t="0" r="0" b="2540"/>
                  <wp:docPr id="10" name="Picture 10" descr="Analytics MIDP Webapp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nalytics MIDP Webapp Screenshot"/>
                          <pic:cNvPicPr/>
                        </pic:nvPicPr>
                        <pic:blipFill>
                          <a:blip r:embed="rId35"/>
                          <a:stretch>
                            <a:fillRect/>
                          </a:stretch>
                        </pic:blipFill>
                        <pic:spPr>
                          <a:xfrm>
                            <a:off x="0" y="0"/>
                            <a:ext cx="220957" cy="209077"/>
                          </a:xfrm>
                          <a:prstGeom prst="rect">
                            <a:avLst/>
                          </a:prstGeom>
                        </pic:spPr>
                      </pic:pic>
                    </a:graphicData>
                  </a:graphic>
                </wp:inline>
              </w:drawing>
            </w:r>
            <w:r w:rsidRPr="00BD25A6">
              <w:rPr>
                <w:rFonts w:eastAsia="Times New Roman" w:cs="Segoe UI"/>
              </w:rPr>
              <w:t> button in the center of the screen to play the teaser video. </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3374BB8C" w14:textId="783D18CC" w:rsidR="009F6597" w:rsidRPr="00F873EF" w:rsidRDefault="003A0FC8" w:rsidP="009F6597">
            <w:pPr>
              <w:spacing w:after="0" w:line="240" w:lineRule="auto"/>
              <w:textAlignment w:val="baseline"/>
              <w:rPr>
                <w:rFonts w:cs="Segoe UI"/>
                <w:noProof/>
              </w:rPr>
            </w:pPr>
            <w:r w:rsidRPr="003A0FC8">
              <w:rPr>
                <w:rFonts w:cs="Segoe UI"/>
                <w:noProof/>
              </w:rPr>
              <w:drawing>
                <wp:inline distT="0" distB="0" distL="0" distR="0" wp14:anchorId="5AED4883" wp14:editId="64A9661D">
                  <wp:extent cx="4010025" cy="2257624"/>
                  <wp:effectExtent l="19050" t="19050" r="9525" b="28575"/>
                  <wp:docPr id="625006183" name="Picture 625006183" descr="Dream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06183" name="Picture 625006183" descr="Dream Video"/>
                          <pic:cNvPicPr/>
                        </pic:nvPicPr>
                        <pic:blipFill>
                          <a:blip r:embed="rId36"/>
                          <a:stretch>
                            <a:fillRect/>
                          </a:stretch>
                        </pic:blipFill>
                        <pic:spPr>
                          <a:xfrm>
                            <a:off x="0" y="0"/>
                            <a:ext cx="4019545" cy="2262983"/>
                          </a:xfrm>
                          <a:prstGeom prst="rect">
                            <a:avLst/>
                          </a:prstGeom>
                          <a:ln>
                            <a:solidFill>
                              <a:schemeClr val="accent1"/>
                            </a:solidFill>
                          </a:ln>
                        </pic:spPr>
                      </pic:pic>
                    </a:graphicData>
                  </a:graphic>
                </wp:inline>
              </w:drawing>
            </w:r>
          </w:p>
        </w:tc>
      </w:tr>
      <w:tr w:rsidR="0029026C" w:rsidRPr="00F873EF" w14:paraId="5CF3055A"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72212283" w14:textId="77777777" w:rsidR="0029026C" w:rsidRPr="005A3EED" w:rsidRDefault="0029026C" w:rsidP="0029026C">
            <w:pPr>
              <w:spacing w:line="240" w:lineRule="auto"/>
              <w:rPr>
                <w:rFonts w:eastAsia="Segoe UI"/>
              </w:rPr>
            </w:pPr>
            <w:r w:rsidRPr="00E815E2">
              <w:rPr>
                <w:rFonts w:eastAsia="Segoe UI"/>
              </w:rPr>
              <w:t xml:space="preserve">She </w:t>
            </w:r>
            <w:r w:rsidRPr="005A3EED">
              <w:rPr>
                <w:rFonts w:eastAsia="Segoe UI"/>
              </w:rPr>
              <w:t>imagines</w:t>
            </w:r>
            <w:r w:rsidRPr="00E815E2">
              <w:rPr>
                <w:rFonts w:eastAsia="Segoe UI"/>
              </w:rPr>
              <w:t xml:space="preserve"> showing </w:t>
            </w:r>
            <w:r>
              <w:rPr>
                <w:rFonts w:eastAsia="Segoe UI"/>
              </w:rPr>
              <w:t>a</w:t>
            </w:r>
            <w:r w:rsidRPr="00E815E2">
              <w:rPr>
                <w:rFonts w:eastAsia="Segoe UI"/>
              </w:rPr>
              <w:t xml:space="preserve"> green dashboard at the event with amazing transformations and receiving a huge round of applause.</w:t>
            </w:r>
          </w:p>
          <w:p w14:paraId="7C35ED1A" w14:textId="038DFA4F" w:rsidR="0029026C" w:rsidRPr="00E815E2" w:rsidRDefault="00D7330C" w:rsidP="0029026C">
            <w:pPr>
              <w:spacing w:line="240" w:lineRule="auto"/>
              <w:rPr>
                <w:rFonts w:eastAsia="Segoe UI"/>
              </w:rPr>
            </w:pPr>
            <w:r>
              <w:rPr>
                <w:rFonts w:eastAsia="Segoe UI"/>
              </w:rPr>
              <w:t>However,</w:t>
            </w:r>
            <w:r w:rsidR="0029026C" w:rsidRPr="005A3EED">
              <w:rPr>
                <w:rFonts w:eastAsia="Segoe UI"/>
              </w:rPr>
              <w:t xml:space="preserve"> the reality is </w:t>
            </w:r>
            <w:r w:rsidR="0029026C" w:rsidRPr="5E96AC9F">
              <w:rPr>
                <w:rFonts w:eastAsia="Segoe UI"/>
              </w:rPr>
              <w:t>different</w:t>
            </w:r>
            <w:r w:rsidR="0029026C" w:rsidRPr="005A3EED">
              <w:rPr>
                <w:rFonts w:eastAsia="Segoe UI"/>
              </w:rPr>
              <w:t>. Currently</w:t>
            </w:r>
            <w:r>
              <w:rPr>
                <w:rFonts w:eastAsia="Segoe UI"/>
              </w:rPr>
              <w:t>,</w:t>
            </w:r>
            <w:r w:rsidR="0029026C" w:rsidRPr="005A3EED">
              <w:rPr>
                <w:rFonts w:eastAsia="Segoe UI"/>
              </w:rPr>
              <w:t xml:space="preserve"> they have an orange dashboard with all the important KPIs underperforming.</w:t>
            </w:r>
          </w:p>
          <w:p w14:paraId="1A2719C3" w14:textId="74C152CA" w:rsidR="0029026C" w:rsidRPr="005A3EED" w:rsidRDefault="0029026C" w:rsidP="0029026C">
            <w:pPr>
              <w:spacing w:line="240" w:lineRule="auto"/>
              <w:rPr>
                <w:rFonts w:eastAsia="Segoe UI"/>
              </w:rPr>
            </w:pPr>
            <w:r w:rsidRPr="005A3EED">
              <w:rPr>
                <w:rFonts w:eastAsia="Segoe UI"/>
              </w:rPr>
              <w:t xml:space="preserve">She decides to </w:t>
            </w:r>
            <w:r w:rsidR="00D6086E">
              <w:rPr>
                <w:rFonts w:eastAsia="Segoe UI"/>
              </w:rPr>
              <w:t>spring into</w:t>
            </w:r>
            <w:r w:rsidRPr="005A3EED">
              <w:rPr>
                <w:rFonts w:eastAsia="Segoe UI"/>
              </w:rPr>
              <w:t xml:space="preserve"> action and meets with her team. Let’s see what her team does…</w:t>
            </w: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4DA59D41" w14:textId="57652744" w:rsidR="00B045E6" w:rsidRPr="00B045E6" w:rsidRDefault="00B045E6" w:rsidP="00BD25A6">
            <w:pPr>
              <w:numPr>
                <w:ilvl w:val="0"/>
                <w:numId w:val="3"/>
              </w:numPr>
              <w:spacing w:after="0" w:line="240" w:lineRule="auto"/>
              <w:ind w:right="75"/>
              <w:textAlignment w:val="baseline"/>
              <w:rPr>
                <w:rFonts w:eastAsia="Times New Roman" w:cs="Segoe UI"/>
                <w:b/>
              </w:rPr>
            </w:pPr>
            <w:r w:rsidRPr="00B045E6">
              <w:rPr>
                <w:rFonts w:eastAsia="Times New Roman" w:cs="Segoe UI"/>
                <w:b/>
              </w:rPr>
              <w:t xml:space="preserve">Pause </w:t>
            </w:r>
            <w:r w:rsidRPr="00A95750">
              <w:rPr>
                <w:rFonts w:eastAsia="Times New Roman" w:cs="Segoe UI"/>
                <w:bCs/>
              </w:rPr>
              <w:t>at the orange KPI dashboard.</w:t>
            </w:r>
          </w:p>
          <w:p w14:paraId="6B5F1094" w14:textId="77777777" w:rsidR="0029026C" w:rsidRDefault="00B045E6" w:rsidP="00BD25A6">
            <w:pPr>
              <w:numPr>
                <w:ilvl w:val="0"/>
                <w:numId w:val="3"/>
              </w:numPr>
              <w:spacing w:after="0" w:line="240" w:lineRule="auto"/>
              <w:ind w:right="75"/>
              <w:textAlignment w:val="baseline"/>
              <w:rPr>
                <w:rFonts w:eastAsia="Times New Roman" w:cs="Segoe UI"/>
                <w:b/>
              </w:rPr>
            </w:pPr>
            <w:r w:rsidRPr="00B045E6">
              <w:rPr>
                <w:rFonts w:eastAsia="Times New Roman" w:cs="Segoe UI"/>
                <w:b/>
              </w:rPr>
              <w:t xml:space="preserve">Finish </w:t>
            </w:r>
            <w:r w:rsidRPr="00A95750">
              <w:rPr>
                <w:rFonts w:eastAsia="Times New Roman" w:cs="Segoe UI"/>
                <w:bCs/>
              </w:rPr>
              <w:t>the remaining video.</w:t>
            </w:r>
          </w:p>
          <w:p w14:paraId="69140A4E" w14:textId="0A08B24F" w:rsidR="0029026C" w:rsidRPr="00F873EF" w:rsidRDefault="00A95750" w:rsidP="00BD25A6">
            <w:pPr>
              <w:numPr>
                <w:ilvl w:val="0"/>
                <w:numId w:val="3"/>
              </w:numPr>
              <w:spacing w:after="0" w:line="240" w:lineRule="auto"/>
              <w:ind w:right="75"/>
              <w:textAlignment w:val="baseline"/>
              <w:rPr>
                <w:rFonts w:eastAsia="Times New Roman" w:cs="Segoe UI"/>
                <w:b/>
              </w:rPr>
            </w:pPr>
            <w:r w:rsidRPr="00A95750">
              <w:rPr>
                <w:rFonts w:eastAsia="Times New Roman" w:cs="Segoe UI"/>
                <w:b/>
              </w:rPr>
              <w:t xml:space="preserve">Click </w:t>
            </w:r>
            <w:r w:rsidRPr="00A95750">
              <w:rPr>
                <w:rFonts w:eastAsia="Times New Roman" w:cs="Segoe UI"/>
                <w:bCs/>
              </w:rPr>
              <w:t>arrow 7.</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248C0793" w14:textId="77777777" w:rsidR="0029026C" w:rsidRDefault="0029026C" w:rsidP="009F6597">
            <w:pPr>
              <w:spacing w:after="0" w:line="240" w:lineRule="auto"/>
              <w:textAlignment w:val="baseline"/>
              <w:rPr>
                <w:rFonts w:cs="Segoe UI"/>
                <w:noProof/>
              </w:rPr>
            </w:pPr>
          </w:p>
          <w:p w14:paraId="40DC4294" w14:textId="570E5A64" w:rsidR="0029026C" w:rsidRPr="003A0FC8" w:rsidRDefault="002E22EF" w:rsidP="009F6597">
            <w:pPr>
              <w:spacing w:after="0" w:line="240" w:lineRule="auto"/>
              <w:textAlignment w:val="baseline"/>
              <w:rPr>
                <w:rFonts w:cs="Segoe UI"/>
                <w:noProof/>
              </w:rPr>
            </w:pPr>
            <w:r w:rsidRPr="00C24260">
              <w:rPr>
                <w:noProof/>
              </w:rPr>
              <w:drawing>
                <wp:inline distT="0" distB="0" distL="0" distR="0" wp14:anchorId="5CAEA1DE" wp14:editId="0F336D2D">
                  <wp:extent cx="4000500" cy="1661404"/>
                  <wp:effectExtent l="19050" t="19050" r="19050" b="15240"/>
                  <wp:docPr id="625006184" name="Picture 625006184" descr="Orange KPI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07248" cy="1664206"/>
                          </a:xfrm>
                          <a:prstGeom prst="rect">
                            <a:avLst/>
                          </a:prstGeom>
                          <a:ln>
                            <a:solidFill>
                              <a:srgbClr val="0070C0"/>
                            </a:solidFill>
                          </a:ln>
                        </pic:spPr>
                      </pic:pic>
                    </a:graphicData>
                  </a:graphic>
                </wp:inline>
              </w:drawing>
            </w:r>
          </w:p>
        </w:tc>
      </w:tr>
      <w:tr w:rsidR="00BA2987" w:rsidRPr="00F873EF" w14:paraId="60CFA76D"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7FCF5DAA" w14:textId="06A7E27F" w:rsidR="00EC0F66" w:rsidRPr="005A3EED" w:rsidRDefault="00EC0F66" w:rsidP="00EC0F66">
            <w:pPr>
              <w:ind w:left="-14" w:right="75"/>
              <w:rPr>
                <w:rFonts w:eastAsia="Segoe UI"/>
                <w:b/>
              </w:rPr>
            </w:pPr>
            <w:r>
              <w:rPr>
                <w:rFonts w:eastAsia="Segoe UI"/>
              </w:rPr>
              <w:lastRenderedPageBreak/>
              <w:t>First, let's look</w:t>
            </w:r>
            <w:r w:rsidRPr="005A3EED">
              <w:rPr>
                <w:rFonts w:eastAsia="Segoe UI"/>
              </w:rPr>
              <w:t xml:space="preserve"> at the </w:t>
            </w:r>
            <w:r w:rsidRPr="5E96AC9F">
              <w:rPr>
                <w:rFonts w:eastAsia="Segoe UI"/>
              </w:rPr>
              <w:t>North America Metrics</w:t>
            </w:r>
            <w:r w:rsidRPr="005A3EED">
              <w:rPr>
                <w:rFonts w:eastAsia="Segoe UI"/>
              </w:rPr>
              <w:t xml:space="preserve"> Power BI report.</w:t>
            </w:r>
          </w:p>
          <w:p w14:paraId="18DD4DBC" w14:textId="1D8A868B" w:rsidR="00BA2987" w:rsidRPr="005A3EED" w:rsidRDefault="00EC0F66" w:rsidP="006402E8">
            <w:pPr>
              <w:spacing w:after="120" w:line="240" w:lineRule="auto"/>
              <w:ind w:right="75"/>
              <w:rPr>
                <w:rFonts w:eastAsia="Segoe UI"/>
              </w:rPr>
            </w:pPr>
            <w:r>
              <w:rPr>
                <w:rFonts w:eastAsia="Segoe UI"/>
              </w:rPr>
              <w:t xml:space="preserve">According to this chart, New York has the highest </w:t>
            </w:r>
            <w:r w:rsidR="003B0B99">
              <w:rPr>
                <w:rFonts w:eastAsia="Segoe UI"/>
              </w:rPr>
              <w:t>C</w:t>
            </w:r>
            <w:r>
              <w:rPr>
                <w:rFonts w:eastAsia="Segoe UI"/>
              </w:rPr>
              <w:t xml:space="preserve">ustomer </w:t>
            </w:r>
            <w:r w:rsidR="003B0B99">
              <w:rPr>
                <w:rFonts w:eastAsia="Segoe UI"/>
              </w:rPr>
              <w:t>C</w:t>
            </w:r>
            <w:r>
              <w:rPr>
                <w:rFonts w:eastAsia="Segoe UI"/>
              </w:rPr>
              <w:t xml:space="preserve">hurn </w:t>
            </w:r>
            <w:r w:rsidR="003B0B99">
              <w:rPr>
                <w:rFonts w:eastAsia="Segoe UI"/>
              </w:rPr>
              <w:t>R</w:t>
            </w:r>
            <w:r>
              <w:rPr>
                <w:rFonts w:eastAsia="Segoe UI"/>
              </w:rPr>
              <w:t>ate</w:t>
            </w:r>
            <w:r w:rsidR="00C12F07">
              <w:rPr>
                <w:rFonts w:eastAsia="Segoe UI"/>
              </w:rPr>
              <w:t xml:space="preserve"> at</w:t>
            </w:r>
            <w:r>
              <w:rPr>
                <w:rFonts w:eastAsia="Segoe UI"/>
              </w:rPr>
              <w:t xml:space="preserve"> 20%, shown in dark red.</w:t>
            </w:r>
            <w:r w:rsidRPr="5E96AC9F">
              <w:rPr>
                <w:rFonts w:eastAsia="Segoe UI"/>
              </w:rPr>
              <w:t xml:space="preserve"> Now</w:t>
            </w:r>
            <w:r w:rsidR="00797B39">
              <w:rPr>
                <w:rFonts w:eastAsia="Segoe UI"/>
              </w:rPr>
              <w:t>,</w:t>
            </w:r>
            <w:r w:rsidRPr="5E96AC9F">
              <w:rPr>
                <w:rFonts w:eastAsia="Segoe UI"/>
              </w:rPr>
              <w:t xml:space="preserve"> let</w:t>
            </w:r>
            <w:r w:rsidR="00115735">
              <w:rPr>
                <w:rFonts w:eastAsia="Segoe UI"/>
              </w:rPr>
              <w:t>’</w:t>
            </w:r>
            <w:r w:rsidRPr="5E96AC9F">
              <w:rPr>
                <w:rFonts w:eastAsia="Segoe UI"/>
              </w:rPr>
              <w:t>s drill into more details regarding that high churn</w:t>
            </w:r>
            <w:r>
              <w:rPr>
                <w:rFonts w:eastAsia="Segoe UI"/>
              </w:rPr>
              <w:t>.</w:t>
            </w: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7CFBD972" w14:textId="5E42CF94" w:rsidR="00BA2987" w:rsidRPr="00F873EF" w:rsidRDefault="000D3BEC" w:rsidP="00BD25A6">
            <w:pPr>
              <w:numPr>
                <w:ilvl w:val="0"/>
                <w:numId w:val="3"/>
              </w:numPr>
              <w:spacing w:after="0" w:line="240" w:lineRule="auto"/>
              <w:ind w:right="75"/>
              <w:textAlignment w:val="baseline"/>
              <w:rPr>
                <w:rFonts w:eastAsia="Times New Roman" w:cs="Segoe UI"/>
                <w:b/>
              </w:rPr>
            </w:pPr>
            <w:r w:rsidRPr="000D3BEC">
              <w:rPr>
                <w:rFonts w:eastAsia="Times New Roman" w:cs="Segoe UI"/>
                <w:b/>
                <w:bCs/>
              </w:rPr>
              <w:t xml:space="preserve">Click </w:t>
            </w:r>
            <w:r w:rsidRPr="000D3BEC">
              <w:rPr>
                <w:rFonts w:eastAsia="Times New Roman" w:cs="Segoe UI"/>
              </w:rPr>
              <w:t xml:space="preserve">on </w:t>
            </w:r>
            <w:r w:rsidR="002C6E5B">
              <w:rPr>
                <w:rFonts w:eastAsia="Times New Roman" w:cs="Segoe UI"/>
              </w:rPr>
              <w:t>Arrow</w:t>
            </w:r>
            <w:r w:rsidR="008E20F4" w:rsidRPr="005A3EED">
              <w:rPr>
                <w:rFonts w:eastAsia="Segoe UI"/>
              </w:rPr>
              <w:t xml:space="preserve"> 8</w:t>
            </w:r>
            <w:r w:rsidR="008E20F4">
              <w:rPr>
                <w:rFonts w:eastAsia="Segoe UI"/>
              </w:rPr>
              <w:t>.</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64D1D470" w14:textId="0660AB3D" w:rsidR="00BA2987" w:rsidRPr="003A0FC8" w:rsidRDefault="00BD25A6" w:rsidP="009F6597">
            <w:pPr>
              <w:spacing w:after="0" w:line="240" w:lineRule="auto"/>
              <w:textAlignment w:val="baseline"/>
              <w:rPr>
                <w:rFonts w:cs="Segoe UI"/>
                <w:noProof/>
              </w:rPr>
            </w:pPr>
            <w:r w:rsidRPr="00BD25A6">
              <w:rPr>
                <w:rFonts w:cs="Segoe UI"/>
                <w:noProof/>
              </w:rPr>
              <w:drawing>
                <wp:inline distT="0" distB="0" distL="0" distR="0" wp14:anchorId="4595FF41" wp14:editId="266E2E04">
                  <wp:extent cx="4108450" cy="1957705"/>
                  <wp:effectExtent l="0" t="0" r="635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108450" cy="1957705"/>
                          </a:xfrm>
                          <a:prstGeom prst="rect">
                            <a:avLst/>
                          </a:prstGeom>
                        </pic:spPr>
                      </pic:pic>
                    </a:graphicData>
                  </a:graphic>
                </wp:inline>
              </w:drawing>
            </w:r>
          </w:p>
        </w:tc>
      </w:tr>
      <w:tr w:rsidR="005C2EC0" w:rsidRPr="00F873EF" w14:paraId="60B43AFD"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68DF6D92" w14:textId="422BF216" w:rsidR="00693BA4" w:rsidRPr="005A3EED" w:rsidRDefault="00AA5809" w:rsidP="00693BA4">
            <w:pPr>
              <w:ind w:right="75"/>
              <w:rPr>
                <w:rFonts w:eastAsia="Segoe UI"/>
              </w:rPr>
            </w:pPr>
            <w:r>
              <w:rPr>
                <w:rFonts w:eastAsia="Segoe UI"/>
              </w:rPr>
              <w:t>Here is the</w:t>
            </w:r>
            <w:r w:rsidR="00693BA4" w:rsidRPr="5E96AC9F">
              <w:rPr>
                <w:rFonts w:eastAsia="Segoe UI"/>
              </w:rPr>
              <w:t xml:space="preserve"> </w:t>
            </w:r>
            <w:r w:rsidR="00693BA4" w:rsidRPr="005A3EED">
              <w:rPr>
                <w:rFonts w:eastAsia="Segoe UI"/>
              </w:rPr>
              <w:t xml:space="preserve">detailed Revenue &amp; Customer </w:t>
            </w:r>
            <w:r w:rsidR="003E7FC3">
              <w:rPr>
                <w:rFonts w:eastAsia="Segoe UI"/>
              </w:rPr>
              <w:t>C</w:t>
            </w:r>
            <w:r w:rsidR="00693BA4" w:rsidRPr="005A3EED">
              <w:rPr>
                <w:rFonts w:eastAsia="Segoe UI"/>
              </w:rPr>
              <w:t>hurn report</w:t>
            </w:r>
            <w:r>
              <w:rPr>
                <w:rFonts w:eastAsia="Segoe UI"/>
              </w:rPr>
              <w:t>. It</w:t>
            </w:r>
            <w:r w:rsidR="00693BA4" w:rsidRPr="005A3EED">
              <w:rPr>
                <w:rFonts w:eastAsia="Segoe UI"/>
              </w:rPr>
              <w:t xml:space="preserve"> </w:t>
            </w:r>
            <w:r w:rsidR="00693BA4" w:rsidRPr="5E96AC9F">
              <w:rPr>
                <w:rFonts w:eastAsia="Segoe UI"/>
              </w:rPr>
              <w:t>confirms</w:t>
            </w:r>
            <w:r w:rsidR="00693BA4">
              <w:rPr>
                <w:rFonts w:eastAsia="Segoe UI"/>
              </w:rPr>
              <w:t xml:space="preserve"> </w:t>
            </w:r>
            <w:r w:rsidR="00693BA4" w:rsidRPr="005A3EED">
              <w:rPr>
                <w:rFonts w:eastAsia="Segoe UI"/>
              </w:rPr>
              <w:t xml:space="preserve">that customer churn is </w:t>
            </w:r>
            <w:r w:rsidR="003E7FC3">
              <w:rPr>
                <w:rFonts w:eastAsia="Segoe UI"/>
              </w:rPr>
              <w:t>extremely</w:t>
            </w:r>
            <w:r w:rsidR="00693BA4" w:rsidRPr="005A3EED">
              <w:rPr>
                <w:rFonts w:eastAsia="Segoe UI"/>
              </w:rPr>
              <w:t xml:space="preserve"> high in New York City. </w:t>
            </w:r>
          </w:p>
          <w:p w14:paraId="5E7B6197" w14:textId="77777777" w:rsidR="00693BA4" w:rsidRPr="005A3EED" w:rsidRDefault="00693BA4" w:rsidP="00693BA4">
            <w:pPr>
              <w:ind w:right="75"/>
              <w:rPr>
                <w:rFonts w:eastAsia="Segoe UI"/>
              </w:rPr>
            </w:pPr>
            <w:r w:rsidRPr="5E96AC9F">
              <w:rPr>
                <w:rFonts w:eastAsia="Segoe UI"/>
              </w:rPr>
              <w:t>So, she selects “New York” to better understand who is churning and which products are most affected by the churn.</w:t>
            </w:r>
          </w:p>
          <w:p w14:paraId="3E5BB8BE" w14:textId="451FEF38" w:rsidR="00693BA4" w:rsidRPr="005A3EED" w:rsidRDefault="00693BA4" w:rsidP="00693BA4">
            <w:pPr>
              <w:ind w:right="75"/>
              <w:rPr>
                <w:rFonts w:eastAsia="Segoe UI"/>
              </w:rPr>
            </w:pPr>
            <w:r w:rsidRPr="005A3EED">
              <w:rPr>
                <w:rFonts w:eastAsia="Segoe UI"/>
              </w:rPr>
              <w:t xml:space="preserve">She can see products </w:t>
            </w:r>
            <w:r w:rsidRPr="5E96AC9F">
              <w:rPr>
                <w:rFonts w:eastAsia="Segoe UI"/>
              </w:rPr>
              <w:t>like running shoes, gaming consoles</w:t>
            </w:r>
            <w:r w:rsidR="00FF271F">
              <w:rPr>
                <w:rFonts w:eastAsia="Segoe UI"/>
              </w:rPr>
              <w:t>,</w:t>
            </w:r>
            <w:r w:rsidRPr="5E96AC9F">
              <w:rPr>
                <w:rFonts w:eastAsia="Segoe UI"/>
              </w:rPr>
              <w:t xml:space="preserve"> and dining furniture </w:t>
            </w:r>
            <w:r w:rsidRPr="005A3EED">
              <w:rPr>
                <w:rFonts w:eastAsia="Segoe UI"/>
              </w:rPr>
              <w:t xml:space="preserve">have the most Customer Churn. </w:t>
            </w:r>
          </w:p>
          <w:p w14:paraId="0D8F4BAE" w14:textId="17B6E6C3" w:rsidR="005C2EC0" w:rsidRDefault="00693BA4" w:rsidP="00693BA4">
            <w:pPr>
              <w:ind w:left="-14" w:right="75"/>
              <w:rPr>
                <w:rFonts w:eastAsia="Segoe UI"/>
              </w:rPr>
            </w:pPr>
            <w:r w:rsidRPr="005A3EED">
              <w:rPr>
                <w:rFonts w:eastAsia="Segoe UI"/>
              </w:rPr>
              <w:t xml:space="preserve">She can also see the </w:t>
            </w:r>
            <w:r w:rsidR="00B14E4B">
              <w:rPr>
                <w:rFonts w:eastAsia="Segoe UI"/>
              </w:rPr>
              <w:t>C</w:t>
            </w:r>
            <w:r w:rsidRPr="005A3EED">
              <w:rPr>
                <w:rFonts w:eastAsia="Segoe UI"/>
              </w:rPr>
              <w:t xml:space="preserve">ustomer </w:t>
            </w:r>
            <w:r w:rsidR="00B14E4B">
              <w:rPr>
                <w:rFonts w:eastAsia="Segoe UI"/>
              </w:rPr>
              <w:t>C</w:t>
            </w:r>
            <w:r w:rsidRPr="005A3EED">
              <w:rPr>
                <w:rFonts w:eastAsia="Segoe UI"/>
              </w:rPr>
              <w:t>hurn by Generation.</w:t>
            </w:r>
            <w:r>
              <w:rPr>
                <w:rFonts w:eastAsia="Segoe UI"/>
              </w:rPr>
              <w:t xml:space="preserve"> </w:t>
            </w:r>
            <w:r w:rsidRPr="005A3EED">
              <w:rPr>
                <w:rFonts w:eastAsia="Segoe UI"/>
              </w:rPr>
              <w:t>It</w:t>
            </w:r>
            <w:r w:rsidR="00103CBA">
              <w:rPr>
                <w:rFonts w:eastAsia="Segoe UI"/>
              </w:rPr>
              <w:t>’</w:t>
            </w:r>
            <w:r w:rsidRPr="005A3EED">
              <w:rPr>
                <w:rFonts w:eastAsia="Segoe UI"/>
              </w:rPr>
              <w:t>s obvious that millennials are leaving them the most.</w:t>
            </w: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4D57157F" w14:textId="0724FB2C" w:rsidR="008C2E46" w:rsidRPr="002C6E5B" w:rsidRDefault="00C248C9" w:rsidP="002C6E5B">
            <w:pPr>
              <w:numPr>
                <w:ilvl w:val="0"/>
                <w:numId w:val="3"/>
              </w:numPr>
              <w:spacing w:after="0" w:line="240" w:lineRule="auto"/>
              <w:ind w:right="75"/>
              <w:textAlignment w:val="baseline"/>
              <w:rPr>
                <w:rFonts w:eastAsia="Times New Roman" w:cs="Segoe UI"/>
                <w:b/>
              </w:rPr>
            </w:pPr>
            <w:r w:rsidRPr="002C6E5B">
              <w:rPr>
                <w:rFonts w:eastAsia="Times New Roman" w:cs="Segoe UI"/>
                <w:b/>
              </w:rPr>
              <w:t xml:space="preserve">Click </w:t>
            </w:r>
            <w:r w:rsidR="002C6E5B">
              <w:rPr>
                <w:rFonts w:eastAsia="Times New Roman" w:cs="Segoe UI"/>
                <w:bCs/>
              </w:rPr>
              <w:t xml:space="preserve">on </w:t>
            </w:r>
            <w:r w:rsidRPr="002C6E5B">
              <w:rPr>
                <w:rFonts w:eastAsia="Times New Roman" w:cs="Segoe UI"/>
                <w:bCs/>
              </w:rPr>
              <w:t>arrow 9.</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20E08753" w14:textId="004FECAA" w:rsidR="005C2EC0" w:rsidRPr="00B65AF5" w:rsidRDefault="00BD25A6" w:rsidP="004279FF">
            <w:pPr>
              <w:spacing w:after="0" w:line="240" w:lineRule="auto"/>
              <w:textAlignment w:val="baseline"/>
              <w:rPr>
                <w:noProof/>
              </w:rPr>
            </w:pPr>
            <w:r w:rsidRPr="00BD25A6">
              <w:rPr>
                <w:noProof/>
              </w:rPr>
              <w:drawing>
                <wp:inline distT="0" distB="0" distL="0" distR="0" wp14:anchorId="1536F77A" wp14:editId="78C0B2E4">
                  <wp:extent cx="4108450" cy="195199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08450" cy="1951990"/>
                          </a:xfrm>
                          <a:prstGeom prst="rect">
                            <a:avLst/>
                          </a:prstGeom>
                        </pic:spPr>
                      </pic:pic>
                    </a:graphicData>
                  </a:graphic>
                </wp:inline>
              </w:drawing>
            </w:r>
          </w:p>
        </w:tc>
      </w:tr>
      <w:tr w:rsidR="002C6E5B" w:rsidRPr="00F873EF" w14:paraId="335A4B59"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43767181" w14:textId="77777777" w:rsidR="002C6E5B" w:rsidRDefault="002C6E5B" w:rsidP="00693BA4">
            <w:pPr>
              <w:ind w:right="75"/>
              <w:rPr>
                <w:rFonts w:eastAsia="Segoe UI"/>
              </w:rPr>
            </w:pP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31ED4691" w14:textId="664A99C0" w:rsidR="002C6E5B" w:rsidRPr="002C6E5B" w:rsidRDefault="002C6E5B" w:rsidP="002C6E5B">
            <w:pPr>
              <w:numPr>
                <w:ilvl w:val="0"/>
                <w:numId w:val="3"/>
              </w:numPr>
              <w:spacing w:after="0" w:line="240" w:lineRule="auto"/>
              <w:ind w:right="75"/>
              <w:textAlignment w:val="baseline"/>
              <w:rPr>
                <w:rFonts w:eastAsia="Times New Roman" w:cs="Segoe UI"/>
                <w:b/>
              </w:rPr>
            </w:pPr>
            <w:r w:rsidRPr="000D3BEC">
              <w:rPr>
                <w:rFonts w:eastAsia="Times New Roman" w:cs="Segoe UI"/>
                <w:b/>
                <w:bCs/>
              </w:rPr>
              <w:t xml:space="preserve">Click </w:t>
            </w:r>
            <w:r w:rsidRPr="000D3BEC">
              <w:rPr>
                <w:rFonts w:eastAsia="Times New Roman" w:cs="Segoe UI"/>
              </w:rPr>
              <w:t xml:space="preserve">on </w:t>
            </w:r>
            <w:r>
              <w:rPr>
                <w:rFonts w:eastAsia="Times New Roman" w:cs="Segoe UI"/>
              </w:rPr>
              <w:t>arrow</w:t>
            </w:r>
            <w:r w:rsidRPr="00E65E73">
              <w:rPr>
                <w:rFonts w:eastAsia="Times New Roman" w:cs="Segoe UI"/>
                <w:bCs/>
              </w:rPr>
              <w:t xml:space="preserve"> 10.</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76B9074F" w14:textId="323A57E5" w:rsidR="002C6E5B" w:rsidRPr="00BD25A6" w:rsidRDefault="002C6E5B" w:rsidP="004279FF">
            <w:pPr>
              <w:spacing w:after="0" w:line="240" w:lineRule="auto"/>
              <w:textAlignment w:val="baseline"/>
              <w:rPr>
                <w:noProof/>
              </w:rPr>
            </w:pPr>
            <w:r w:rsidRPr="002C6E5B">
              <w:rPr>
                <w:noProof/>
              </w:rPr>
              <w:drawing>
                <wp:inline distT="0" distB="0" distL="0" distR="0" wp14:anchorId="034AC86F" wp14:editId="66F7EE70">
                  <wp:extent cx="4108450" cy="195199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08450" cy="1951990"/>
                          </a:xfrm>
                          <a:prstGeom prst="rect">
                            <a:avLst/>
                          </a:prstGeom>
                        </pic:spPr>
                      </pic:pic>
                    </a:graphicData>
                  </a:graphic>
                </wp:inline>
              </w:drawing>
            </w:r>
          </w:p>
        </w:tc>
      </w:tr>
      <w:tr w:rsidR="00E83DDD" w:rsidRPr="00F873EF" w14:paraId="5B41666A"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5FB6473A" w14:textId="3FAC83DA" w:rsidR="00E83DDD" w:rsidRPr="5E96AC9F" w:rsidRDefault="00E83DDD" w:rsidP="001A5168">
            <w:pPr>
              <w:ind w:right="75"/>
              <w:rPr>
                <w:rFonts w:eastAsia="Segoe UI"/>
              </w:rPr>
            </w:pP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6ED7675D" w14:textId="5BF1CC98" w:rsidR="00E83DDD" w:rsidRDefault="000D3BEC" w:rsidP="00BD25A6">
            <w:pPr>
              <w:numPr>
                <w:ilvl w:val="0"/>
                <w:numId w:val="3"/>
              </w:numPr>
              <w:spacing w:after="0" w:line="240" w:lineRule="auto"/>
              <w:ind w:right="75"/>
              <w:textAlignment w:val="baseline"/>
              <w:rPr>
                <w:rFonts w:eastAsia="Times New Roman" w:cs="Segoe UI"/>
                <w:b/>
              </w:rPr>
            </w:pPr>
            <w:r w:rsidRPr="000D3BEC">
              <w:rPr>
                <w:rFonts w:eastAsia="Times New Roman" w:cs="Segoe UI"/>
                <w:b/>
                <w:bCs/>
              </w:rPr>
              <w:t xml:space="preserve">Click </w:t>
            </w:r>
            <w:r w:rsidRPr="000D3BEC">
              <w:rPr>
                <w:rFonts w:eastAsia="Times New Roman" w:cs="Segoe UI"/>
              </w:rPr>
              <w:t xml:space="preserve">on </w:t>
            </w:r>
            <w:r w:rsidR="002C6E5B">
              <w:rPr>
                <w:rFonts w:eastAsia="Times New Roman" w:cs="Segoe UI"/>
              </w:rPr>
              <w:t>Arrow</w:t>
            </w:r>
            <w:r w:rsidR="00E65E73" w:rsidRPr="00E65E73">
              <w:rPr>
                <w:rFonts w:eastAsia="Times New Roman" w:cs="Segoe UI"/>
                <w:bCs/>
              </w:rPr>
              <w:t xml:space="preserve"> 1</w:t>
            </w:r>
            <w:r w:rsidR="00BA3ECD">
              <w:rPr>
                <w:rFonts w:eastAsia="Times New Roman" w:cs="Segoe UI"/>
                <w:bCs/>
              </w:rPr>
              <w:t>1</w:t>
            </w:r>
            <w:r w:rsidR="00E65E73" w:rsidRPr="00E65E73">
              <w:rPr>
                <w:rFonts w:eastAsia="Times New Roman" w:cs="Segoe UI"/>
                <w:bCs/>
              </w:rPr>
              <w:t>.</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58A55F2F" w14:textId="011F0CCD" w:rsidR="00E83DDD" w:rsidRPr="00116CF4" w:rsidRDefault="00BA3ECD" w:rsidP="009F6597">
            <w:pPr>
              <w:spacing w:after="0" w:line="240" w:lineRule="auto"/>
              <w:textAlignment w:val="baseline"/>
              <w:rPr>
                <w:noProof/>
              </w:rPr>
            </w:pPr>
            <w:r w:rsidRPr="00BA3ECD">
              <w:rPr>
                <w:noProof/>
              </w:rPr>
              <w:drawing>
                <wp:inline distT="0" distB="0" distL="0" distR="0" wp14:anchorId="1F3AD104" wp14:editId="2E71574E">
                  <wp:extent cx="4108450" cy="195199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08450" cy="1951990"/>
                          </a:xfrm>
                          <a:prstGeom prst="rect">
                            <a:avLst/>
                          </a:prstGeom>
                        </pic:spPr>
                      </pic:pic>
                    </a:graphicData>
                  </a:graphic>
                </wp:inline>
              </w:drawing>
            </w:r>
          </w:p>
        </w:tc>
      </w:tr>
      <w:tr w:rsidR="008B3E19" w:rsidRPr="00F873EF" w14:paraId="77F48F75" w14:textId="77777777" w:rsidTr="004279FF">
        <w:trPr>
          <w:cantSplit/>
          <w:trHeight w:val="195"/>
        </w:trPr>
        <w:tc>
          <w:tcPr>
            <w:tcW w:w="4422"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253A3A4C" w14:textId="0E454899" w:rsidR="008B3E19" w:rsidRPr="00E815E2" w:rsidRDefault="008B3E19" w:rsidP="008B3E19">
            <w:pPr>
              <w:ind w:right="75"/>
              <w:rPr>
                <w:rFonts w:eastAsia="Segoe UI"/>
              </w:rPr>
            </w:pPr>
          </w:p>
        </w:tc>
        <w:tc>
          <w:tcPr>
            <w:tcW w:w="354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45DB2CFB" w14:textId="17569347" w:rsidR="008B3E19" w:rsidRDefault="00BA3ECD" w:rsidP="00BD25A6">
            <w:pPr>
              <w:numPr>
                <w:ilvl w:val="0"/>
                <w:numId w:val="3"/>
              </w:numPr>
              <w:spacing w:after="0" w:line="240" w:lineRule="auto"/>
              <w:ind w:right="75"/>
              <w:textAlignment w:val="baseline"/>
              <w:rPr>
                <w:rFonts w:eastAsia="Times New Roman" w:cs="Segoe UI"/>
                <w:b/>
              </w:rPr>
            </w:pPr>
            <w:r w:rsidRPr="00BD25A6">
              <w:rPr>
                <w:rFonts w:eastAsia="Times New Roman" w:cs="Segoe UI"/>
                <w:b/>
              </w:rPr>
              <w:t>Click</w:t>
            </w:r>
            <w:r w:rsidRPr="00BD25A6">
              <w:rPr>
                <w:rFonts w:eastAsia="Times New Roman" w:cs="Segoe UI"/>
              </w:rPr>
              <w:t xml:space="preserve"> on the </w:t>
            </w:r>
            <w:r w:rsidRPr="00F873EF">
              <w:rPr>
                <w:noProof/>
              </w:rPr>
              <w:drawing>
                <wp:inline distT="0" distB="0" distL="0" distR="0" wp14:anchorId="6F5CCD2D" wp14:editId="56383500">
                  <wp:extent cx="219075" cy="207297"/>
                  <wp:effectExtent l="0" t="0" r="0" b="2540"/>
                  <wp:docPr id="19" name="Picture 19" descr="Analytics MIDP Webapp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nalytics MIDP Webapp Screenshot"/>
                          <pic:cNvPicPr/>
                        </pic:nvPicPr>
                        <pic:blipFill>
                          <a:blip r:embed="rId35"/>
                          <a:stretch>
                            <a:fillRect/>
                          </a:stretch>
                        </pic:blipFill>
                        <pic:spPr>
                          <a:xfrm>
                            <a:off x="0" y="0"/>
                            <a:ext cx="220957" cy="209077"/>
                          </a:xfrm>
                          <a:prstGeom prst="rect">
                            <a:avLst/>
                          </a:prstGeom>
                        </pic:spPr>
                      </pic:pic>
                    </a:graphicData>
                  </a:graphic>
                </wp:inline>
              </w:drawing>
            </w:r>
            <w:r w:rsidRPr="00BD25A6">
              <w:rPr>
                <w:rFonts w:eastAsia="Times New Roman" w:cs="Segoe UI"/>
              </w:rPr>
              <w:t> button in the center of the screen to play the teaser video. </w:t>
            </w:r>
          </w:p>
        </w:tc>
        <w:tc>
          <w:tcPr>
            <w:tcW w:w="6498"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04597BF1" w14:textId="56DBBA29" w:rsidR="008B3E19" w:rsidRDefault="00BA3ECD" w:rsidP="009F6597">
            <w:pPr>
              <w:spacing w:after="0" w:line="240" w:lineRule="auto"/>
              <w:textAlignment w:val="baseline"/>
              <w:rPr>
                <w:noProof/>
              </w:rPr>
            </w:pPr>
            <w:r w:rsidRPr="003A0FC8">
              <w:rPr>
                <w:rFonts w:cs="Segoe UI"/>
                <w:noProof/>
              </w:rPr>
              <w:drawing>
                <wp:inline distT="0" distB="0" distL="0" distR="0" wp14:anchorId="46818CD6" wp14:editId="7304D4B1">
                  <wp:extent cx="4010025" cy="2257624"/>
                  <wp:effectExtent l="19050" t="19050" r="9525" b="28575"/>
                  <wp:docPr id="21" name="Picture 21" descr="Dream Vid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06183" name="Picture 625006183" descr="Dream Video"/>
                          <pic:cNvPicPr/>
                        </pic:nvPicPr>
                        <pic:blipFill>
                          <a:blip r:embed="rId36"/>
                          <a:stretch>
                            <a:fillRect/>
                          </a:stretch>
                        </pic:blipFill>
                        <pic:spPr>
                          <a:xfrm>
                            <a:off x="0" y="0"/>
                            <a:ext cx="4019545" cy="2262983"/>
                          </a:xfrm>
                          <a:prstGeom prst="rect">
                            <a:avLst/>
                          </a:prstGeom>
                          <a:ln>
                            <a:solidFill>
                              <a:schemeClr val="accent1"/>
                            </a:solidFill>
                          </a:ln>
                        </pic:spPr>
                      </pic:pic>
                    </a:graphicData>
                  </a:graphic>
                </wp:inline>
              </w:drawing>
            </w:r>
          </w:p>
        </w:tc>
      </w:tr>
    </w:tbl>
    <w:p w14:paraId="1337EB65" w14:textId="0D2F7354" w:rsidR="00ED3BEA" w:rsidRPr="00F873EF" w:rsidRDefault="00C4111C" w:rsidP="004279FF">
      <w:pPr>
        <w:pStyle w:val="Heading1"/>
        <w:numPr>
          <w:ilvl w:val="0"/>
          <w:numId w:val="24"/>
        </w:numPr>
        <w:tabs>
          <w:tab w:val="left" w:pos="142"/>
        </w:tabs>
        <w:spacing w:after="0" w:afterAutospacing="0"/>
        <w:ind w:left="270" w:hanging="270"/>
      </w:pPr>
      <w:r>
        <w:t xml:space="preserve"> </w:t>
      </w:r>
      <w:bookmarkStart w:id="90" w:name="_Toc127355984"/>
      <w:r w:rsidR="00CC4DA9" w:rsidRPr="00F873EF">
        <w:t>Demo</w:t>
      </w:r>
      <w:bookmarkEnd w:id="90"/>
    </w:p>
    <w:p w14:paraId="0F972D5B" w14:textId="598E0AB1" w:rsidR="00B41CBC" w:rsidRPr="005422FA" w:rsidRDefault="008E5A4B">
      <w:pPr>
        <w:pStyle w:val="Heading2"/>
        <w:numPr>
          <w:ilvl w:val="1"/>
          <w:numId w:val="24"/>
        </w:numPr>
        <w:tabs>
          <w:tab w:val="left" w:pos="360"/>
        </w:tabs>
        <w:spacing w:before="0"/>
        <w:rPr>
          <w:rFonts w:cs="Segoe UI"/>
          <w:szCs w:val="24"/>
        </w:rPr>
      </w:pPr>
      <w:bookmarkStart w:id="91" w:name="_Toc127355985"/>
      <w:r w:rsidRPr="00F54837">
        <w:rPr>
          <w:rFonts w:eastAsiaTheme="minorHAnsi" w:cs="Segoe UI"/>
          <w:szCs w:val="24"/>
        </w:rPr>
        <w:t>Data ingestion from a spectrum of analytical and operational data sources into the Lakehouse</w:t>
      </w:r>
      <w:bookmarkEnd w:id="91"/>
    </w:p>
    <w:p w14:paraId="6D25D67B" w14:textId="72B926DB" w:rsidR="0092766A" w:rsidRPr="009428FF" w:rsidRDefault="0092766A" w:rsidP="00987709">
      <w:pPr>
        <w:spacing w:before="120" w:after="120" w:line="240" w:lineRule="auto"/>
        <w:jc w:val="both"/>
        <w:rPr>
          <w:rFonts w:cs="Segoe UI"/>
        </w:rPr>
      </w:pPr>
      <w:r w:rsidRPr="009428FF">
        <w:rPr>
          <w:rFonts w:cs="Segoe UI"/>
        </w:rPr>
        <w:t xml:space="preserve">As a data engineer at Wide World Importers, you will start by landing data from a variety of sources into the Lakehouse. This data will be further cleansed, processed, and </w:t>
      </w:r>
      <w:r w:rsidR="61B7D6EF" w:rsidRPr="00F873EF">
        <w:rPr>
          <w:rFonts w:cs="Segoe UI"/>
        </w:rPr>
        <w:t xml:space="preserve">transformed </w:t>
      </w:r>
      <w:r w:rsidRPr="004355BC">
        <w:rPr>
          <w:rFonts w:cs="Segoe UI"/>
        </w:rPr>
        <w:t xml:space="preserve">by using Azure Databricks and Delta Live Tables. This is a preparation </w:t>
      </w:r>
      <w:r w:rsidR="007732B4">
        <w:rPr>
          <w:rFonts w:cs="Segoe UI"/>
        </w:rPr>
        <w:t>s</w:t>
      </w:r>
      <w:r w:rsidR="000D3BEC" w:rsidRPr="000D3BEC">
        <w:rPr>
          <w:rFonts w:cs="Segoe UI"/>
        </w:rPr>
        <w:t>tep</w:t>
      </w:r>
      <w:r w:rsidRPr="004355BC">
        <w:rPr>
          <w:rFonts w:cs="Segoe UI"/>
        </w:rPr>
        <w:t xml:space="preserve"> for downstream consumption of the data b</w:t>
      </w:r>
      <w:r w:rsidRPr="00A757F1">
        <w:rPr>
          <w:rFonts w:cs="Segoe UI"/>
        </w:rPr>
        <w:t>y</w:t>
      </w:r>
      <w:r w:rsidRPr="00F873EF">
        <w:rPr>
          <w:rFonts w:cs="Segoe UI"/>
        </w:rPr>
        <w:t xml:space="preserve"> </w:t>
      </w:r>
      <w:r w:rsidR="4C5D3EB4" w:rsidRPr="00F873EF">
        <w:rPr>
          <w:rFonts w:cs="Segoe UI"/>
        </w:rPr>
        <w:t>the</w:t>
      </w:r>
      <w:r w:rsidR="756AB13B" w:rsidRPr="004355BC">
        <w:rPr>
          <w:rFonts w:cs="Segoe UI"/>
        </w:rPr>
        <w:t xml:space="preserve"> </w:t>
      </w:r>
      <w:r w:rsidRPr="004355BC">
        <w:rPr>
          <w:rFonts w:cs="Segoe UI"/>
        </w:rPr>
        <w:t>data scientists and business intelligence analysts. Data sources include dat</w:t>
      </w:r>
      <w:r w:rsidRPr="00A757F1">
        <w:rPr>
          <w:rFonts w:cs="Segoe UI"/>
        </w:rPr>
        <w:t>a related to its customers, products, marketing camp</w:t>
      </w:r>
      <w:r w:rsidRPr="00CA6139">
        <w:rPr>
          <w:rFonts w:cs="Segoe UI"/>
        </w:rPr>
        <w:t>aigns, social media, and sales transact</w:t>
      </w:r>
      <w:r w:rsidRPr="009428FF">
        <w:rPr>
          <w:rFonts w:cs="Segoe UI"/>
        </w:rPr>
        <w:t>ions. This data is often generated in raw files format such as CSV, JSON, unstructured files, and even images. A lot of the existing data is historical as well.</w:t>
      </w:r>
    </w:p>
    <w:p w14:paraId="6BC91066" w14:textId="1114AFFD" w:rsidR="0092766A" w:rsidRPr="009428FF" w:rsidRDefault="0092766A" w:rsidP="00987709">
      <w:pPr>
        <w:spacing w:before="120" w:after="120" w:line="240" w:lineRule="auto"/>
        <w:jc w:val="both"/>
        <w:rPr>
          <w:rFonts w:cs="Segoe UI"/>
        </w:rPr>
      </w:pPr>
      <w:r w:rsidRPr="009428FF">
        <w:rPr>
          <w:rFonts w:cs="Segoe UI"/>
        </w:rPr>
        <w:t xml:space="preserve">To boost customer satisfaction, gain a competitive advantage, and ultimately drive revenue growth, Wide World Importers wants to analyze its data to obtain meaningful insights related to their customers, marketing campaigns, and sales forecasts. However, their immediate challenge is to generate and use near real-time streaming data. So, they installed IoT devices in their stores to analyze customer shopping patterns and thermostat readings. </w:t>
      </w:r>
    </w:p>
    <w:p w14:paraId="7DBFB43F" w14:textId="6C53A556" w:rsidR="0092766A" w:rsidRPr="004355BC" w:rsidRDefault="0092766A" w:rsidP="00E80A12">
      <w:pPr>
        <w:spacing w:before="120" w:after="120" w:line="240" w:lineRule="auto"/>
        <w:rPr>
          <w:rFonts w:cs="Segoe UI"/>
        </w:rPr>
      </w:pPr>
      <w:r w:rsidRPr="009428FF">
        <w:rPr>
          <w:rFonts w:cs="Segoe UI"/>
        </w:rPr>
        <w:t xml:space="preserve">In this </w:t>
      </w:r>
      <w:r w:rsidR="0007702D" w:rsidRPr="00F873EF">
        <w:rPr>
          <w:rFonts w:cs="Segoe UI"/>
        </w:rPr>
        <w:t>activity</w:t>
      </w:r>
      <w:r w:rsidRPr="004355BC">
        <w:rPr>
          <w:rFonts w:cs="Segoe UI"/>
        </w:rPr>
        <w:t xml:space="preserve">, you will explore </w:t>
      </w:r>
      <w:r w:rsidR="6541D48A" w:rsidRPr="00F873EF">
        <w:rPr>
          <w:rFonts w:cs="Segoe UI"/>
        </w:rPr>
        <w:t>the</w:t>
      </w:r>
      <w:r w:rsidRPr="004355BC">
        <w:rPr>
          <w:rFonts w:cs="Segoe UI"/>
        </w:rPr>
        <w:t xml:space="preserve"> </w:t>
      </w:r>
      <w:r w:rsidR="001A3D54">
        <w:rPr>
          <w:rFonts w:cs="Segoe UI"/>
        </w:rPr>
        <w:t>data ingestion scenario from analytical data sources to the bronze layer using Synapse pipelines</w:t>
      </w:r>
      <w:r w:rsidRPr="004355BC">
        <w:rPr>
          <w:rFonts w:cs="Segoe UI"/>
        </w:rPr>
        <w:t>.</w:t>
      </w:r>
    </w:p>
    <w:p w14:paraId="5BD73444" w14:textId="441935C4" w:rsidR="0092766A" w:rsidRPr="00F873EF" w:rsidRDefault="0092766A">
      <w:pPr>
        <w:rPr>
          <w:rFonts w:eastAsiaTheme="majorEastAsia" w:cs="Segoe UI"/>
          <w:color w:val="2F5496" w:themeColor="accent1" w:themeShade="BF"/>
        </w:rPr>
      </w:pPr>
      <w:r w:rsidRPr="00F873EF">
        <w:rPr>
          <w:rFonts w:cs="Segoe UI"/>
        </w:rPr>
        <w:br w:type="page"/>
      </w:r>
    </w:p>
    <w:p w14:paraId="7787BD93" w14:textId="0DE98152" w:rsidR="00121B96" w:rsidRPr="00F873EF" w:rsidRDefault="00D224CB">
      <w:pPr>
        <w:pStyle w:val="Heading3"/>
        <w:numPr>
          <w:ilvl w:val="2"/>
          <w:numId w:val="24"/>
        </w:numPr>
        <w:ind w:left="270"/>
      </w:pPr>
      <w:bookmarkStart w:id="92" w:name="_Toc127355987"/>
      <w:r w:rsidRPr="00F873EF">
        <w:rPr>
          <w:shd w:val="clear" w:color="auto" w:fill="FFFFFF"/>
        </w:rPr>
        <w:lastRenderedPageBreak/>
        <w:t xml:space="preserve">Explore a few Synapse pipelines that ingest raw data from analytical data sources to the </w:t>
      </w:r>
      <w:r w:rsidR="008165FF" w:rsidRPr="00F873EF">
        <w:rPr>
          <w:shd w:val="clear" w:color="auto" w:fill="FFFFFF"/>
        </w:rPr>
        <w:t>bronze</w:t>
      </w:r>
      <w:r w:rsidRPr="00F873EF">
        <w:rPr>
          <w:shd w:val="clear" w:color="auto" w:fill="FFFFFF"/>
        </w:rPr>
        <w:t xml:space="preserve"> layer of the </w:t>
      </w:r>
      <w:proofErr w:type="gramStart"/>
      <w:r w:rsidR="00CC4859" w:rsidRPr="00F873EF">
        <w:rPr>
          <w:shd w:val="clear" w:color="auto" w:fill="FFFFFF"/>
        </w:rPr>
        <w:t>D</w:t>
      </w:r>
      <w:r w:rsidR="007A0CA0" w:rsidRPr="00F54837">
        <w:rPr>
          <w:color w:val="2F5496" w:themeColor="accent1" w:themeShade="BF"/>
          <w:sz w:val="28"/>
          <w:shd w:val="clear" w:color="auto" w:fill="FFFFFF"/>
        </w:rPr>
        <w:t>ata</w:t>
      </w:r>
      <w:r w:rsidR="007A0CA0" w:rsidRPr="004355BC">
        <w:rPr>
          <w:shd w:val="clear" w:color="auto" w:fill="FFFFFF"/>
        </w:rPr>
        <w:t xml:space="preserve"> lak</w:t>
      </w:r>
      <w:r w:rsidR="007A0CA0" w:rsidRPr="00A757F1">
        <w:rPr>
          <w:shd w:val="clear" w:color="auto" w:fill="FFFFFF"/>
        </w:rPr>
        <w:t>e</w:t>
      </w:r>
      <w:bookmarkEnd w:id="92"/>
      <w:proofErr w:type="gramEnd"/>
    </w:p>
    <w:tbl>
      <w:tblPr>
        <w:tblW w:w="6906" w:type="pct"/>
        <w:tblInd w:w="-728"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1980"/>
        <w:gridCol w:w="3406"/>
        <w:gridCol w:w="12617"/>
      </w:tblGrid>
      <w:tr w:rsidR="007A0CA0" w:rsidRPr="00F873EF" w14:paraId="285E2D6B" w14:textId="77777777" w:rsidTr="0028085C">
        <w:trPr>
          <w:trHeight w:val="576"/>
        </w:trPr>
        <w:tc>
          <w:tcPr>
            <w:tcW w:w="55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2F5496" w:themeFill="accent1" w:themeFillShade="BF"/>
            <w:vAlign w:val="center"/>
          </w:tcPr>
          <w:p w14:paraId="07AB3447" w14:textId="5D185FB1" w:rsidR="007A0CA0" w:rsidRPr="00F54837" w:rsidRDefault="007A0CA0" w:rsidP="00F54837">
            <w:pPr>
              <w:spacing w:after="0" w:line="240" w:lineRule="auto"/>
              <w:ind w:left="91"/>
              <w:jc w:val="center"/>
              <w:textAlignment w:val="baseline"/>
              <w:rPr>
                <w:rFonts w:cs="Segoe UI"/>
                <w:b/>
                <w:color w:val="FFFFFF" w:themeColor="background1"/>
              </w:rPr>
            </w:pPr>
            <w:r w:rsidRPr="00F54837">
              <w:rPr>
                <w:rFonts w:cs="Segoe UI"/>
                <w:b/>
                <w:color w:val="FFFFFF" w:themeColor="background1"/>
              </w:rPr>
              <w:t>Narrative</w:t>
            </w:r>
          </w:p>
        </w:tc>
        <w:tc>
          <w:tcPr>
            <w:tcW w:w="946"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2F5496" w:themeFill="accent1" w:themeFillShade="BF"/>
            <w:vAlign w:val="center"/>
          </w:tcPr>
          <w:p w14:paraId="4E0145FC" w14:textId="350CEE8F" w:rsidR="007A0CA0" w:rsidRPr="00F54837" w:rsidRDefault="007A0CA0" w:rsidP="00F54837">
            <w:pPr>
              <w:spacing w:after="0" w:line="240" w:lineRule="auto"/>
              <w:ind w:left="91"/>
              <w:jc w:val="center"/>
              <w:textAlignment w:val="baseline"/>
              <w:rPr>
                <w:rFonts w:cs="Segoe UI"/>
                <w:b/>
                <w:color w:val="FFFFFF" w:themeColor="background1"/>
              </w:rPr>
            </w:pPr>
            <w:r w:rsidRPr="00F54837">
              <w:rPr>
                <w:rFonts w:cs="Segoe UI"/>
                <w:b/>
                <w:color w:val="FFFFFF" w:themeColor="background1"/>
              </w:rPr>
              <w:t>Steps</w:t>
            </w:r>
          </w:p>
        </w:tc>
        <w:tc>
          <w:tcPr>
            <w:tcW w:w="3504"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2F5496" w:themeFill="accent1" w:themeFillShade="BF"/>
            <w:vAlign w:val="center"/>
          </w:tcPr>
          <w:p w14:paraId="21E6A53F" w14:textId="4D9D6BBA" w:rsidR="007A0CA0" w:rsidRPr="00F54837" w:rsidRDefault="007A0CA0" w:rsidP="00F54837">
            <w:pPr>
              <w:spacing w:after="0" w:line="240" w:lineRule="auto"/>
              <w:ind w:left="91"/>
              <w:jc w:val="center"/>
              <w:textAlignment w:val="baseline"/>
              <w:rPr>
                <w:rFonts w:cs="Segoe UI"/>
                <w:b/>
                <w:color w:val="FFFFFF" w:themeColor="background1"/>
              </w:rPr>
            </w:pPr>
            <w:r w:rsidRPr="00F54837">
              <w:rPr>
                <w:rFonts w:cs="Segoe UI"/>
                <w:b/>
                <w:color w:val="FFFFFF" w:themeColor="background1"/>
              </w:rPr>
              <w:t>Screenshot</w:t>
            </w:r>
          </w:p>
        </w:tc>
      </w:tr>
      <w:tr w:rsidR="007E0320" w:rsidRPr="00F873EF" w14:paraId="4E303307" w14:textId="77777777" w:rsidTr="0028085C">
        <w:trPr>
          <w:trHeight w:val="195"/>
        </w:trPr>
        <w:tc>
          <w:tcPr>
            <w:tcW w:w="55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00EA8B80" w14:textId="77B9EFDE" w:rsidR="00A757F1" w:rsidRDefault="007F0E8A">
            <w:pPr>
              <w:spacing w:after="120" w:line="240" w:lineRule="auto"/>
              <w:ind w:left="90"/>
              <w:rPr>
                <w:rFonts w:cs="Segoe UI"/>
                <w:shd w:val="clear" w:color="auto" w:fill="FFFFFF"/>
              </w:rPr>
            </w:pPr>
            <w:r>
              <w:rPr>
                <w:rFonts w:cs="Segoe UI"/>
                <w:shd w:val="clear" w:color="auto" w:fill="FFFFFF"/>
              </w:rPr>
              <w:t xml:space="preserve">The first step in data modernization journey for </w:t>
            </w:r>
            <w:r w:rsidR="009719E9">
              <w:rPr>
                <w:rFonts w:cs="Segoe UI"/>
                <w:shd w:val="clear" w:color="auto" w:fill="FFFFFF"/>
              </w:rPr>
              <w:t>Wide World Importers</w:t>
            </w:r>
            <w:r>
              <w:rPr>
                <w:rFonts w:cs="Segoe UI"/>
                <w:shd w:val="clear" w:color="auto" w:fill="FFFFFF"/>
              </w:rPr>
              <w:t xml:space="preserve"> is to bring their data from disparate data sources and land it to the bronze layer of the </w:t>
            </w:r>
            <w:r w:rsidR="00CB489D">
              <w:rPr>
                <w:rFonts w:cs="Segoe UI"/>
                <w:shd w:val="clear" w:color="auto" w:fill="FFFFFF"/>
              </w:rPr>
              <w:t>data lake</w:t>
            </w:r>
            <w:r w:rsidR="00432704">
              <w:rPr>
                <w:rFonts w:cs="Segoe UI"/>
                <w:shd w:val="clear" w:color="auto" w:fill="FFFFFF"/>
              </w:rPr>
              <w:t>.</w:t>
            </w:r>
          </w:p>
          <w:p w14:paraId="024EE538" w14:textId="6772656B" w:rsidR="007E0320" w:rsidRPr="00F873EF" w:rsidRDefault="00EE5505">
            <w:pPr>
              <w:spacing w:after="120" w:line="240" w:lineRule="auto"/>
              <w:ind w:left="90"/>
              <w:rPr>
                <w:rFonts w:cs="Segoe UI"/>
                <w:shd w:val="clear" w:color="auto" w:fill="FFFFFF"/>
              </w:rPr>
            </w:pPr>
            <w:r w:rsidRPr="00F54837">
              <w:rPr>
                <w:rFonts w:cs="Segoe UI"/>
                <w:shd w:val="clear" w:color="auto" w:fill="FFFFFF"/>
              </w:rPr>
              <w:t>In this task you will ingest campaigns data from Snowflake and customer churn data from Teradata into the data lake</w:t>
            </w:r>
            <w:r w:rsidRPr="00F873EF">
              <w:rPr>
                <w:rFonts w:cs="Segoe UI"/>
                <w:shd w:val="clear" w:color="auto" w:fill="FFFFFF"/>
              </w:rPr>
              <w:t>.</w:t>
            </w:r>
          </w:p>
          <w:p w14:paraId="7E22A7DF" w14:textId="77777777" w:rsidR="00160168" w:rsidRPr="00F873EF" w:rsidRDefault="00160168">
            <w:pPr>
              <w:spacing w:after="120" w:line="240" w:lineRule="auto"/>
              <w:ind w:left="90"/>
              <w:rPr>
                <w:rFonts w:cs="Segoe UI"/>
                <w:shd w:val="clear" w:color="auto" w:fill="FFFFFF"/>
              </w:rPr>
            </w:pPr>
          </w:p>
          <w:p w14:paraId="6C7705EC" w14:textId="65B6AFA5" w:rsidR="00160168" w:rsidRPr="00F873EF" w:rsidRDefault="00160168" w:rsidP="00F54837">
            <w:pPr>
              <w:spacing w:after="120" w:line="240" w:lineRule="auto"/>
              <w:ind w:left="90"/>
              <w:rPr>
                <w:rFonts w:eastAsia="Times New Roman" w:cs="Segoe UI"/>
                <w:highlight w:val="yellow"/>
              </w:rPr>
            </w:pPr>
          </w:p>
        </w:tc>
        <w:tc>
          <w:tcPr>
            <w:tcW w:w="946"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5D46D271" w14:textId="01383B4E" w:rsidR="0099593B" w:rsidRDefault="0099593B">
            <w:pPr>
              <w:pStyle w:val="ListParagraph"/>
              <w:numPr>
                <w:ilvl w:val="0"/>
                <w:numId w:val="15"/>
              </w:numPr>
              <w:shd w:val="clear" w:color="auto" w:fill="FFFFFF"/>
              <w:spacing w:after="240" w:line="240" w:lineRule="auto"/>
              <w:ind w:right="165" w:hanging="269"/>
              <w:rPr>
                <w:rFonts w:eastAsia="Times New Roman" w:cs="Segoe UI"/>
                <w:lang w:val="en-IN" w:eastAsia="en-IN"/>
              </w:rPr>
            </w:pPr>
            <w:r>
              <w:rPr>
                <w:rFonts w:eastAsia="Times New Roman" w:cs="Segoe UI"/>
                <w:lang w:val="en-IN" w:eastAsia="en-IN"/>
              </w:rPr>
              <w:t>Go to Azure Portal using the below link:</w:t>
            </w:r>
          </w:p>
          <w:p w14:paraId="2681B875" w14:textId="15612331" w:rsidR="008F68BC" w:rsidRPr="008F68BC" w:rsidRDefault="00000000" w:rsidP="008F68BC">
            <w:pPr>
              <w:shd w:val="clear" w:color="auto" w:fill="FFFFFF"/>
              <w:spacing w:after="240" w:line="240" w:lineRule="auto"/>
              <w:ind w:right="165"/>
              <w:rPr>
                <w:rFonts w:eastAsia="Times New Roman" w:cs="Segoe UI"/>
                <w:lang w:val="en-IN" w:eastAsia="en-IN"/>
              </w:rPr>
            </w:pPr>
            <w:hyperlink r:id="rId42" w:history="1">
              <w:r w:rsidR="008F68BC" w:rsidRPr="008D3B8F">
                <w:rPr>
                  <w:rStyle w:val="Hyperlink"/>
                </w:rPr>
                <w:t>https://portal.azure.com/signin/index</w:t>
              </w:r>
              <w:r w:rsidR="008F68BC" w:rsidRPr="008D3B8F">
                <w:rPr>
                  <w:rStyle w:val="Hyperlink"/>
                  <w:rFonts w:eastAsia="Times New Roman" w:cs="Segoe UI"/>
                  <w:lang w:val="en-IN" w:eastAsia="en-IN"/>
                </w:rPr>
                <w:t>/</w:t>
              </w:r>
            </w:hyperlink>
          </w:p>
          <w:p w14:paraId="3F2D2783" w14:textId="5FFD4FDF" w:rsidR="008F68BC" w:rsidRPr="00D7396E" w:rsidRDefault="008F68BC" w:rsidP="00D7396E">
            <w:pPr>
              <w:pStyle w:val="ListParagraph"/>
              <w:numPr>
                <w:ilvl w:val="0"/>
                <w:numId w:val="15"/>
              </w:numPr>
              <w:shd w:val="clear" w:color="auto" w:fill="FFFFFF"/>
              <w:spacing w:after="240" w:line="240" w:lineRule="auto"/>
              <w:ind w:right="165" w:hanging="269"/>
              <w:rPr>
                <w:rFonts w:eastAsia="Times New Roman" w:cs="Segoe UI"/>
                <w:lang w:val="en-IN" w:eastAsia="en-IN"/>
              </w:rPr>
            </w:pPr>
            <w:r>
              <w:rPr>
                <w:rFonts w:eastAsia="Times New Roman" w:cs="Segoe UI"/>
                <w:lang w:val="en-IN" w:eastAsia="en-IN"/>
              </w:rPr>
              <w:t xml:space="preserve">Navigate to the Resources section of the resource group in which the environment is deployed and </w:t>
            </w:r>
            <w:r>
              <w:rPr>
                <w:rFonts w:eastAsia="Times New Roman" w:cs="Segoe UI"/>
                <w:b/>
                <w:bCs/>
                <w:lang w:val="en-IN" w:eastAsia="en-IN"/>
              </w:rPr>
              <w:t xml:space="preserve">Search </w:t>
            </w:r>
            <w:r>
              <w:rPr>
                <w:rFonts w:eastAsia="Times New Roman" w:cs="Segoe UI"/>
                <w:lang w:val="en-IN" w:eastAsia="en-IN"/>
              </w:rPr>
              <w:t xml:space="preserve">for “Synapse” in the search bar and </w:t>
            </w:r>
            <w:r>
              <w:rPr>
                <w:rFonts w:eastAsia="Times New Roman" w:cs="Segoe UI"/>
                <w:b/>
                <w:bCs/>
                <w:lang w:val="en-IN" w:eastAsia="en-IN"/>
              </w:rPr>
              <w:t xml:space="preserve">Click </w:t>
            </w:r>
            <w:r>
              <w:rPr>
                <w:rFonts w:eastAsia="Times New Roman" w:cs="Segoe UI"/>
                <w:lang w:val="en-IN" w:eastAsia="en-IN"/>
              </w:rPr>
              <w:t>on the Synapse resource.</w:t>
            </w:r>
          </w:p>
          <w:p w14:paraId="2D2B1FE1" w14:textId="78FB8E6B" w:rsidR="007E0320" w:rsidRPr="00165113" w:rsidRDefault="007E0320" w:rsidP="00F54837">
            <w:pPr>
              <w:shd w:val="clear" w:color="auto" w:fill="FFFFFF"/>
              <w:tabs>
                <w:tab w:val="num" w:pos="541"/>
              </w:tabs>
              <w:spacing w:line="240" w:lineRule="auto"/>
              <w:ind w:left="91" w:right="165"/>
              <w:rPr>
                <w:rFonts w:cs="Segoe UI"/>
                <w:b/>
              </w:rPr>
            </w:pPr>
          </w:p>
        </w:tc>
        <w:tc>
          <w:tcPr>
            <w:tcW w:w="3504"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5D27AB9E" w14:textId="70F1DF36" w:rsidR="008F68BC" w:rsidRDefault="008F68BC" w:rsidP="008F68BC">
            <w:pPr>
              <w:spacing w:after="0" w:line="240" w:lineRule="auto"/>
              <w:textAlignment w:val="baseline"/>
              <w:rPr>
                <w:rFonts w:cs="Segoe UI"/>
                <w:noProof/>
              </w:rPr>
            </w:pPr>
          </w:p>
          <w:p w14:paraId="0A0D08EA" w14:textId="3CB52CAC" w:rsidR="008F68BC" w:rsidRDefault="008F68BC" w:rsidP="00F54837">
            <w:pPr>
              <w:spacing w:after="0" w:line="240" w:lineRule="auto"/>
              <w:ind w:left="91"/>
              <w:textAlignment w:val="baseline"/>
              <w:rPr>
                <w:rFonts w:cs="Segoe UI"/>
                <w:noProof/>
              </w:rPr>
            </w:pPr>
            <w:r w:rsidRPr="008F68BC">
              <w:rPr>
                <w:rFonts w:cs="Segoe UI"/>
                <w:noProof/>
              </w:rPr>
              <w:drawing>
                <wp:inline distT="0" distB="0" distL="0" distR="0" wp14:anchorId="0D7F8F37" wp14:editId="71A5E474">
                  <wp:extent cx="6944694" cy="2829320"/>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944694" cy="2829320"/>
                          </a:xfrm>
                          <a:prstGeom prst="rect">
                            <a:avLst/>
                          </a:prstGeom>
                        </pic:spPr>
                      </pic:pic>
                    </a:graphicData>
                  </a:graphic>
                </wp:inline>
              </w:drawing>
            </w:r>
          </w:p>
          <w:p w14:paraId="0FDCC9E4" w14:textId="2439F13E" w:rsidR="008F68BC" w:rsidRDefault="008F68BC" w:rsidP="00F54837">
            <w:pPr>
              <w:spacing w:after="0" w:line="240" w:lineRule="auto"/>
              <w:ind w:left="91"/>
              <w:textAlignment w:val="baseline"/>
              <w:rPr>
                <w:rFonts w:cs="Segoe UI"/>
                <w:noProof/>
              </w:rPr>
            </w:pPr>
          </w:p>
          <w:p w14:paraId="5DE8A0F4" w14:textId="40738AC8" w:rsidR="008F68BC" w:rsidRDefault="008F68BC" w:rsidP="00F54837">
            <w:pPr>
              <w:spacing w:after="0" w:line="240" w:lineRule="auto"/>
              <w:ind w:left="91"/>
              <w:textAlignment w:val="baseline"/>
              <w:rPr>
                <w:rFonts w:cs="Segoe UI"/>
                <w:noProof/>
              </w:rPr>
            </w:pPr>
          </w:p>
          <w:p w14:paraId="2B9FE1D7" w14:textId="2FA7BE03" w:rsidR="008F68BC" w:rsidRDefault="008F68BC" w:rsidP="00F54837">
            <w:pPr>
              <w:spacing w:after="0" w:line="240" w:lineRule="auto"/>
              <w:ind w:left="91"/>
              <w:textAlignment w:val="baseline"/>
              <w:rPr>
                <w:rFonts w:cs="Segoe UI"/>
                <w:noProof/>
              </w:rPr>
            </w:pPr>
          </w:p>
          <w:p w14:paraId="513148D0" w14:textId="6AC33797" w:rsidR="008F68BC" w:rsidRDefault="008F68BC" w:rsidP="00F54837">
            <w:pPr>
              <w:spacing w:after="0" w:line="240" w:lineRule="auto"/>
              <w:ind w:left="91"/>
              <w:textAlignment w:val="baseline"/>
              <w:rPr>
                <w:rFonts w:cs="Segoe UI"/>
                <w:noProof/>
              </w:rPr>
            </w:pPr>
          </w:p>
          <w:p w14:paraId="5E388880" w14:textId="39D97EE0" w:rsidR="008F68BC" w:rsidRDefault="008F68BC" w:rsidP="00F54837">
            <w:pPr>
              <w:spacing w:after="0" w:line="240" w:lineRule="auto"/>
              <w:ind w:left="91"/>
              <w:textAlignment w:val="baseline"/>
              <w:rPr>
                <w:rFonts w:cs="Segoe UI"/>
                <w:noProof/>
              </w:rPr>
            </w:pPr>
          </w:p>
          <w:p w14:paraId="67E53230" w14:textId="5EC33AF8" w:rsidR="008F68BC" w:rsidRDefault="008F68BC" w:rsidP="00F54837">
            <w:pPr>
              <w:spacing w:after="0" w:line="240" w:lineRule="auto"/>
              <w:ind w:left="91"/>
              <w:textAlignment w:val="baseline"/>
              <w:rPr>
                <w:rFonts w:cs="Segoe UI"/>
                <w:noProof/>
              </w:rPr>
            </w:pPr>
          </w:p>
          <w:p w14:paraId="02BA2CA4" w14:textId="3B4F3C50" w:rsidR="008F68BC" w:rsidRDefault="008F68BC" w:rsidP="00F54837">
            <w:pPr>
              <w:spacing w:after="0" w:line="240" w:lineRule="auto"/>
              <w:ind w:left="91"/>
              <w:textAlignment w:val="baseline"/>
              <w:rPr>
                <w:rFonts w:cs="Segoe UI"/>
                <w:noProof/>
              </w:rPr>
            </w:pPr>
          </w:p>
          <w:p w14:paraId="69C98D66" w14:textId="744265B5" w:rsidR="008F68BC" w:rsidRDefault="008F68BC" w:rsidP="00F54837">
            <w:pPr>
              <w:spacing w:after="0" w:line="240" w:lineRule="auto"/>
              <w:ind w:left="91"/>
              <w:textAlignment w:val="baseline"/>
              <w:rPr>
                <w:rFonts w:cs="Segoe UI"/>
                <w:noProof/>
              </w:rPr>
            </w:pPr>
          </w:p>
          <w:p w14:paraId="3244C0EC" w14:textId="12A9F46E" w:rsidR="008F68BC" w:rsidRDefault="008F68BC" w:rsidP="00F54837">
            <w:pPr>
              <w:spacing w:after="0" w:line="240" w:lineRule="auto"/>
              <w:ind w:left="91"/>
              <w:textAlignment w:val="baseline"/>
              <w:rPr>
                <w:rFonts w:cs="Segoe UI"/>
                <w:noProof/>
              </w:rPr>
            </w:pPr>
          </w:p>
          <w:p w14:paraId="1D12D982" w14:textId="772F16E2" w:rsidR="008F68BC" w:rsidRDefault="008F68BC" w:rsidP="00F54837">
            <w:pPr>
              <w:spacing w:after="0" w:line="240" w:lineRule="auto"/>
              <w:ind w:left="91"/>
              <w:textAlignment w:val="baseline"/>
              <w:rPr>
                <w:rFonts w:cs="Segoe UI"/>
                <w:noProof/>
              </w:rPr>
            </w:pPr>
          </w:p>
          <w:p w14:paraId="6A72B900" w14:textId="1D31FC01" w:rsidR="007E0320" w:rsidRPr="00F873EF" w:rsidRDefault="007E0320" w:rsidP="0028085C">
            <w:pPr>
              <w:tabs>
                <w:tab w:val="left" w:pos="720"/>
                <w:tab w:val="left" w:pos="9660"/>
              </w:tabs>
              <w:spacing w:after="0" w:line="240" w:lineRule="auto"/>
              <w:textAlignment w:val="baseline"/>
              <w:rPr>
                <w:rFonts w:cs="Segoe UI"/>
                <w:noProof/>
              </w:rPr>
            </w:pPr>
          </w:p>
        </w:tc>
      </w:tr>
      <w:tr w:rsidR="008F68BC" w:rsidRPr="00F873EF" w14:paraId="1F937090" w14:textId="77777777" w:rsidTr="0028085C">
        <w:trPr>
          <w:trHeight w:val="195"/>
        </w:trPr>
        <w:tc>
          <w:tcPr>
            <w:tcW w:w="55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2B9C66B7" w14:textId="77777777" w:rsidR="008F68BC" w:rsidRDefault="008F68BC">
            <w:pPr>
              <w:spacing w:after="120" w:line="240" w:lineRule="auto"/>
              <w:ind w:left="90"/>
              <w:rPr>
                <w:rFonts w:cs="Segoe UI"/>
                <w:shd w:val="clear" w:color="auto" w:fill="FFFFFF"/>
              </w:rPr>
            </w:pPr>
          </w:p>
        </w:tc>
        <w:tc>
          <w:tcPr>
            <w:tcW w:w="946"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2A1D403E" w14:textId="219D8071" w:rsidR="008F68BC" w:rsidRDefault="008F68BC">
            <w:pPr>
              <w:pStyle w:val="ListParagraph"/>
              <w:numPr>
                <w:ilvl w:val="0"/>
                <w:numId w:val="15"/>
              </w:numPr>
              <w:shd w:val="clear" w:color="auto" w:fill="FFFFFF"/>
              <w:spacing w:after="240" w:line="240" w:lineRule="auto"/>
              <w:ind w:right="165" w:hanging="269"/>
              <w:rPr>
                <w:rFonts w:eastAsia="Times New Roman" w:cs="Segoe UI"/>
                <w:lang w:val="en-IN" w:eastAsia="en-IN"/>
              </w:rPr>
            </w:pPr>
            <w:r>
              <w:rPr>
                <w:rFonts w:eastAsia="Times New Roman" w:cs="Segoe UI"/>
                <w:b/>
                <w:bCs/>
                <w:lang w:val="en-IN" w:eastAsia="en-IN"/>
              </w:rPr>
              <w:t xml:space="preserve">Click </w:t>
            </w:r>
            <w:r>
              <w:rPr>
                <w:rFonts w:eastAsia="Times New Roman" w:cs="Segoe UI"/>
                <w:lang w:val="en-IN" w:eastAsia="en-IN"/>
              </w:rPr>
              <w:t>on Open Syna</w:t>
            </w:r>
            <w:r w:rsidR="0028085C">
              <w:rPr>
                <w:rFonts w:eastAsia="Times New Roman" w:cs="Segoe UI"/>
                <w:lang w:val="en-IN" w:eastAsia="en-IN"/>
              </w:rPr>
              <w:t>p</w:t>
            </w:r>
            <w:r>
              <w:rPr>
                <w:rFonts w:eastAsia="Times New Roman" w:cs="Segoe UI"/>
                <w:lang w:val="en-IN" w:eastAsia="en-IN"/>
              </w:rPr>
              <w:t>se Studio and wait for the page to load.</w:t>
            </w:r>
          </w:p>
        </w:tc>
        <w:tc>
          <w:tcPr>
            <w:tcW w:w="3504"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3F36421F" w14:textId="40BFC8F7" w:rsidR="008F68BC" w:rsidRDefault="008F68BC" w:rsidP="008F68BC">
            <w:pPr>
              <w:spacing w:after="0" w:line="240" w:lineRule="auto"/>
              <w:textAlignment w:val="baseline"/>
              <w:rPr>
                <w:rFonts w:cs="Segoe UI"/>
                <w:noProof/>
              </w:rPr>
            </w:pPr>
            <w:r w:rsidRPr="008F68BC">
              <w:rPr>
                <w:rFonts w:cs="Segoe UI"/>
                <w:noProof/>
              </w:rPr>
              <w:drawing>
                <wp:inline distT="0" distB="0" distL="0" distR="0" wp14:anchorId="188D9382" wp14:editId="0A60ABA9">
                  <wp:extent cx="8002117" cy="498227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8002117" cy="4982270"/>
                          </a:xfrm>
                          <a:prstGeom prst="rect">
                            <a:avLst/>
                          </a:prstGeom>
                        </pic:spPr>
                      </pic:pic>
                    </a:graphicData>
                  </a:graphic>
                </wp:inline>
              </w:drawing>
            </w:r>
          </w:p>
        </w:tc>
      </w:tr>
      <w:tr w:rsidR="008F68BC" w:rsidRPr="00F873EF" w14:paraId="628C44A9" w14:textId="77777777" w:rsidTr="0028085C">
        <w:trPr>
          <w:trHeight w:val="195"/>
        </w:trPr>
        <w:tc>
          <w:tcPr>
            <w:tcW w:w="55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3FA043D5" w14:textId="77777777" w:rsidR="008F68BC" w:rsidRDefault="008F68BC">
            <w:pPr>
              <w:spacing w:after="120" w:line="240" w:lineRule="auto"/>
              <w:ind w:left="90"/>
              <w:rPr>
                <w:rFonts w:cs="Segoe UI"/>
                <w:shd w:val="clear" w:color="auto" w:fill="FFFFFF"/>
              </w:rPr>
            </w:pPr>
          </w:p>
        </w:tc>
        <w:tc>
          <w:tcPr>
            <w:tcW w:w="946"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15A31CFF" w14:textId="77777777" w:rsidR="008F68BC" w:rsidRPr="00D7396E" w:rsidRDefault="00D7396E">
            <w:pPr>
              <w:pStyle w:val="ListParagraph"/>
              <w:numPr>
                <w:ilvl w:val="0"/>
                <w:numId w:val="15"/>
              </w:numPr>
              <w:shd w:val="clear" w:color="auto" w:fill="FFFFFF"/>
              <w:spacing w:after="240" w:line="240" w:lineRule="auto"/>
              <w:ind w:right="165" w:hanging="269"/>
              <w:rPr>
                <w:rFonts w:eastAsia="Times New Roman" w:cs="Segoe UI"/>
                <w:b/>
                <w:bCs/>
                <w:lang w:val="en-IN" w:eastAsia="en-IN"/>
              </w:rPr>
            </w:pPr>
            <w:r>
              <w:rPr>
                <w:rFonts w:eastAsia="Times New Roman" w:cs="Segoe UI"/>
                <w:b/>
                <w:bCs/>
                <w:lang w:val="en-IN" w:eastAsia="en-IN"/>
              </w:rPr>
              <w:t xml:space="preserve"> </w:t>
            </w:r>
            <w:r>
              <w:rPr>
                <w:rFonts w:eastAsia="Times New Roman" w:cs="Segoe UI"/>
                <w:lang w:val="en-IN" w:eastAsia="en-IN"/>
              </w:rPr>
              <w:t xml:space="preserve">In the </w:t>
            </w:r>
            <w:r w:rsidRPr="00F54837">
              <w:rPr>
                <w:rFonts w:eastAsia="Times New Roman" w:cs="Segoe UI"/>
                <w:lang w:val="en-IN" w:eastAsia="en-IN"/>
              </w:rPr>
              <w:t xml:space="preserve">Synapse Studio, </w:t>
            </w:r>
            <w:r>
              <w:rPr>
                <w:rFonts w:eastAsia="Times New Roman" w:cs="Segoe UI"/>
                <w:lang w:val="en-IN" w:eastAsia="en-IN"/>
              </w:rPr>
              <w:t>from the left navigation</w:t>
            </w:r>
            <w:r w:rsidRPr="00F54837">
              <w:rPr>
                <w:rFonts w:eastAsia="Times New Roman" w:cs="Segoe UI"/>
                <w:lang w:val="en-IN" w:eastAsia="en-IN"/>
              </w:rPr>
              <w:t xml:space="preserve">, </w:t>
            </w:r>
            <w:r w:rsidRPr="00145F5C">
              <w:rPr>
                <w:rFonts w:eastAsia="Times New Roman" w:cs="Segoe UI"/>
                <w:b/>
                <w:lang w:val="en-IN" w:eastAsia="en-IN"/>
              </w:rPr>
              <w:t>select</w:t>
            </w:r>
            <w:r>
              <w:rPr>
                <w:rFonts w:eastAsia="Times New Roman" w:cs="Segoe UI"/>
                <w:b/>
                <w:lang w:val="en-IN" w:eastAsia="en-IN"/>
              </w:rPr>
              <w:t xml:space="preserve"> </w:t>
            </w:r>
            <w:r w:rsidRPr="00F54837">
              <w:rPr>
                <w:rFonts w:eastAsia="Times New Roman" w:cs="Segoe UI"/>
                <w:lang w:val="en-IN" w:eastAsia="en-IN"/>
              </w:rPr>
              <w:t>the </w:t>
            </w:r>
            <w:r w:rsidRPr="00F54837">
              <w:rPr>
                <w:rFonts w:eastAsia="Times New Roman" w:cs="Segoe UI"/>
                <w:b/>
                <w:lang w:val="en-IN" w:eastAsia="en-IN"/>
              </w:rPr>
              <w:t>Integrate</w:t>
            </w:r>
            <w:r w:rsidRPr="00F54837">
              <w:rPr>
                <w:rFonts w:eastAsia="Times New Roman" w:cs="Segoe UI"/>
                <w:lang w:val="en-IN" w:eastAsia="en-IN"/>
              </w:rPr>
              <w:t> hub icon (the fourth from the top).</w:t>
            </w:r>
          </w:p>
          <w:p w14:paraId="6FB1E73A" w14:textId="77777777" w:rsidR="00D7396E" w:rsidRPr="00D7396E" w:rsidRDefault="00D7396E" w:rsidP="00D7396E">
            <w:pPr>
              <w:pStyle w:val="ListParagraph"/>
              <w:numPr>
                <w:ilvl w:val="0"/>
                <w:numId w:val="15"/>
              </w:numPr>
              <w:shd w:val="clear" w:color="auto" w:fill="FFFFFF"/>
              <w:spacing w:after="240" w:line="240" w:lineRule="auto"/>
              <w:ind w:right="165" w:hanging="269"/>
              <w:rPr>
                <w:rFonts w:eastAsia="Times New Roman" w:cs="Segoe UI"/>
                <w:b/>
                <w:bCs/>
                <w:lang w:val="en-IN" w:eastAsia="en-IN"/>
              </w:rPr>
            </w:pPr>
            <w:r>
              <w:rPr>
                <w:rFonts w:eastAsia="Times New Roman" w:cs="Segoe UI"/>
                <w:b/>
                <w:bCs/>
                <w:lang w:val="en-IN" w:eastAsia="en-IN"/>
              </w:rPr>
              <w:t xml:space="preserve"> </w:t>
            </w:r>
            <w:r>
              <w:rPr>
                <w:rFonts w:eastAsia="Times New Roman" w:cs="Segoe UI"/>
                <w:lang w:val="en-IN" w:eastAsia="en-IN"/>
              </w:rPr>
              <w:t xml:space="preserve">In </w:t>
            </w:r>
            <w:r w:rsidRPr="00F54837">
              <w:rPr>
                <w:rFonts w:eastAsia="Times New Roman" w:cs="Segoe UI"/>
                <w:lang w:val="en-IN" w:eastAsia="en-IN"/>
              </w:rPr>
              <w:t>the </w:t>
            </w:r>
            <w:r w:rsidRPr="00F54837">
              <w:rPr>
                <w:rFonts w:eastAsia="Times New Roman" w:cs="Segoe UI"/>
                <w:b/>
                <w:lang w:val="en-IN" w:eastAsia="en-IN"/>
              </w:rPr>
              <w:t>Integrate</w:t>
            </w:r>
            <w:r w:rsidRPr="00F54837">
              <w:rPr>
                <w:rFonts w:eastAsia="Times New Roman" w:cs="Segoe UI"/>
                <w:lang w:val="en-IN" w:eastAsia="en-IN"/>
              </w:rPr>
              <w:t> </w:t>
            </w:r>
            <w:r>
              <w:rPr>
                <w:rFonts w:eastAsia="Times New Roman" w:cs="Segoe UI"/>
                <w:lang w:val="en-IN" w:eastAsia="en-IN"/>
              </w:rPr>
              <w:t>hub</w:t>
            </w:r>
            <w:r w:rsidRPr="00F54837">
              <w:rPr>
                <w:rFonts w:eastAsia="Times New Roman" w:cs="Segoe UI"/>
                <w:lang w:val="en-IN" w:eastAsia="en-IN"/>
              </w:rPr>
              <w:t>, expand </w:t>
            </w:r>
            <w:r w:rsidRPr="00F54837">
              <w:rPr>
                <w:rFonts w:eastAsia="Times New Roman" w:cs="Segoe UI"/>
                <w:b/>
                <w:lang w:val="en-IN" w:eastAsia="en-IN"/>
              </w:rPr>
              <w:t>Pipelines</w:t>
            </w:r>
            <w:r w:rsidRPr="00F54837">
              <w:rPr>
                <w:rFonts w:eastAsia="Times New Roman" w:cs="Segoe UI"/>
                <w:lang w:val="en-IN" w:eastAsia="en-IN"/>
              </w:rPr>
              <w:t>.</w:t>
            </w:r>
          </w:p>
          <w:p w14:paraId="17008114" w14:textId="7110C785" w:rsidR="00D7396E" w:rsidRPr="00F54837" w:rsidRDefault="00D7396E" w:rsidP="00D7396E">
            <w:pPr>
              <w:pStyle w:val="ListParagraph"/>
              <w:numPr>
                <w:ilvl w:val="0"/>
                <w:numId w:val="15"/>
              </w:numPr>
              <w:shd w:val="clear" w:color="auto" w:fill="FFFFFF"/>
              <w:spacing w:after="240" w:line="240" w:lineRule="auto"/>
              <w:ind w:right="165" w:hanging="269"/>
              <w:rPr>
                <w:rFonts w:eastAsia="Times New Roman" w:cs="Segoe UI"/>
                <w:lang w:val="en-IN" w:eastAsia="en-IN"/>
              </w:rPr>
            </w:pPr>
            <w:r>
              <w:rPr>
                <w:rFonts w:eastAsia="Times New Roman" w:cs="Segoe UI"/>
                <w:b/>
                <w:bCs/>
                <w:lang w:val="en-IN" w:eastAsia="en-IN"/>
              </w:rPr>
              <w:t>Ex</w:t>
            </w:r>
            <w:r w:rsidRPr="00B7191C">
              <w:rPr>
                <w:rFonts w:eastAsia="Times New Roman" w:cs="Segoe UI"/>
                <w:b/>
                <w:bCs/>
                <w:lang w:val="en-IN" w:eastAsia="en-IN"/>
              </w:rPr>
              <w:t xml:space="preserve">pand </w:t>
            </w:r>
            <w:r w:rsidRPr="00F54837">
              <w:rPr>
                <w:rFonts w:eastAsia="Times New Roman" w:cs="Segoe UI"/>
                <w:lang w:val="en-IN" w:eastAsia="en-IN"/>
              </w:rPr>
              <w:t>the </w:t>
            </w:r>
            <w:r w:rsidRPr="00374E3E">
              <w:rPr>
                <w:rFonts w:eastAsia="Times New Roman" w:cs="Segoe UI"/>
                <w:bCs/>
                <w:lang w:val="en-IN" w:eastAsia="en-IN"/>
              </w:rPr>
              <w:t>1 Enterprise Data Sources in The Lake</w:t>
            </w:r>
            <w:r w:rsidRPr="00F54837">
              <w:rPr>
                <w:rFonts w:eastAsia="Times New Roman" w:cs="Segoe UI"/>
                <w:lang w:val="en-IN" w:eastAsia="en-IN"/>
              </w:rPr>
              <w:t> folder.</w:t>
            </w:r>
          </w:p>
          <w:p w14:paraId="7C62AAF9" w14:textId="77777777" w:rsidR="00D7396E" w:rsidRPr="00F54837" w:rsidRDefault="00D7396E" w:rsidP="00D7396E">
            <w:pPr>
              <w:pStyle w:val="ListParagraph"/>
              <w:numPr>
                <w:ilvl w:val="0"/>
                <w:numId w:val="15"/>
              </w:numPr>
              <w:shd w:val="clear" w:color="auto" w:fill="FFFFFF"/>
              <w:spacing w:after="240" w:line="240" w:lineRule="auto"/>
              <w:ind w:right="165" w:hanging="269"/>
              <w:rPr>
                <w:rFonts w:eastAsia="Times New Roman" w:cs="Segoe UI"/>
                <w:lang w:val="en-IN" w:eastAsia="en-IN"/>
              </w:rPr>
            </w:pPr>
            <w:r w:rsidRPr="00B7191C">
              <w:rPr>
                <w:rFonts w:eastAsia="Times New Roman" w:cs="Segoe UI"/>
                <w:b/>
                <w:bCs/>
                <w:lang w:val="en-IN" w:eastAsia="en-IN"/>
              </w:rPr>
              <w:t>Expand</w:t>
            </w:r>
            <w:r w:rsidRPr="00F54837">
              <w:rPr>
                <w:rFonts w:eastAsia="Times New Roman" w:cs="Segoe UI"/>
                <w:lang w:val="en-IN" w:eastAsia="en-IN"/>
              </w:rPr>
              <w:t xml:space="preserve"> the </w:t>
            </w:r>
            <w:r w:rsidRPr="00374E3E">
              <w:rPr>
                <w:rFonts w:eastAsia="Times New Roman" w:cs="Segoe UI"/>
                <w:bCs/>
                <w:lang w:val="en-IN" w:eastAsia="en-IN"/>
              </w:rPr>
              <w:t>Landing Analytical Store Data </w:t>
            </w:r>
            <w:r w:rsidRPr="00F54837">
              <w:rPr>
                <w:rFonts w:eastAsia="Times New Roman" w:cs="Segoe UI"/>
                <w:lang w:val="en-IN" w:eastAsia="en-IN"/>
              </w:rPr>
              <w:t>folder.</w:t>
            </w:r>
          </w:p>
          <w:p w14:paraId="3287FB14" w14:textId="77777777" w:rsidR="00D7396E" w:rsidRPr="00F54837" w:rsidRDefault="00D7396E" w:rsidP="00D7396E">
            <w:pPr>
              <w:pStyle w:val="ListParagraph"/>
              <w:numPr>
                <w:ilvl w:val="0"/>
                <w:numId w:val="15"/>
              </w:numPr>
              <w:shd w:val="clear" w:color="auto" w:fill="FFFFFF"/>
              <w:spacing w:after="240" w:line="240" w:lineRule="auto"/>
              <w:ind w:right="165" w:hanging="269"/>
              <w:rPr>
                <w:rFonts w:eastAsia="Times New Roman" w:cs="Segoe UI"/>
                <w:lang w:val="en-IN" w:eastAsia="en-IN"/>
              </w:rPr>
            </w:pPr>
            <w:r w:rsidRPr="00B7191C">
              <w:rPr>
                <w:rFonts w:eastAsia="Times New Roman" w:cs="Segoe UI"/>
                <w:b/>
                <w:bCs/>
                <w:lang w:val="en-IN" w:eastAsia="en-IN"/>
              </w:rPr>
              <w:t>Select</w:t>
            </w:r>
            <w:r w:rsidRPr="00F54837">
              <w:rPr>
                <w:rFonts w:eastAsia="Times New Roman" w:cs="Segoe UI"/>
                <w:lang w:val="en-IN" w:eastAsia="en-IN"/>
              </w:rPr>
              <w:t xml:space="preserve"> the </w:t>
            </w:r>
            <w:r w:rsidRPr="00374E3E">
              <w:rPr>
                <w:rFonts w:eastAsia="Times New Roman" w:cs="Segoe UI"/>
                <w:bCs/>
                <w:lang w:val="en-IN" w:eastAsia="en-IN"/>
              </w:rPr>
              <w:t>Campaigns Data from Snowflake</w:t>
            </w:r>
            <w:r w:rsidRPr="00F54837">
              <w:rPr>
                <w:rFonts w:eastAsia="Times New Roman" w:cs="Segoe UI"/>
                <w:lang w:val="en-IN" w:eastAsia="en-IN"/>
              </w:rPr>
              <w:t> pipeline.</w:t>
            </w:r>
          </w:p>
          <w:p w14:paraId="02572750" w14:textId="65938D8A" w:rsidR="00D7396E" w:rsidRPr="00D7396E" w:rsidRDefault="0028085C" w:rsidP="00D7396E">
            <w:pPr>
              <w:shd w:val="clear" w:color="auto" w:fill="FFFFFF"/>
              <w:spacing w:after="240" w:line="240" w:lineRule="auto"/>
              <w:ind w:right="165"/>
              <w:rPr>
                <w:rFonts w:eastAsia="Times New Roman" w:cs="Segoe UI"/>
                <w:b/>
                <w:bCs/>
                <w:lang w:val="en-IN" w:eastAsia="en-IN"/>
              </w:rPr>
            </w:pPr>
            <w:r w:rsidRPr="00F54837">
              <w:rPr>
                <w:rFonts w:eastAsia="Times New Roman" w:cs="Segoe UI"/>
                <w:b/>
                <w:color w:val="C00000"/>
                <w:lang w:val="en-IN" w:eastAsia="en-IN"/>
              </w:rPr>
              <w:t>Note:</w:t>
            </w:r>
            <w:r w:rsidRPr="00F54837">
              <w:rPr>
                <w:rFonts w:eastAsia="Times New Roman" w:cs="Segoe UI"/>
                <w:color w:val="C00000"/>
                <w:lang w:val="en-IN" w:eastAsia="en-IN"/>
              </w:rPr>
              <w:t> </w:t>
            </w:r>
            <w:r w:rsidRPr="00F54837">
              <w:rPr>
                <w:rFonts w:eastAsia="Times New Roman" w:cs="Segoe UI"/>
                <w:lang w:val="en-IN" w:eastAsia="en-IN"/>
              </w:rPr>
              <w:t>If required, collapse the panes on the left using the &lt;&lt; icon at the top right of each pane.</w:t>
            </w:r>
          </w:p>
        </w:tc>
        <w:tc>
          <w:tcPr>
            <w:tcW w:w="3504"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648BCEE0" w14:textId="671C543A" w:rsidR="008F68BC" w:rsidRPr="008F68BC" w:rsidRDefault="00D7396E" w:rsidP="008F68BC">
            <w:pPr>
              <w:spacing w:after="0" w:line="240" w:lineRule="auto"/>
              <w:textAlignment w:val="baseline"/>
              <w:rPr>
                <w:rFonts w:cs="Segoe UI"/>
                <w:noProof/>
              </w:rPr>
            </w:pPr>
            <w:r w:rsidRPr="00335C8F">
              <w:rPr>
                <w:rFonts w:cs="Segoe UI"/>
                <w:noProof/>
              </w:rPr>
              <w:drawing>
                <wp:inline distT="0" distB="0" distL="0" distR="0" wp14:anchorId="44D810C8" wp14:editId="3008AF16">
                  <wp:extent cx="4326146" cy="2876550"/>
                  <wp:effectExtent l="19050" t="19050" r="17780" b="19050"/>
                  <wp:docPr id="24" name="Picture 24" descr="Synapse Stud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ynapse Studio, "/>
                          <pic:cNvPicPr/>
                        </pic:nvPicPr>
                        <pic:blipFill>
                          <a:blip r:embed="rId45"/>
                          <a:stretch>
                            <a:fillRect/>
                          </a:stretch>
                        </pic:blipFill>
                        <pic:spPr>
                          <a:xfrm>
                            <a:off x="0" y="0"/>
                            <a:ext cx="4340177" cy="2885879"/>
                          </a:xfrm>
                          <a:prstGeom prst="rect">
                            <a:avLst/>
                          </a:prstGeom>
                          <a:ln>
                            <a:solidFill>
                              <a:schemeClr val="accent1"/>
                            </a:solidFill>
                          </a:ln>
                        </pic:spPr>
                      </pic:pic>
                    </a:graphicData>
                  </a:graphic>
                </wp:inline>
              </w:drawing>
            </w:r>
          </w:p>
        </w:tc>
      </w:tr>
      <w:tr w:rsidR="007E0320" w:rsidRPr="00F873EF" w14:paraId="3B5F4473" w14:textId="77777777" w:rsidTr="0028085C">
        <w:trPr>
          <w:trHeight w:val="195"/>
        </w:trPr>
        <w:tc>
          <w:tcPr>
            <w:tcW w:w="55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2A228151" w14:textId="7DC20525" w:rsidR="007E0320" w:rsidRPr="00F873EF" w:rsidRDefault="00AE35B5" w:rsidP="00734A40">
            <w:pPr>
              <w:spacing w:after="120" w:line="240" w:lineRule="auto"/>
              <w:rPr>
                <w:rFonts w:eastAsia="Times New Roman" w:cs="Segoe UI"/>
                <w:highlight w:val="yellow"/>
              </w:rPr>
            </w:pPr>
            <w:r w:rsidRPr="00F54837">
              <w:rPr>
                <w:rFonts w:cs="Segoe UI"/>
                <w:shd w:val="clear" w:color="auto" w:fill="FFFFFF"/>
              </w:rPr>
              <w:lastRenderedPageBreak/>
              <w:t xml:space="preserve">The Campaigns Data from Snowflake pipeline has two activities. The first one runs a lookup of data at the source Snowflake connection. The next activity brings that data into the </w:t>
            </w:r>
            <w:r w:rsidR="0070223A" w:rsidRPr="00F54837">
              <w:rPr>
                <w:rFonts w:cs="Segoe UI"/>
                <w:shd w:val="clear" w:color="auto" w:fill="FFFFFF"/>
              </w:rPr>
              <w:t>bronze</w:t>
            </w:r>
            <w:r w:rsidRPr="00F54837">
              <w:rPr>
                <w:rFonts w:cs="Segoe UI"/>
                <w:shd w:val="clear" w:color="auto" w:fill="FFFFFF"/>
              </w:rPr>
              <w:t xml:space="preserve"> layer in ADLS Gen2.</w:t>
            </w:r>
          </w:p>
        </w:tc>
        <w:tc>
          <w:tcPr>
            <w:tcW w:w="946"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56FE6673" w14:textId="1DAC4D22" w:rsidR="00EE5505" w:rsidRPr="00F873EF" w:rsidRDefault="00EE5505">
            <w:pPr>
              <w:pStyle w:val="ListParagraph"/>
              <w:numPr>
                <w:ilvl w:val="0"/>
                <w:numId w:val="15"/>
              </w:numPr>
              <w:shd w:val="clear" w:color="auto" w:fill="FFFFFF"/>
              <w:spacing w:after="240" w:line="240" w:lineRule="auto"/>
              <w:ind w:hanging="269"/>
              <w:rPr>
                <w:rFonts w:eastAsia="Times New Roman" w:cs="Segoe UI"/>
                <w:lang w:val="en-IN" w:eastAsia="en-IN"/>
              </w:rPr>
            </w:pPr>
            <w:r w:rsidRPr="00F873EF">
              <w:rPr>
                <w:rFonts w:eastAsia="Times New Roman" w:cs="Segoe UI"/>
                <w:lang w:val="en-IN" w:eastAsia="en-IN"/>
              </w:rPr>
              <w:t>In the pipeline designer, select Lookup activity.</w:t>
            </w:r>
          </w:p>
          <w:p w14:paraId="78AD2782" w14:textId="77777777" w:rsidR="00EE5505" w:rsidRPr="00F873EF" w:rsidRDefault="00EE5505">
            <w:pPr>
              <w:pStyle w:val="ListParagraph"/>
              <w:numPr>
                <w:ilvl w:val="0"/>
                <w:numId w:val="15"/>
              </w:numPr>
              <w:shd w:val="clear" w:color="auto" w:fill="FFFFFF"/>
              <w:spacing w:after="240" w:line="240" w:lineRule="auto"/>
              <w:ind w:hanging="269"/>
              <w:rPr>
                <w:rFonts w:eastAsia="Times New Roman" w:cs="Segoe UI"/>
                <w:lang w:val="en-IN" w:eastAsia="en-IN"/>
              </w:rPr>
            </w:pPr>
            <w:r w:rsidRPr="00F873EF">
              <w:rPr>
                <w:rFonts w:eastAsia="Times New Roman" w:cs="Segoe UI"/>
                <w:lang w:val="en-IN" w:eastAsia="en-IN"/>
              </w:rPr>
              <w:t>In the pane below, select the </w:t>
            </w:r>
            <w:r w:rsidRPr="00165113">
              <w:rPr>
                <w:rFonts w:eastAsia="Times New Roman" w:cs="Segoe UI"/>
                <w:b/>
                <w:lang w:val="en-IN" w:eastAsia="en-IN"/>
              </w:rPr>
              <w:t>Settings</w:t>
            </w:r>
            <w:r w:rsidRPr="00F873EF">
              <w:rPr>
                <w:rFonts w:eastAsia="Times New Roman" w:cs="Segoe UI"/>
                <w:lang w:val="en-IN" w:eastAsia="en-IN"/>
              </w:rPr>
              <w:t> tab.</w:t>
            </w:r>
          </w:p>
          <w:p w14:paraId="25D1AF59" w14:textId="77777777" w:rsidR="00EE5505" w:rsidRPr="00F873EF" w:rsidRDefault="00EE5505">
            <w:pPr>
              <w:pStyle w:val="ListParagraph"/>
              <w:numPr>
                <w:ilvl w:val="0"/>
                <w:numId w:val="15"/>
              </w:numPr>
              <w:shd w:val="clear" w:color="auto" w:fill="FFFFFF"/>
              <w:spacing w:after="240" w:line="240" w:lineRule="auto"/>
              <w:ind w:hanging="269"/>
              <w:rPr>
                <w:rFonts w:eastAsia="Times New Roman" w:cs="Segoe UI"/>
                <w:lang w:val="en-IN" w:eastAsia="en-IN"/>
              </w:rPr>
            </w:pPr>
            <w:r w:rsidRPr="00F873EF">
              <w:rPr>
                <w:rFonts w:eastAsia="Times New Roman" w:cs="Segoe UI"/>
                <w:lang w:val="en-IN" w:eastAsia="en-IN"/>
              </w:rPr>
              <w:t>In the </w:t>
            </w:r>
            <w:r w:rsidRPr="00165113">
              <w:rPr>
                <w:rFonts w:eastAsia="Times New Roman" w:cs="Segoe UI"/>
                <w:b/>
                <w:lang w:val="en-IN" w:eastAsia="en-IN"/>
              </w:rPr>
              <w:t>Source dataset</w:t>
            </w:r>
            <w:r w:rsidRPr="00F873EF">
              <w:rPr>
                <w:rFonts w:eastAsia="Times New Roman" w:cs="Segoe UI"/>
                <w:lang w:val="en-IN" w:eastAsia="en-IN"/>
              </w:rPr>
              <w:t> dropdown list, notice that </w:t>
            </w:r>
            <w:proofErr w:type="spellStart"/>
            <w:r w:rsidRPr="00165113">
              <w:rPr>
                <w:rFonts w:eastAsia="Times New Roman" w:cs="Segoe UI"/>
                <w:b/>
                <w:lang w:val="en-IN" w:eastAsia="en-IN"/>
              </w:rPr>
              <w:t>SnowflakeTable</w:t>
            </w:r>
            <w:proofErr w:type="spellEnd"/>
            <w:r w:rsidRPr="00F873EF">
              <w:rPr>
                <w:rFonts w:eastAsia="Times New Roman" w:cs="Segoe UI"/>
                <w:lang w:val="en-IN" w:eastAsia="en-IN"/>
              </w:rPr>
              <w:t> is selected.</w:t>
            </w:r>
          </w:p>
          <w:p w14:paraId="08C7B7E0" w14:textId="77777777" w:rsidR="007E0320" w:rsidRPr="00F873EF" w:rsidRDefault="007E0320" w:rsidP="00F54837">
            <w:pPr>
              <w:shd w:val="clear" w:color="auto" w:fill="FFFFFF"/>
              <w:spacing w:after="240" w:line="240" w:lineRule="auto"/>
              <w:rPr>
                <w:rFonts w:cs="Segoe UI"/>
                <w:b/>
              </w:rPr>
            </w:pPr>
          </w:p>
        </w:tc>
        <w:tc>
          <w:tcPr>
            <w:tcW w:w="3504"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70E5CFBC" w14:textId="63A12E6C" w:rsidR="007E0320" w:rsidRPr="00F54837" w:rsidRDefault="00EE5505" w:rsidP="00F54837">
            <w:pPr>
              <w:tabs>
                <w:tab w:val="left" w:pos="4830"/>
              </w:tabs>
              <w:ind w:left="91"/>
              <w:rPr>
                <w:rFonts w:cs="Segoe UI"/>
              </w:rPr>
            </w:pPr>
            <w:r w:rsidRPr="00F873EF">
              <w:rPr>
                <w:rFonts w:cs="Segoe UI"/>
                <w:noProof/>
              </w:rPr>
              <w:drawing>
                <wp:inline distT="0" distB="0" distL="0" distR="0" wp14:anchorId="43A9F134" wp14:editId="18159CF8">
                  <wp:extent cx="3800475" cy="3190740"/>
                  <wp:effectExtent l="0" t="0" r="0" b="0"/>
                  <wp:docPr id="48" name="Picture 48" descr="Analytics MIDP Backen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nalytics MIDP Backend Screenshot"/>
                          <pic:cNvPicPr/>
                        </pic:nvPicPr>
                        <pic:blipFill>
                          <a:blip r:embed="rId46"/>
                          <a:stretch>
                            <a:fillRect/>
                          </a:stretch>
                        </pic:blipFill>
                        <pic:spPr>
                          <a:xfrm>
                            <a:off x="0" y="0"/>
                            <a:ext cx="3814537" cy="3202546"/>
                          </a:xfrm>
                          <a:prstGeom prst="rect">
                            <a:avLst/>
                          </a:prstGeom>
                          <a:ln>
                            <a:noFill/>
                          </a:ln>
                        </pic:spPr>
                      </pic:pic>
                    </a:graphicData>
                  </a:graphic>
                </wp:inline>
              </w:drawing>
            </w:r>
          </w:p>
        </w:tc>
      </w:tr>
      <w:tr w:rsidR="007E0320" w:rsidRPr="00F873EF" w14:paraId="5666B265" w14:textId="77777777" w:rsidTr="0028085C">
        <w:trPr>
          <w:trHeight w:val="195"/>
        </w:trPr>
        <w:tc>
          <w:tcPr>
            <w:tcW w:w="55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50D1D202" w14:textId="77777777" w:rsidR="007E0320" w:rsidRPr="00F873EF" w:rsidRDefault="007E0320" w:rsidP="00734A40">
            <w:pPr>
              <w:spacing w:after="120" w:line="240" w:lineRule="auto"/>
              <w:rPr>
                <w:rFonts w:eastAsia="Times New Roman" w:cs="Segoe UI"/>
                <w:highlight w:val="yellow"/>
              </w:rPr>
            </w:pPr>
          </w:p>
        </w:tc>
        <w:tc>
          <w:tcPr>
            <w:tcW w:w="946"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70E65A21" w14:textId="77777777" w:rsidR="00EE5505" w:rsidRPr="00F54837" w:rsidRDefault="00EE5505">
            <w:pPr>
              <w:pStyle w:val="NormalWeb"/>
              <w:numPr>
                <w:ilvl w:val="0"/>
                <w:numId w:val="15"/>
              </w:numPr>
              <w:shd w:val="clear" w:color="auto" w:fill="FFFFFF"/>
              <w:tabs>
                <w:tab w:val="left" w:pos="451"/>
              </w:tabs>
              <w:spacing w:before="0" w:beforeAutospacing="0" w:after="240" w:afterAutospacing="0"/>
              <w:ind w:hanging="269"/>
              <w:rPr>
                <w:rFonts w:ascii="Segoe UI" w:hAnsi="Segoe UI" w:cs="Segoe UI"/>
                <w:sz w:val="22"/>
                <w:szCs w:val="22"/>
              </w:rPr>
            </w:pPr>
            <w:r w:rsidRPr="00F54837">
              <w:rPr>
                <w:rFonts w:ascii="Segoe UI" w:hAnsi="Segoe UI" w:cs="Segoe UI"/>
                <w:sz w:val="22"/>
                <w:szCs w:val="22"/>
              </w:rPr>
              <w:t>In the pipeline designer, select </w:t>
            </w:r>
            <w:r w:rsidRPr="00F54837">
              <w:rPr>
                <w:rStyle w:val="Strong"/>
                <w:rFonts w:ascii="Segoe UI" w:hAnsi="Segoe UI" w:cs="Segoe UI"/>
                <w:sz w:val="22"/>
                <w:szCs w:val="22"/>
              </w:rPr>
              <w:t>Copy data</w:t>
            </w:r>
            <w:r w:rsidRPr="00F54837">
              <w:rPr>
                <w:rFonts w:ascii="Segoe UI" w:hAnsi="Segoe UI" w:cs="Segoe UI"/>
                <w:sz w:val="22"/>
                <w:szCs w:val="22"/>
              </w:rPr>
              <w:t> activity.</w:t>
            </w:r>
          </w:p>
          <w:p w14:paraId="501C9C19" w14:textId="77777777" w:rsidR="00EE5505" w:rsidRPr="00F54837" w:rsidRDefault="00EE5505">
            <w:pPr>
              <w:pStyle w:val="NormalWeb"/>
              <w:numPr>
                <w:ilvl w:val="0"/>
                <w:numId w:val="15"/>
              </w:numPr>
              <w:shd w:val="clear" w:color="auto" w:fill="FFFFFF"/>
              <w:tabs>
                <w:tab w:val="left" w:pos="451"/>
              </w:tabs>
              <w:spacing w:before="0" w:beforeAutospacing="0" w:after="240" w:afterAutospacing="0"/>
              <w:ind w:hanging="269"/>
              <w:rPr>
                <w:rFonts w:ascii="Segoe UI" w:hAnsi="Segoe UI" w:cs="Segoe UI"/>
                <w:sz w:val="22"/>
                <w:szCs w:val="22"/>
              </w:rPr>
            </w:pPr>
            <w:r w:rsidRPr="00F54837">
              <w:rPr>
                <w:rFonts w:ascii="Segoe UI" w:hAnsi="Segoe UI" w:cs="Segoe UI"/>
                <w:sz w:val="22"/>
                <w:szCs w:val="22"/>
              </w:rPr>
              <w:t xml:space="preserve">In the pane below, </w:t>
            </w:r>
            <w:r w:rsidRPr="00777C89">
              <w:rPr>
                <w:rFonts w:ascii="Segoe UI" w:hAnsi="Segoe UI" w:cs="Segoe UI"/>
                <w:b/>
                <w:bCs/>
                <w:sz w:val="22"/>
                <w:szCs w:val="22"/>
              </w:rPr>
              <w:t xml:space="preserve">select </w:t>
            </w:r>
            <w:r w:rsidRPr="00F54837">
              <w:rPr>
                <w:rFonts w:ascii="Segoe UI" w:hAnsi="Segoe UI" w:cs="Segoe UI"/>
                <w:sz w:val="22"/>
                <w:szCs w:val="22"/>
              </w:rPr>
              <w:t>the </w:t>
            </w:r>
            <w:r w:rsidRPr="00777C89">
              <w:rPr>
                <w:rStyle w:val="Strong"/>
                <w:rFonts w:ascii="Segoe UI" w:hAnsi="Segoe UI" w:cs="Segoe UI"/>
                <w:b w:val="0"/>
                <w:bCs w:val="0"/>
                <w:sz w:val="22"/>
                <w:szCs w:val="22"/>
              </w:rPr>
              <w:t>Sink</w:t>
            </w:r>
            <w:r w:rsidRPr="00777C89">
              <w:rPr>
                <w:rFonts w:ascii="Segoe UI" w:hAnsi="Segoe UI" w:cs="Segoe UI"/>
                <w:b/>
                <w:bCs/>
                <w:sz w:val="22"/>
                <w:szCs w:val="22"/>
              </w:rPr>
              <w:t> </w:t>
            </w:r>
            <w:r w:rsidRPr="00F54837">
              <w:rPr>
                <w:rFonts w:ascii="Segoe UI" w:hAnsi="Segoe UI" w:cs="Segoe UI"/>
                <w:sz w:val="22"/>
                <w:szCs w:val="22"/>
              </w:rPr>
              <w:t>tab.</w:t>
            </w:r>
          </w:p>
          <w:p w14:paraId="749D4B83" w14:textId="77777777" w:rsidR="00EE5505" w:rsidRPr="00F873EF" w:rsidRDefault="00EE5505">
            <w:pPr>
              <w:pStyle w:val="NormalWeb"/>
              <w:numPr>
                <w:ilvl w:val="0"/>
                <w:numId w:val="15"/>
              </w:numPr>
              <w:shd w:val="clear" w:color="auto" w:fill="FFFFFF"/>
              <w:tabs>
                <w:tab w:val="left" w:pos="451"/>
              </w:tabs>
              <w:spacing w:before="0" w:beforeAutospacing="0" w:after="240" w:afterAutospacing="0"/>
              <w:ind w:hanging="269"/>
              <w:rPr>
                <w:rFonts w:ascii="Segoe UI" w:hAnsi="Segoe UI" w:cs="Segoe UI"/>
                <w:sz w:val="22"/>
                <w:szCs w:val="22"/>
              </w:rPr>
            </w:pPr>
            <w:r w:rsidRPr="00F54837">
              <w:rPr>
                <w:rFonts w:ascii="Segoe UI" w:hAnsi="Segoe UI" w:cs="Segoe UI"/>
                <w:sz w:val="22"/>
                <w:szCs w:val="22"/>
              </w:rPr>
              <w:t>In the </w:t>
            </w:r>
            <w:r w:rsidRPr="00F54837">
              <w:rPr>
                <w:rStyle w:val="Strong"/>
                <w:rFonts w:ascii="Segoe UI" w:hAnsi="Segoe UI" w:cs="Segoe UI"/>
                <w:sz w:val="22"/>
                <w:szCs w:val="22"/>
              </w:rPr>
              <w:t>Sink dataset</w:t>
            </w:r>
            <w:r w:rsidRPr="00F54837">
              <w:rPr>
                <w:rFonts w:ascii="Segoe UI" w:hAnsi="Segoe UI" w:cs="Segoe UI"/>
                <w:sz w:val="22"/>
                <w:szCs w:val="22"/>
              </w:rPr>
              <w:t> dropdown list, notice that </w:t>
            </w:r>
            <w:proofErr w:type="spellStart"/>
            <w:r w:rsidRPr="00F54837">
              <w:rPr>
                <w:rStyle w:val="Strong"/>
                <w:rFonts w:ascii="Segoe UI" w:hAnsi="Segoe UI" w:cs="Segoe UI"/>
                <w:sz w:val="22"/>
                <w:szCs w:val="22"/>
              </w:rPr>
              <w:t>SnowflakeCampaignsData</w:t>
            </w:r>
            <w:proofErr w:type="spellEnd"/>
            <w:r w:rsidRPr="00F54837">
              <w:rPr>
                <w:rFonts w:ascii="Segoe UI" w:hAnsi="Segoe UI" w:cs="Segoe UI"/>
                <w:sz w:val="22"/>
                <w:szCs w:val="22"/>
              </w:rPr>
              <w:t> is selected.</w:t>
            </w:r>
          </w:p>
          <w:p w14:paraId="7BDD45CA" w14:textId="77777777" w:rsidR="00EE5505" w:rsidRPr="00F54837" w:rsidRDefault="00EE5505" w:rsidP="00F54837">
            <w:pPr>
              <w:pStyle w:val="NormalWeb"/>
              <w:shd w:val="clear" w:color="auto" w:fill="FFFFFF"/>
              <w:spacing w:before="0" w:beforeAutospacing="0" w:after="240" w:afterAutospacing="0"/>
              <w:rPr>
                <w:rFonts w:ascii="Segoe UI" w:hAnsi="Segoe UI" w:cs="Segoe UI"/>
                <w:sz w:val="22"/>
                <w:szCs w:val="22"/>
              </w:rPr>
            </w:pPr>
          </w:p>
          <w:p w14:paraId="1C727597" w14:textId="77777777" w:rsidR="007E0320" w:rsidRPr="00F873EF" w:rsidRDefault="007E0320" w:rsidP="005378C4">
            <w:pPr>
              <w:pStyle w:val="paragraph"/>
              <w:spacing w:before="0" w:beforeAutospacing="0" w:after="120" w:afterAutospacing="0"/>
              <w:ind w:left="360"/>
              <w:textAlignment w:val="baseline"/>
              <w:rPr>
                <w:rFonts w:ascii="Segoe UI" w:eastAsiaTheme="minorHAnsi" w:hAnsi="Segoe UI" w:cs="Segoe UI"/>
                <w:b/>
                <w:bCs/>
                <w:sz w:val="22"/>
                <w:szCs w:val="22"/>
              </w:rPr>
            </w:pPr>
          </w:p>
        </w:tc>
        <w:tc>
          <w:tcPr>
            <w:tcW w:w="3504"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7FBF7379" w14:textId="77777777" w:rsidR="00EE5505" w:rsidRPr="00F873EF" w:rsidRDefault="00EE5505" w:rsidP="00F54837">
            <w:pPr>
              <w:spacing w:after="0" w:line="240" w:lineRule="auto"/>
              <w:ind w:left="91"/>
              <w:textAlignment w:val="baseline"/>
              <w:rPr>
                <w:rFonts w:cs="Segoe UI"/>
                <w:noProof/>
              </w:rPr>
            </w:pPr>
            <w:r w:rsidRPr="00F873EF">
              <w:rPr>
                <w:rFonts w:cs="Segoe UI"/>
                <w:noProof/>
              </w:rPr>
              <w:drawing>
                <wp:inline distT="0" distB="0" distL="0" distR="0" wp14:anchorId="082D8A0F" wp14:editId="2733D50E">
                  <wp:extent cx="3799220" cy="2752725"/>
                  <wp:effectExtent l="0" t="0" r="0" b="0"/>
                  <wp:docPr id="50" name="Picture 50" descr="Analytics MIDP Backen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nalytics MIDP Backend Screenshot"/>
                          <pic:cNvPicPr/>
                        </pic:nvPicPr>
                        <pic:blipFill>
                          <a:blip r:embed="rId47"/>
                          <a:stretch>
                            <a:fillRect/>
                          </a:stretch>
                        </pic:blipFill>
                        <pic:spPr>
                          <a:xfrm>
                            <a:off x="0" y="0"/>
                            <a:ext cx="3802306" cy="2754961"/>
                          </a:xfrm>
                          <a:prstGeom prst="rect">
                            <a:avLst/>
                          </a:prstGeom>
                        </pic:spPr>
                      </pic:pic>
                    </a:graphicData>
                  </a:graphic>
                </wp:inline>
              </w:drawing>
            </w:r>
          </w:p>
          <w:p w14:paraId="6E15D3AE" w14:textId="1CB49973" w:rsidR="007E0320" w:rsidRPr="00F873EF" w:rsidRDefault="007E0320">
            <w:pPr>
              <w:spacing w:after="0" w:line="240" w:lineRule="auto"/>
              <w:textAlignment w:val="baseline"/>
              <w:rPr>
                <w:rFonts w:cs="Segoe UI"/>
                <w:noProof/>
              </w:rPr>
            </w:pPr>
          </w:p>
        </w:tc>
      </w:tr>
      <w:tr w:rsidR="007A0CA0" w:rsidRPr="00F873EF" w14:paraId="7CF33860" w14:textId="77777777" w:rsidTr="0028085C">
        <w:trPr>
          <w:trHeight w:val="195"/>
        </w:trPr>
        <w:tc>
          <w:tcPr>
            <w:tcW w:w="550"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34747202" w14:textId="3A6E3492" w:rsidR="007A0CA0" w:rsidRPr="00165113" w:rsidRDefault="007A0CA0">
            <w:pPr>
              <w:spacing w:after="120" w:line="240" w:lineRule="auto"/>
              <w:ind w:left="90"/>
              <w:rPr>
                <w:rStyle w:val="Emphasis"/>
                <w:rFonts w:cs="Segoe UI"/>
                <w:i w:val="0"/>
              </w:rPr>
            </w:pPr>
            <w:r w:rsidRPr="00165113">
              <w:rPr>
                <w:rStyle w:val="Emphasis"/>
                <w:rFonts w:cs="Segoe UI"/>
                <w:i w:val="0"/>
              </w:rPr>
              <w:lastRenderedPageBreak/>
              <w:t>Similarly, the next pipeline is designed to ingest customer churn data from Teradata and Twitter data to the data lake.</w:t>
            </w:r>
          </w:p>
          <w:p w14:paraId="08599140" w14:textId="3A6E3492" w:rsidR="007A0CA0" w:rsidRPr="00F873EF" w:rsidRDefault="007A0CA0" w:rsidP="003940A5">
            <w:pPr>
              <w:spacing w:after="120" w:line="240" w:lineRule="auto"/>
              <w:rPr>
                <w:rFonts w:eastAsia="Times New Roman" w:cs="Segoe UI"/>
                <w:highlight w:val="yellow"/>
              </w:rPr>
            </w:pPr>
          </w:p>
        </w:tc>
        <w:tc>
          <w:tcPr>
            <w:tcW w:w="946"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6F25EF2E" w14:textId="77777777" w:rsidR="007A0CA0" w:rsidRPr="00F873EF" w:rsidRDefault="007A0CA0" w:rsidP="00F54837">
            <w:pPr>
              <w:pStyle w:val="NormalWeb"/>
              <w:shd w:val="clear" w:color="auto" w:fill="FFFFFF"/>
              <w:spacing w:before="0" w:beforeAutospacing="0" w:after="240" w:afterAutospacing="0"/>
              <w:rPr>
                <w:rFonts w:ascii="Segoe UI" w:hAnsi="Segoe UI" w:cs="Segoe UI"/>
                <w:sz w:val="22"/>
                <w:szCs w:val="22"/>
              </w:rPr>
            </w:pPr>
          </w:p>
        </w:tc>
        <w:tc>
          <w:tcPr>
            <w:tcW w:w="3504" w:type="pct"/>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1D55BAFD" w14:textId="5F8DE0EE" w:rsidR="007A0CA0" w:rsidRPr="00F873EF" w:rsidRDefault="00032C98" w:rsidP="00256BEA">
            <w:pPr>
              <w:spacing w:after="0" w:line="240" w:lineRule="auto"/>
              <w:ind w:left="91"/>
              <w:textAlignment w:val="baseline"/>
              <w:rPr>
                <w:rFonts w:cs="Segoe UI"/>
                <w:noProof/>
              </w:rPr>
            </w:pPr>
            <w:r w:rsidRPr="00032C98">
              <w:rPr>
                <w:rFonts w:cs="Segoe UI"/>
                <w:noProof/>
              </w:rPr>
              <w:drawing>
                <wp:inline distT="0" distB="0" distL="0" distR="0" wp14:anchorId="60FB03B1" wp14:editId="0F90284C">
                  <wp:extent cx="4321672" cy="2838450"/>
                  <wp:effectExtent l="19050" t="19050" r="22225" b="19050"/>
                  <wp:docPr id="28" name="Picture 28" descr="ingest customer churn data from Teradata and Twitter data to the data l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ingest customer churn data from Teradata and Twitter data to the data lake."/>
                          <pic:cNvPicPr/>
                        </pic:nvPicPr>
                        <pic:blipFill>
                          <a:blip r:embed="rId48"/>
                          <a:stretch>
                            <a:fillRect/>
                          </a:stretch>
                        </pic:blipFill>
                        <pic:spPr>
                          <a:xfrm>
                            <a:off x="0" y="0"/>
                            <a:ext cx="4326572" cy="2841668"/>
                          </a:xfrm>
                          <a:prstGeom prst="rect">
                            <a:avLst/>
                          </a:prstGeom>
                          <a:ln>
                            <a:solidFill>
                              <a:schemeClr val="accent1"/>
                            </a:solidFill>
                          </a:ln>
                        </pic:spPr>
                      </pic:pic>
                    </a:graphicData>
                  </a:graphic>
                </wp:inline>
              </w:drawing>
            </w:r>
          </w:p>
        </w:tc>
      </w:tr>
    </w:tbl>
    <w:p w14:paraId="44C46003" w14:textId="77777777" w:rsidR="000C51B5" w:rsidRPr="000C51B5" w:rsidRDefault="000C51B5" w:rsidP="000C51B5">
      <w:pPr>
        <w:rPr>
          <w:rFonts w:eastAsiaTheme="majorEastAsia" w:cstheme="majorBidi"/>
          <w:color w:val="1F3763" w:themeColor="accent1" w:themeShade="7F"/>
          <w:sz w:val="24"/>
          <w:szCs w:val="24"/>
          <w:shd w:val="clear" w:color="auto" w:fill="FFFFFF"/>
        </w:rPr>
      </w:pPr>
      <w:r w:rsidRPr="000C51B5">
        <w:rPr>
          <w:shd w:val="clear" w:color="auto" w:fill="FFFFFF"/>
        </w:rPr>
        <w:br w:type="page"/>
      </w:r>
    </w:p>
    <w:p w14:paraId="7E2EA3AA" w14:textId="5A83F049" w:rsidR="007A0CA0" w:rsidRPr="00A757F1" w:rsidRDefault="00AE0A74">
      <w:pPr>
        <w:pStyle w:val="Heading3"/>
        <w:numPr>
          <w:ilvl w:val="2"/>
          <w:numId w:val="24"/>
        </w:numPr>
        <w:ind w:left="180"/>
      </w:pPr>
      <w:bookmarkStart w:id="93" w:name="_Toc127355988"/>
      <w:r w:rsidRPr="00F873EF">
        <w:rPr>
          <w:shd w:val="clear" w:color="auto" w:fill="FFFFFF"/>
        </w:rPr>
        <w:lastRenderedPageBreak/>
        <w:t xml:space="preserve">Explore a few Synapse pipelines that ingest raw data from operational data sources to the </w:t>
      </w:r>
      <w:proofErr w:type="gramStart"/>
      <w:r w:rsidRPr="00F873EF">
        <w:rPr>
          <w:shd w:val="clear" w:color="auto" w:fill="FFFFFF"/>
        </w:rPr>
        <w:t>Bronze</w:t>
      </w:r>
      <w:proofErr w:type="gramEnd"/>
      <w:r w:rsidRPr="00F873EF">
        <w:rPr>
          <w:shd w:val="clear" w:color="auto" w:fill="FFFFFF"/>
        </w:rPr>
        <w:t xml:space="preserve"> layer of </w:t>
      </w:r>
      <w:r w:rsidRPr="004355BC">
        <w:rPr>
          <w:shd w:val="clear" w:color="auto" w:fill="FFFFFF"/>
        </w:rPr>
        <w:t>the Data Lake</w:t>
      </w:r>
      <w:bookmarkEnd w:id="93"/>
    </w:p>
    <w:tbl>
      <w:tblPr>
        <w:tblW w:w="14459" w:type="dxa"/>
        <w:tblInd w:w="-859" w:type="dxa"/>
        <w:tblBorders>
          <w:top w:val="outset" w:sz="6" w:space="0" w:color="auto"/>
          <w:left w:val="outset" w:sz="6" w:space="0" w:color="auto"/>
          <w:bottom w:val="outset" w:sz="6" w:space="0" w:color="auto"/>
          <w:right w:val="outset" w:sz="6" w:space="0" w:color="auto"/>
        </w:tblBorders>
        <w:tblLayout w:type="fixed"/>
        <w:tblCellMar>
          <w:left w:w="0" w:type="dxa"/>
          <w:right w:w="0" w:type="dxa"/>
        </w:tblCellMar>
        <w:tblLook w:val="04A0" w:firstRow="1" w:lastRow="0" w:firstColumn="1" w:lastColumn="0" w:noHBand="0" w:noVBand="1"/>
      </w:tblPr>
      <w:tblGrid>
        <w:gridCol w:w="3864"/>
        <w:gridCol w:w="3464"/>
        <w:gridCol w:w="7131"/>
      </w:tblGrid>
      <w:tr w:rsidR="005B78A5" w:rsidRPr="00F873EF" w14:paraId="422E287B" w14:textId="77777777" w:rsidTr="004279FF">
        <w:trPr>
          <w:trHeight w:val="576"/>
        </w:trPr>
        <w:tc>
          <w:tcPr>
            <w:tcW w:w="3864"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2F5496" w:themeFill="accent1" w:themeFillShade="BF"/>
            <w:vAlign w:val="center"/>
          </w:tcPr>
          <w:p w14:paraId="7BC63F83" w14:textId="7116C12A" w:rsidR="00AE0A74" w:rsidRPr="00F54837" w:rsidRDefault="00AE0A74" w:rsidP="00F54837">
            <w:pPr>
              <w:spacing w:after="0" w:line="240" w:lineRule="auto"/>
              <w:ind w:left="91"/>
              <w:jc w:val="center"/>
              <w:textAlignment w:val="baseline"/>
              <w:rPr>
                <w:rFonts w:cs="Segoe UI"/>
                <w:b/>
                <w:color w:val="FFFFFF" w:themeColor="background1"/>
                <w:shd w:val="clear" w:color="auto" w:fill="FFFFFF"/>
              </w:rPr>
            </w:pPr>
            <w:r w:rsidRPr="00F54837">
              <w:rPr>
                <w:rFonts w:cs="Segoe UI"/>
                <w:b/>
                <w:color w:val="FFFFFF" w:themeColor="background1"/>
              </w:rPr>
              <w:t>Narrative</w:t>
            </w:r>
          </w:p>
        </w:tc>
        <w:tc>
          <w:tcPr>
            <w:tcW w:w="3464"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2F5496" w:themeFill="accent1" w:themeFillShade="BF"/>
            <w:vAlign w:val="center"/>
          </w:tcPr>
          <w:p w14:paraId="7F7F7282" w14:textId="6797A0BE" w:rsidR="00AE0A74" w:rsidRPr="00F54837" w:rsidRDefault="00AE0A74" w:rsidP="00F54837">
            <w:pPr>
              <w:spacing w:after="0" w:line="240" w:lineRule="auto"/>
              <w:ind w:left="91"/>
              <w:jc w:val="center"/>
              <w:textAlignment w:val="baseline"/>
              <w:rPr>
                <w:rFonts w:eastAsia="Times New Roman" w:cs="Segoe UI"/>
                <w:b/>
                <w:color w:val="FFFFFF" w:themeColor="background1"/>
                <w:lang w:val="en-IN" w:eastAsia="en-IN"/>
              </w:rPr>
            </w:pPr>
            <w:r w:rsidRPr="00F54837">
              <w:rPr>
                <w:rFonts w:cs="Segoe UI"/>
                <w:b/>
                <w:color w:val="FFFFFF" w:themeColor="background1"/>
              </w:rPr>
              <w:t>Steps</w:t>
            </w:r>
          </w:p>
        </w:tc>
        <w:tc>
          <w:tcPr>
            <w:tcW w:w="713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2F5496" w:themeFill="accent1" w:themeFillShade="BF"/>
            <w:vAlign w:val="center"/>
          </w:tcPr>
          <w:p w14:paraId="5758D10C" w14:textId="740F56B7" w:rsidR="00AE0A74" w:rsidRPr="00F54837" w:rsidRDefault="00AE0A74" w:rsidP="00F54837">
            <w:pPr>
              <w:spacing w:after="0" w:line="240" w:lineRule="auto"/>
              <w:ind w:left="91"/>
              <w:jc w:val="center"/>
              <w:textAlignment w:val="baseline"/>
              <w:rPr>
                <w:rFonts w:cs="Segoe UI"/>
                <w:b/>
                <w:color w:val="FFFFFF" w:themeColor="background1"/>
              </w:rPr>
            </w:pPr>
            <w:r w:rsidRPr="00F54837">
              <w:rPr>
                <w:rFonts w:cs="Segoe UI"/>
                <w:b/>
                <w:color w:val="FFFFFF" w:themeColor="background1"/>
              </w:rPr>
              <w:t>Screenshot</w:t>
            </w:r>
          </w:p>
        </w:tc>
      </w:tr>
      <w:tr w:rsidR="000C51B5" w:rsidRPr="00F873EF" w14:paraId="10B524E6" w14:textId="77777777" w:rsidTr="004279FF">
        <w:trPr>
          <w:trHeight w:val="193"/>
        </w:trPr>
        <w:tc>
          <w:tcPr>
            <w:tcW w:w="3864"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064F4747" w14:textId="77777777" w:rsidR="000C51B5" w:rsidRPr="00F873EF" w:rsidRDefault="000C51B5" w:rsidP="000C51B5">
            <w:pPr>
              <w:spacing w:after="120" w:line="240" w:lineRule="auto"/>
              <w:ind w:left="90" w:right="165"/>
              <w:rPr>
                <w:rFonts w:cs="Segoe UI"/>
                <w:shd w:val="clear" w:color="auto" w:fill="FFFFFF"/>
              </w:rPr>
            </w:pPr>
            <w:r w:rsidRPr="00F54837">
              <w:rPr>
                <w:rFonts w:cs="Segoe UI"/>
                <w:shd w:val="clear" w:color="auto" w:fill="FFFFFF"/>
              </w:rPr>
              <w:t>In this task, you will explore the design of a Synapse pipeline that is designed to ingest raw data coming from various operational sources into the data lake.</w:t>
            </w:r>
          </w:p>
          <w:p w14:paraId="2A6E227F" w14:textId="77777777" w:rsidR="000C51B5" w:rsidRPr="00F873EF" w:rsidRDefault="000C51B5" w:rsidP="000C51B5">
            <w:pPr>
              <w:spacing w:after="120" w:line="240" w:lineRule="auto"/>
              <w:ind w:left="90" w:right="165"/>
              <w:rPr>
                <w:rFonts w:cs="Segoe UI"/>
                <w:shd w:val="clear" w:color="auto" w:fill="FFFFFF"/>
              </w:rPr>
            </w:pPr>
          </w:p>
          <w:p w14:paraId="3AE621F3" w14:textId="623B4ED5" w:rsidR="000C51B5" w:rsidRPr="000C51B5" w:rsidRDefault="000C51B5" w:rsidP="000C51B5">
            <w:pPr>
              <w:pStyle w:val="NormalWeb"/>
              <w:shd w:val="clear" w:color="auto" w:fill="FFFFFF"/>
              <w:tabs>
                <w:tab w:val="num" w:pos="541"/>
              </w:tabs>
              <w:spacing w:before="0" w:beforeAutospacing="0" w:after="240" w:afterAutospacing="0"/>
              <w:ind w:left="90" w:right="165"/>
              <w:rPr>
                <w:rFonts w:ascii="Segoe UI" w:hAnsi="Segoe UI" w:cs="Segoe UI"/>
                <w:sz w:val="22"/>
                <w:szCs w:val="22"/>
              </w:rPr>
            </w:pPr>
            <w:r w:rsidRPr="00F873EF">
              <w:rPr>
                <w:rStyle w:val="Emphasis"/>
                <w:rFonts w:ascii="Segoe UI" w:hAnsi="Segoe UI" w:cs="Segoe UI"/>
                <w:i w:val="0"/>
                <w:iCs w:val="0"/>
                <w:sz w:val="22"/>
                <w:szCs w:val="22"/>
              </w:rPr>
              <w:t>The </w:t>
            </w:r>
            <w:r w:rsidRPr="00F873EF">
              <w:rPr>
                <w:rStyle w:val="Strong"/>
                <w:rFonts w:ascii="Segoe UI" w:hAnsi="Segoe UI" w:cs="Segoe UI"/>
                <w:sz w:val="22"/>
                <w:szCs w:val="22"/>
              </w:rPr>
              <w:t>Store Transactions Data from SQL DB</w:t>
            </w:r>
            <w:r w:rsidRPr="00F873EF">
              <w:rPr>
                <w:rStyle w:val="Emphasis"/>
                <w:rFonts w:ascii="Segoe UI" w:hAnsi="Segoe UI" w:cs="Segoe UI"/>
                <w:i w:val="0"/>
                <w:iCs w:val="0"/>
                <w:sz w:val="22"/>
                <w:szCs w:val="22"/>
              </w:rPr>
              <w:t> pipeline has two activities. The first one runs a lookup of data at the source Azure SQL Database connection. The next activity brings that data into the bronze layer in ADLS Gen2</w:t>
            </w:r>
            <w:r w:rsidRPr="00F873EF">
              <w:rPr>
                <w:rFonts w:ascii="Segoe UI" w:hAnsi="Segoe UI" w:cs="Segoe UI"/>
                <w:sz w:val="22"/>
                <w:szCs w:val="22"/>
              </w:rPr>
              <w:t>.</w:t>
            </w:r>
          </w:p>
        </w:tc>
        <w:tc>
          <w:tcPr>
            <w:tcW w:w="3464"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44AB28D0" w14:textId="77777777" w:rsidR="000C51B5" w:rsidRPr="005F468D" w:rsidRDefault="000C51B5" w:rsidP="000C51B5">
            <w:pPr>
              <w:pStyle w:val="ListParagraph"/>
              <w:numPr>
                <w:ilvl w:val="0"/>
                <w:numId w:val="28"/>
              </w:numPr>
              <w:shd w:val="clear" w:color="auto" w:fill="FFFFFF"/>
              <w:spacing w:after="240" w:line="240" w:lineRule="auto"/>
              <w:ind w:right="165"/>
              <w:rPr>
                <w:rFonts w:eastAsia="Times New Roman" w:cs="Segoe UI"/>
                <w:lang w:val="en-IN" w:eastAsia="en-IN"/>
              </w:rPr>
            </w:pPr>
            <w:r w:rsidRPr="005F468D">
              <w:rPr>
                <w:rFonts w:eastAsia="Times New Roman" w:cs="Segoe UI"/>
                <w:lang w:val="en-IN" w:eastAsia="en-IN"/>
              </w:rPr>
              <w:t>In Synapse Studio, at the left, select the </w:t>
            </w:r>
            <w:r w:rsidRPr="005F468D">
              <w:rPr>
                <w:rFonts w:eastAsia="Times New Roman" w:cs="Segoe UI"/>
                <w:b/>
                <w:lang w:val="en-IN" w:eastAsia="en-IN"/>
              </w:rPr>
              <w:t>Integrate</w:t>
            </w:r>
            <w:r w:rsidRPr="005F468D">
              <w:rPr>
                <w:rFonts w:eastAsia="Times New Roman" w:cs="Segoe UI"/>
                <w:lang w:val="en-IN" w:eastAsia="en-IN"/>
              </w:rPr>
              <w:t> hub icon (the fourth from the top).</w:t>
            </w:r>
          </w:p>
          <w:p w14:paraId="75499CAF" w14:textId="77777777" w:rsidR="000C51B5" w:rsidRPr="005F468D" w:rsidRDefault="000C51B5" w:rsidP="000C51B5">
            <w:pPr>
              <w:pStyle w:val="ListParagraph"/>
              <w:numPr>
                <w:ilvl w:val="0"/>
                <w:numId w:val="28"/>
              </w:numPr>
              <w:shd w:val="clear" w:color="auto" w:fill="FFFFFF"/>
              <w:spacing w:after="240" w:line="240" w:lineRule="auto"/>
              <w:ind w:right="165" w:hanging="269"/>
              <w:rPr>
                <w:rFonts w:eastAsia="Times New Roman" w:cs="Segoe UI"/>
                <w:lang w:val="en-IN" w:eastAsia="en-IN"/>
              </w:rPr>
            </w:pPr>
            <w:r w:rsidRPr="005F468D">
              <w:rPr>
                <w:rFonts w:eastAsia="Times New Roman" w:cs="Segoe UI"/>
                <w:lang w:val="en-IN" w:eastAsia="en-IN"/>
              </w:rPr>
              <w:t>In the </w:t>
            </w:r>
            <w:r w:rsidRPr="005F468D">
              <w:rPr>
                <w:rFonts w:eastAsia="Times New Roman" w:cs="Segoe UI"/>
                <w:b/>
                <w:lang w:val="en-IN" w:eastAsia="en-IN"/>
              </w:rPr>
              <w:t>Integrate</w:t>
            </w:r>
            <w:r w:rsidRPr="005F468D">
              <w:rPr>
                <w:rFonts w:eastAsia="Times New Roman" w:cs="Segoe UI"/>
                <w:lang w:val="en-IN" w:eastAsia="en-IN"/>
              </w:rPr>
              <w:t> </w:t>
            </w:r>
            <w:r>
              <w:rPr>
                <w:rFonts w:eastAsia="Times New Roman" w:cs="Segoe UI"/>
                <w:lang w:val="en-IN" w:eastAsia="en-IN"/>
              </w:rPr>
              <w:t>hub</w:t>
            </w:r>
            <w:r w:rsidRPr="005F468D">
              <w:rPr>
                <w:rFonts w:eastAsia="Times New Roman" w:cs="Segoe UI"/>
                <w:lang w:val="en-IN" w:eastAsia="en-IN"/>
              </w:rPr>
              <w:t xml:space="preserve">, </w:t>
            </w:r>
            <w:r w:rsidRPr="00777C89">
              <w:rPr>
                <w:rFonts w:eastAsia="Times New Roman" w:cs="Segoe UI"/>
                <w:b/>
                <w:bCs/>
                <w:lang w:val="en-IN" w:eastAsia="en-IN"/>
              </w:rPr>
              <w:t>expand</w:t>
            </w:r>
            <w:r w:rsidRPr="005F468D">
              <w:rPr>
                <w:rFonts w:eastAsia="Times New Roman" w:cs="Segoe UI"/>
                <w:lang w:val="en-IN" w:eastAsia="en-IN"/>
              </w:rPr>
              <w:t> </w:t>
            </w:r>
            <w:r w:rsidRPr="00777C89">
              <w:rPr>
                <w:rFonts w:eastAsia="Times New Roman" w:cs="Segoe UI"/>
                <w:bCs/>
                <w:lang w:val="en-IN" w:eastAsia="en-IN"/>
              </w:rPr>
              <w:t>Pipelines.</w:t>
            </w:r>
          </w:p>
          <w:p w14:paraId="240CDFB6" w14:textId="77777777" w:rsidR="000C51B5" w:rsidRPr="005F468D" w:rsidRDefault="000C51B5" w:rsidP="000C51B5">
            <w:pPr>
              <w:pStyle w:val="ListParagraph"/>
              <w:numPr>
                <w:ilvl w:val="0"/>
                <w:numId w:val="28"/>
              </w:numPr>
              <w:shd w:val="clear" w:color="auto" w:fill="FFFFFF"/>
              <w:spacing w:after="240" w:line="240" w:lineRule="auto"/>
              <w:ind w:right="165" w:hanging="269"/>
              <w:rPr>
                <w:rFonts w:eastAsia="Times New Roman" w:cs="Segoe UI"/>
                <w:lang w:val="en-IN" w:eastAsia="en-IN"/>
              </w:rPr>
            </w:pPr>
            <w:r w:rsidRPr="00B7191C">
              <w:rPr>
                <w:rFonts w:eastAsia="Times New Roman" w:cs="Segoe UI"/>
                <w:b/>
                <w:bCs/>
                <w:lang w:val="en-IN" w:eastAsia="en-IN"/>
              </w:rPr>
              <w:t>Expand</w:t>
            </w:r>
            <w:r w:rsidRPr="005F468D">
              <w:rPr>
                <w:rFonts w:eastAsia="Times New Roman" w:cs="Segoe UI"/>
                <w:lang w:val="en-IN" w:eastAsia="en-IN"/>
              </w:rPr>
              <w:t xml:space="preserve"> the </w:t>
            </w:r>
            <w:r w:rsidRPr="00777C89">
              <w:rPr>
                <w:rFonts w:eastAsia="Times New Roman" w:cs="Segoe UI"/>
                <w:bCs/>
                <w:lang w:val="en-IN" w:eastAsia="en-IN"/>
              </w:rPr>
              <w:t>1 Enterprise Data Sources in The Lake</w:t>
            </w:r>
            <w:r w:rsidRPr="005F468D">
              <w:rPr>
                <w:rFonts w:eastAsia="Times New Roman" w:cs="Segoe UI"/>
                <w:lang w:val="en-IN" w:eastAsia="en-IN"/>
              </w:rPr>
              <w:t> folder.</w:t>
            </w:r>
          </w:p>
          <w:p w14:paraId="1CEEFF98" w14:textId="77777777" w:rsidR="000C51B5" w:rsidRPr="005F468D" w:rsidRDefault="000C51B5" w:rsidP="000C51B5">
            <w:pPr>
              <w:pStyle w:val="ListParagraph"/>
              <w:numPr>
                <w:ilvl w:val="0"/>
                <w:numId w:val="28"/>
              </w:numPr>
              <w:shd w:val="clear" w:color="auto" w:fill="FFFFFF"/>
              <w:spacing w:after="240" w:line="240" w:lineRule="auto"/>
              <w:ind w:right="165" w:hanging="269"/>
              <w:rPr>
                <w:rFonts w:eastAsia="Times New Roman" w:cs="Segoe UI"/>
                <w:lang w:val="en-IN" w:eastAsia="en-IN"/>
              </w:rPr>
            </w:pPr>
            <w:r w:rsidRPr="00B7191C">
              <w:rPr>
                <w:rFonts w:eastAsia="Times New Roman" w:cs="Segoe UI"/>
                <w:b/>
                <w:bCs/>
                <w:lang w:val="en-IN" w:eastAsia="en-IN"/>
              </w:rPr>
              <w:t>Expand</w:t>
            </w:r>
            <w:r w:rsidRPr="005F468D">
              <w:rPr>
                <w:rFonts w:eastAsia="Times New Roman" w:cs="Segoe UI"/>
                <w:lang w:val="en-IN" w:eastAsia="en-IN"/>
              </w:rPr>
              <w:t xml:space="preserve"> the </w:t>
            </w:r>
            <w:r w:rsidRPr="00777C89">
              <w:rPr>
                <w:rFonts w:eastAsia="Times New Roman" w:cs="Segoe UI"/>
                <w:bCs/>
                <w:lang w:val="en-IN" w:eastAsia="en-IN"/>
              </w:rPr>
              <w:t xml:space="preserve">Landing Operational Store Data </w:t>
            </w:r>
            <w:r w:rsidRPr="005F468D">
              <w:rPr>
                <w:rFonts w:eastAsia="Times New Roman" w:cs="Segoe UI"/>
                <w:lang w:val="en-IN" w:eastAsia="en-IN"/>
              </w:rPr>
              <w:t>folder.</w:t>
            </w:r>
          </w:p>
          <w:p w14:paraId="17D01FB8" w14:textId="77777777" w:rsidR="000C51B5" w:rsidRPr="005F468D" w:rsidRDefault="000C51B5" w:rsidP="000C51B5">
            <w:pPr>
              <w:pStyle w:val="ListParagraph"/>
              <w:numPr>
                <w:ilvl w:val="0"/>
                <w:numId w:val="28"/>
              </w:numPr>
              <w:shd w:val="clear" w:color="auto" w:fill="FFFFFF"/>
              <w:spacing w:after="240" w:line="240" w:lineRule="auto"/>
              <w:ind w:right="165" w:hanging="269"/>
              <w:rPr>
                <w:rFonts w:eastAsia="Times New Roman" w:cs="Segoe UI"/>
                <w:lang w:val="en-IN" w:eastAsia="en-IN"/>
              </w:rPr>
            </w:pPr>
            <w:r w:rsidRPr="00B7191C">
              <w:rPr>
                <w:rFonts w:eastAsia="Times New Roman" w:cs="Segoe UI"/>
                <w:b/>
                <w:bCs/>
                <w:lang w:val="en-IN" w:eastAsia="en-IN"/>
              </w:rPr>
              <w:t>Select</w:t>
            </w:r>
            <w:r w:rsidRPr="005F468D">
              <w:rPr>
                <w:rFonts w:eastAsia="Times New Roman" w:cs="Segoe UI"/>
                <w:lang w:val="en-IN" w:eastAsia="en-IN"/>
              </w:rPr>
              <w:t xml:space="preserve"> the </w:t>
            </w:r>
            <w:r w:rsidRPr="00777C89">
              <w:rPr>
                <w:rFonts w:eastAsia="Times New Roman" w:cs="Segoe UI"/>
                <w:bCs/>
                <w:lang w:val="en-IN" w:eastAsia="en-IN"/>
              </w:rPr>
              <w:t>Store Transactions Data from SQL DB</w:t>
            </w:r>
            <w:r w:rsidRPr="005F468D">
              <w:rPr>
                <w:rFonts w:eastAsia="Times New Roman" w:cs="Segoe UI"/>
                <w:lang w:val="en-IN" w:eastAsia="en-IN"/>
              </w:rPr>
              <w:t xml:space="preserve"> pipeline.</w:t>
            </w:r>
          </w:p>
          <w:p w14:paraId="716372AD" w14:textId="1F195856" w:rsidR="000C51B5" w:rsidRPr="00192CDD" w:rsidRDefault="000C51B5" w:rsidP="000C51B5">
            <w:pPr>
              <w:pStyle w:val="NormalWeb"/>
              <w:shd w:val="clear" w:color="auto" w:fill="FFFFFF"/>
              <w:tabs>
                <w:tab w:val="num" w:pos="541"/>
              </w:tabs>
              <w:spacing w:before="0" w:beforeAutospacing="0" w:after="0" w:afterAutospacing="0"/>
              <w:rPr>
                <w:rFonts w:ascii="Segoe UI" w:hAnsi="Segoe UI" w:cs="Segoe UI"/>
                <w:i/>
                <w:iCs/>
                <w:sz w:val="22"/>
                <w:szCs w:val="22"/>
              </w:rPr>
            </w:pPr>
            <w:r w:rsidRPr="00192CDD">
              <w:rPr>
                <w:rStyle w:val="Strong"/>
                <w:rFonts w:ascii="Segoe UI" w:hAnsi="Segoe UI" w:cs="Segoe UI"/>
                <w:i/>
                <w:iCs/>
                <w:color w:val="C00000"/>
                <w:sz w:val="22"/>
                <w:szCs w:val="22"/>
              </w:rPr>
              <w:t>Note:</w:t>
            </w:r>
            <w:r w:rsidRPr="00192CDD">
              <w:rPr>
                <w:rFonts w:ascii="Segoe UI" w:hAnsi="Segoe UI" w:cs="Segoe UI"/>
                <w:i/>
                <w:iCs/>
                <w:color w:val="C00000"/>
                <w:sz w:val="22"/>
                <w:szCs w:val="22"/>
              </w:rPr>
              <w:t> </w:t>
            </w:r>
            <w:r w:rsidRPr="00192CDD">
              <w:rPr>
                <w:rFonts w:ascii="Segoe UI" w:hAnsi="Segoe UI" w:cs="Segoe UI"/>
                <w:i/>
                <w:iCs/>
                <w:sz w:val="22"/>
                <w:szCs w:val="22"/>
              </w:rPr>
              <w:t>If required, collapse the panes on the left using the &lt;&lt; icon at the top right of each pane.</w:t>
            </w:r>
          </w:p>
          <w:p w14:paraId="29B13D5F" w14:textId="77777777" w:rsidR="000C51B5" w:rsidRPr="005F468D" w:rsidRDefault="000C51B5" w:rsidP="000C51B5">
            <w:pPr>
              <w:pStyle w:val="ListParagraph"/>
              <w:shd w:val="clear" w:color="auto" w:fill="FFFFFF"/>
              <w:spacing w:after="240" w:line="240" w:lineRule="auto"/>
              <w:ind w:left="360" w:right="165"/>
              <w:rPr>
                <w:rFonts w:eastAsia="Times New Roman" w:cs="Segoe UI"/>
                <w:lang w:val="en-IN" w:eastAsia="en-IN"/>
              </w:rPr>
            </w:pPr>
          </w:p>
        </w:tc>
        <w:tc>
          <w:tcPr>
            <w:tcW w:w="713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0F8C340A" w14:textId="2115A862" w:rsidR="000C51B5" w:rsidRPr="00D444F2" w:rsidRDefault="000C51B5" w:rsidP="006F1D26">
            <w:pPr>
              <w:spacing w:after="0" w:line="240" w:lineRule="auto"/>
              <w:textAlignment w:val="baseline"/>
              <w:rPr>
                <w:rFonts w:cs="Segoe UI"/>
                <w:noProof/>
              </w:rPr>
            </w:pPr>
            <w:r w:rsidRPr="00D444F2">
              <w:rPr>
                <w:rFonts w:cs="Segoe UI"/>
                <w:noProof/>
              </w:rPr>
              <w:drawing>
                <wp:inline distT="0" distB="0" distL="0" distR="0" wp14:anchorId="53F1C0DB" wp14:editId="09451D8D">
                  <wp:extent cx="4267200" cy="2733539"/>
                  <wp:effectExtent l="19050" t="19050" r="19050" b="10160"/>
                  <wp:docPr id="1170679760" name="Picture 1170679760" descr="The Store Transactions Data from SQL D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79760" name="Picture 1170679760" descr="The Store Transactions Data from SQL DB "/>
                          <pic:cNvPicPr/>
                        </pic:nvPicPr>
                        <pic:blipFill>
                          <a:blip r:embed="rId49"/>
                          <a:stretch>
                            <a:fillRect/>
                          </a:stretch>
                        </pic:blipFill>
                        <pic:spPr>
                          <a:xfrm>
                            <a:off x="0" y="0"/>
                            <a:ext cx="4287366" cy="2746457"/>
                          </a:xfrm>
                          <a:prstGeom prst="rect">
                            <a:avLst/>
                          </a:prstGeom>
                          <a:ln>
                            <a:solidFill>
                              <a:schemeClr val="accent1"/>
                            </a:solidFill>
                          </a:ln>
                        </pic:spPr>
                      </pic:pic>
                    </a:graphicData>
                  </a:graphic>
                </wp:inline>
              </w:drawing>
            </w:r>
          </w:p>
        </w:tc>
      </w:tr>
      <w:tr w:rsidR="00A244DE" w:rsidRPr="00F873EF" w14:paraId="2B2DFFD1" w14:textId="77777777" w:rsidTr="004279FF">
        <w:trPr>
          <w:trHeight w:val="195"/>
        </w:trPr>
        <w:tc>
          <w:tcPr>
            <w:tcW w:w="3864"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68146FA2" w14:textId="76DB6699" w:rsidR="00536240" w:rsidRPr="00F873EF" w:rsidRDefault="00536240" w:rsidP="00F54837">
            <w:pPr>
              <w:shd w:val="clear" w:color="auto" w:fill="FFFFFF" w:themeFill="background1"/>
              <w:spacing w:after="240" w:line="240" w:lineRule="auto"/>
              <w:ind w:left="90"/>
              <w:rPr>
                <w:rFonts w:eastAsia="Times New Roman" w:cs="Segoe UI"/>
                <w:lang w:val="en-IN" w:eastAsia="en-IN"/>
              </w:rPr>
            </w:pPr>
            <w:r w:rsidRPr="00F873EF">
              <w:rPr>
                <w:rFonts w:eastAsia="Times New Roman" w:cs="Segoe UI"/>
                <w:lang w:val="en-IN" w:eastAsia="en-IN"/>
              </w:rPr>
              <w:lastRenderedPageBreak/>
              <w:t>In the </w:t>
            </w:r>
            <w:r w:rsidRPr="00F873EF">
              <w:rPr>
                <w:rFonts w:eastAsia="Times New Roman" w:cs="Segoe UI"/>
                <w:b/>
                <w:lang w:val="en-IN" w:eastAsia="en-IN"/>
              </w:rPr>
              <w:t>Sink dataset</w:t>
            </w:r>
            <w:r w:rsidRPr="00F873EF">
              <w:rPr>
                <w:rFonts w:eastAsia="Times New Roman" w:cs="Segoe UI"/>
                <w:lang w:val="en-IN" w:eastAsia="en-IN"/>
              </w:rPr>
              <w:t> dropdown list, notice that </w:t>
            </w:r>
            <w:proofErr w:type="spellStart"/>
            <w:r w:rsidRPr="00F873EF">
              <w:rPr>
                <w:rFonts w:eastAsia="Times New Roman" w:cs="Segoe UI"/>
                <w:b/>
                <w:lang w:val="en-IN" w:eastAsia="en-IN"/>
              </w:rPr>
              <w:t>DestinationDataset</w:t>
            </w:r>
            <w:proofErr w:type="spellEnd"/>
            <w:r w:rsidRPr="00F873EF">
              <w:rPr>
                <w:rFonts w:eastAsia="Times New Roman" w:cs="Segoe UI"/>
                <w:lang w:val="en-IN" w:eastAsia="en-IN"/>
              </w:rPr>
              <w:t xml:space="preserve"> is </w:t>
            </w:r>
            <w:r w:rsidR="00B7191C" w:rsidRPr="00F873EF">
              <w:rPr>
                <w:rFonts w:eastAsia="Times New Roman" w:cs="Segoe UI"/>
                <w:lang w:val="en-IN" w:eastAsia="en-IN"/>
              </w:rPr>
              <w:t>selected to</w:t>
            </w:r>
            <w:r w:rsidR="7B56D9E3" w:rsidRPr="00F873EF">
              <w:rPr>
                <w:rFonts w:eastAsia="Times New Roman" w:cs="Segoe UI"/>
                <w:lang w:val="en-IN" w:eastAsia="en-IN"/>
              </w:rPr>
              <w:t xml:space="preserve"> ensure it is ingested </w:t>
            </w:r>
            <w:bookmarkStart w:id="94" w:name="_Int_EkeQiodm"/>
            <w:r w:rsidR="7B56D9E3" w:rsidRPr="00F873EF">
              <w:rPr>
                <w:rFonts w:eastAsia="Times New Roman" w:cs="Segoe UI"/>
                <w:lang w:val="en-IN" w:eastAsia="en-IN"/>
              </w:rPr>
              <w:t>to</w:t>
            </w:r>
            <w:bookmarkEnd w:id="94"/>
            <w:r w:rsidR="7B56D9E3" w:rsidRPr="00F873EF">
              <w:rPr>
                <w:rFonts w:eastAsia="Times New Roman" w:cs="Segoe UI"/>
                <w:lang w:val="en-IN" w:eastAsia="en-IN"/>
              </w:rPr>
              <w:t xml:space="preserve"> the data lake</w:t>
            </w:r>
            <w:r w:rsidRPr="00F873EF">
              <w:rPr>
                <w:rFonts w:eastAsia="Times New Roman" w:cs="Segoe UI"/>
                <w:lang w:val="en-IN" w:eastAsia="en-IN"/>
              </w:rPr>
              <w:t>.</w:t>
            </w:r>
          </w:p>
          <w:p w14:paraId="7F4FF26D" w14:textId="77777777" w:rsidR="00536240" w:rsidRPr="00F873EF" w:rsidRDefault="00536240" w:rsidP="00F54837">
            <w:pPr>
              <w:pStyle w:val="NormalWeb"/>
              <w:shd w:val="clear" w:color="auto" w:fill="FFFFFF"/>
              <w:spacing w:before="0" w:beforeAutospacing="0" w:after="240" w:afterAutospacing="0"/>
              <w:rPr>
                <w:rFonts w:ascii="Segoe UI" w:hAnsi="Segoe UI" w:cs="Segoe UI"/>
                <w:sz w:val="22"/>
                <w:szCs w:val="22"/>
              </w:rPr>
            </w:pPr>
          </w:p>
          <w:p w14:paraId="67F564CB" w14:textId="35151DD1" w:rsidR="007E0320" w:rsidRPr="00F873EF" w:rsidRDefault="007E0320" w:rsidP="00734A40">
            <w:pPr>
              <w:spacing w:after="120" w:line="240" w:lineRule="auto"/>
              <w:rPr>
                <w:rFonts w:eastAsia="Times New Roman" w:cs="Segoe UI"/>
                <w:highlight w:val="yellow"/>
              </w:rPr>
            </w:pPr>
          </w:p>
        </w:tc>
        <w:tc>
          <w:tcPr>
            <w:tcW w:w="3464"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2780E0A4" w14:textId="0625B9A4" w:rsidR="008A47B3" w:rsidRPr="00F54837" w:rsidRDefault="00EE5505">
            <w:pPr>
              <w:pStyle w:val="ListParagraph"/>
              <w:numPr>
                <w:ilvl w:val="0"/>
                <w:numId w:val="28"/>
              </w:numPr>
              <w:shd w:val="clear" w:color="auto" w:fill="FFFFFF"/>
              <w:spacing w:after="240" w:line="240" w:lineRule="auto"/>
              <w:rPr>
                <w:rFonts w:eastAsia="Times New Roman" w:cs="Segoe UI"/>
                <w:lang w:val="en-IN" w:eastAsia="en-IN"/>
              </w:rPr>
            </w:pPr>
            <w:r w:rsidRPr="00F54837">
              <w:rPr>
                <w:rFonts w:eastAsia="Times New Roman" w:cs="Segoe UI"/>
                <w:lang w:val="en-IN" w:eastAsia="en-IN"/>
              </w:rPr>
              <w:t xml:space="preserve">In the pipeline designer, </w:t>
            </w:r>
            <w:r w:rsidRPr="00F54837">
              <w:rPr>
                <w:rFonts w:eastAsia="Times New Roman" w:cs="Segoe UI"/>
                <w:b/>
                <w:lang w:val="en-IN" w:eastAsia="en-IN"/>
              </w:rPr>
              <w:t>select</w:t>
            </w:r>
            <w:r w:rsidRPr="00F54837">
              <w:rPr>
                <w:rFonts w:eastAsia="Times New Roman" w:cs="Segoe UI"/>
                <w:lang w:val="en-IN" w:eastAsia="en-IN"/>
              </w:rPr>
              <w:t xml:space="preserve"> the Copy data activity.</w:t>
            </w:r>
          </w:p>
          <w:p w14:paraId="3E5CACDD" w14:textId="6464EFAC" w:rsidR="00EE5505" w:rsidRPr="00F54837" w:rsidRDefault="00EE5505">
            <w:pPr>
              <w:pStyle w:val="ListParagraph"/>
              <w:numPr>
                <w:ilvl w:val="0"/>
                <w:numId w:val="28"/>
              </w:numPr>
              <w:shd w:val="clear" w:color="auto" w:fill="FFFFFF"/>
              <w:spacing w:after="240" w:line="240" w:lineRule="auto"/>
              <w:rPr>
                <w:rFonts w:eastAsia="Times New Roman" w:cs="Segoe UI"/>
                <w:lang w:val="en-IN" w:eastAsia="en-IN"/>
              </w:rPr>
            </w:pPr>
            <w:r w:rsidRPr="00F54837">
              <w:rPr>
                <w:rFonts w:eastAsia="Times New Roman" w:cs="Segoe UI"/>
                <w:lang w:val="en-IN" w:eastAsia="en-IN"/>
              </w:rPr>
              <w:t xml:space="preserve">In the pane below, </w:t>
            </w:r>
            <w:r w:rsidRPr="00B7191C">
              <w:rPr>
                <w:rFonts w:eastAsia="Times New Roman" w:cs="Segoe UI"/>
                <w:b/>
                <w:bCs/>
                <w:lang w:val="en-IN" w:eastAsia="en-IN"/>
              </w:rPr>
              <w:t>select</w:t>
            </w:r>
            <w:r w:rsidRPr="00F54837">
              <w:rPr>
                <w:rFonts w:eastAsia="Times New Roman" w:cs="Segoe UI"/>
                <w:lang w:val="en-IN" w:eastAsia="en-IN"/>
              </w:rPr>
              <w:t xml:space="preserve"> the </w:t>
            </w:r>
            <w:r w:rsidRPr="00F54837">
              <w:rPr>
                <w:rFonts w:eastAsia="Times New Roman" w:cs="Segoe UI"/>
                <w:b/>
                <w:lang w:val="en-IN" w:eastAsia="en-IN"/>
              </w:rPr>
              <w:t>Sink</w:t>
            </w:r>
            <w:r w:rsidRPr="00F54837">
              <w:rPr>
                <w:rFonts w:eastAsia="Times New Roman" w:cs="Segoe UI"/>
                <w:lang w:val="en-IN" w:eastAsia="en-IN"/>
              </w:rPr>
              <w:t> tab.</w:t>
            </w:r>
          </w:p>
          <w:p w14:paraId="4C28B383" w14:textId="2230E44C" w:rsidR="007E0320" w:rsidRPr="00192CDD" w:rsidRDefault="00EE5505" w:rsidP="00F54837">
            <w:pPr>
              <w:pStyle w:val="paragraph"/>
              <w:spacing w:before="0" w:beforeAutospacing="0" w:after="120" w:afterAutospacing="0"/>
              <w:ind w:left="105"/>
              <w:textAlignment w:val="baseline"/>
              <w:rPr>
                <w:rFonts w:ascii="Segoe UI" w:eastAsiaTheme="minorHAnsi" w:hAnsi="Segoe UI" w:cs="Segoe UI"/>
                <w:b/>
                <w:bCs/>
                <w:i/>
                <w:iCs/>
                <w:sz w:val="22"/>
                <w:szCs w:val="22"/>
              </w:rPr>
            </w:pPr>
            <w:r w:rsidRPr="00192CDD">
              <w:rPr>
                <w:rStyle w:val="Strong"/>
                <w:rFonts w:ascii="Segoe UI" w:hAnsi="Segoe UI" w:cs="Segoe UI"/>
                <w:i/>
                <w:iCs/>
                <w:color w:val="C00000"/>
                <w:sz w:val="22"/>
                <w:szCs w:val="22"/>
              </w:rPr>
              <w:t>Note:</w:t>
            </w:r>
            <w:r w:rsidRPr="00192CDD">
              <w:rPr>
                <w:rFonts w:cs="Segoe UI"/>
                <w:i/>
                <w:iCs/>
                <w:sz w:val="22"/>
                <w:szCs w:val="22"/>
              </w:rPr>
              <w:t> </w:t>
            </w:r>
            <w:r w:rsidRPr="00192CDD">
              <w:rPr>
                <w:rFonts w:ascii="Segoe UI" w:hAnsi="Segoe UI" w:cs="Segoe UI"/>
                <w:i/>
                <w:iCs/>
                <w:sz w:val="22"/>
                <w:szCs w:val="22"/>
              </w:rPr>
              <w:t xml:space="preserve">The image is for informational purposes only. </w:t>
            </w:r>
            <w:r w:rsidR="00AD4B86" w:rsidRPr="00192CDD">
              <w:rPr>
                <w:rFonts w:ascii="Segoe UI" w:hAnsi="Segoe UI" w:cs="Segoe UI"/>
                <w:i/>
                <w:iCs/>
                <w:sz w:val="22"/>
                <w:szCs w:val="22"/>
              </w:rPr>
              <w:t>The pipelines have been executed in advance for the demo.</w:t>
            </w:r>
          </w:p>
        </w:tc>
        <w:tc>
          <w:tcPr>
            <w:tcW w:w="713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507B746B" w14:textId="24278511" w:rsidR="007E0320" w:rsidRPr="00F873EF" w:rsidRDefault="00EE5505" w:rsidP="00F54837">
            <w:pPr>
              <w:spacing w:after="0" w:line="240" w:lineRule="auto"/>
              <w:ind w:left="106"/>
              <w:textAlignment w:val="baseline"/>
              <w:rPr>
                <w:rFonts w:cs="Segoe UI"/>
                <w:noProof/>
              </w:rPr>
            </w:pPr>
            <w:r w:rsidRPr="00F873EF">
              <w:rPr>
                <w:rFonts w:cs="Segoe UI"/>
                <w:noProof/>
              </w:rPr>
              <w:drawing>
                <wp:inline distT="0" distB="0" distL="0" distR="0" wp14:anchorId="029FD9C3" wp14:editId="55078BC6">
                  <wp:extent cx="3781425" cy="3126589"/>
                  <wp:effectExtent l="0" t="0" r="0" b="0"/>
                  <wp:docPr id="54" name="Picture 54" descr="Analytics MIDP Backen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nalytics MIDP Backend Screenshot"/>
                          <pic:cNvPicPr/>
                        </pic:nvPicPr>
                        <pic:blipFill>
                          <a:blip r:embed="rId50"/>
                          <a:stretch>
                            <a:fillRect/>
                          </a:stretch>
                        </pic:blipFill>
                        <pic:spPr>
                          <a:xfrm>
                            <a:off x="0" y="0"/>
                            <a:ext cx="3786727" cy="3130973"/>
                          </a:xfrm>
                          <a:prstGeom prst="rect">
                            <a:avLst/>
                          </a:prstGeom>
                        </pic:spPr>
                      </pic:pic>
                    </a:graphicData>
                  </a:graphic>
                </wp:inline>
              </w:drawing>
            </w:r>
          </w:p>
        </w:tc>
      </w:tr>
      <w:tr w:rsidR="00A244DE" w:rsidRPr="00F873EF" w14:paraId="61A7B0F7" w14:textId="77777777" w:rsidTr="004279FF">
        <w:trPr>
          <w:trHeight w:val="195"/>
        </w:trPr>
        <w:tc>
          <w:tcPr>
            <w:tcW w:w="3864"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793CD6A2" w14:textId="77777777" w:rsidR="00323708" w:rsidRPr="00F873EF" w:rsidRDefault="00323708" w:rsidP="00323708">
            <w:pPr>
              <w:pStyle w:val="NormalWeb"/>
              <w:shd w:val="clear" w:color="auto" w:fill="FFFFFF"/>
              <w:spacing w:before="0" w:beforeAutospacing="0" w:after="240" w:afterAutospacing="0"/>
              <w:ind w:left="91"/>
              <w:rPr>
                <w:rStyle w:val="Emphasis"/>
                <w:rFonts w:ascii="Segoe UI" w:hAnsi="Segoe UI" w:cs="Segoe UI"/>
                <w:i w:val="0"/>
                <w:iCs w:val="0"/>
                <w:sz w:val="22"/>
                <w:szCs w:val="22"/>
              </w:rPr>
            </w:pPr>
            <w:r w:rsidRPr="00F873EF">
              <w:rPr>
                <w:rStyle w:val="Emphasis"/>
                <w:rFonts w:ascii="Segoe UI" w:hAnsi="Segoe UI" w:cs="Segoe UI"/>
                <w:i w:val="0"/>
                <w:iCs w:val="0"/>
                <w:sz w:val="22"/>
                <w:szCs w:val="22"/>
              </w:rPr>
              <w:t>Similarly, the next pipeline is designed to ingest Sales data from Oracle to the data lake.</w:t>
            </w:r>
          </w:p>
          <w:p w14:paraId="2E02FC10" w14:textId="2442808E" w:rsidR="00323708" w:rsidRPr="00F873EF" w:rsidRDefault="170B1C4E" w:rsidP="00FF2854">
            <w:pPr>
              <w:shd w:val="clear" w:color="auto" w:fill="FFFFFF" w:themeFill="background1"/>
              <w:spacing w:after="240" w:line="240" w:lineRule="auto"/>
              <w:ind w:left="90"/>
              <w:rPr>
                <w:rFonts w:eastAsia="Times New Roman" w:cs="Segoe UI"/>
                <w:lang w:val="en-IN" w:eastAsia="en-IN"/>
              </w:rPr>
            </w:pPr>
            <w:r w:rsidRPr="18DA98A7">
              <w:rPr>
                <w:rFonts w:eastAsia="Times New Roman" w:cs="Segoe UI"/>
                <w:lang w:val="en-IN" w:eastAsia="en-IN"/>
              </w:rPr>
              <w:t xml:space="preserve">Congratulations! </w:t>
            </w:r>
            <w:r w:rsidR="2E6D4595" w:rsidRPr="18DA98A7">
              <w:rPr>
                <w:rFonts w:eastAsia="Times New Roman" w:cs="Segoe UI"/>
                <w:lang w:val="en-IN" w:eastAsia="en-IN"/>
              </w:rPr>
              <w:t>From the perspective of</w:t>
            </w:r>
            <w:r w:rsidRPr="18DA98A7">
              <w:rPr>
                <w:rFonts w:eastAsia="Times New Roman" w:cs="Segoe UI"/>
                <w:lang w:val="en-IN" w:eastAsia="en-IN"/>
              </w:rPr>
              <w:t xml:space="preserve"> a data engineer</w:t>
            </w:r>
            <w:r w:rsidR="3A9D6611" w:rsidRPr="18DA98A7">
              <w:rPr>
                <w:rFonts w:eastAsia="Times New Roman" w:cs="Segoe UI"/>
                <w:lang w:val="en-IN" w:eastAsia="en-IN"/>
              </w:rPr>
              <w:t>,</w:t>
            </w:r>
            <w:r w:rsidRPr="18DA98A7">
              <w:rPr>
                <w:rFonts w:eastAsia="Times New Roman" w:cs="Segoe UI"/>
                <w:lang w:val="en-IN" w:eastAsia="en-IN"/>
              </w:rPr>
              <w:t xml:space="preserve"> </w:t>
            </w:r>
            <w:r w:rsidR="20B56927" w:rsidRPr="18DA98A7">
              <w:rPr>
                <w:rFonts w:eastAsia="Times New Roman" w:cs="Segoe UI"/>
                <w:lang w:val="en-IN" w:eastAsia="en-IN"/>
              </w:rPr>
              <w:t>we</w:t>
            </w:r>
            <w:r w:rsidRPr="18DA98A7">
              <w:rPr>
                <w:rFonts w:eastAsia="Times New Roman" w:cs="Segoe UI"/>
                <w:lang w:val="en-IN" w:eastAsia="en-IN"/>
              </w:rPr>
              <w:t xml:space="preserve"> have </w:t>
            </w:r>
            <w:r w:rsidR="212A713A" w:rsidRPr="18DA98A7">
              <w:rPr>
                <w:rFonts w:eastAsia="Times New Roman" w:cs="Segoe UI"/>
                <w:lang w:val="en-IN" w:eastAsia="en-IN"/>
              </w:rPr>
              <w:t>now</w:t>
            </w:r>
            <w:r w:rsidRPr="18DA98A7">
              <w:rPr>
                <w:rFonts w:eastAsia="Times New Roman" w:cs="Segoe UI"/>
                <w:lang w:val="en-IN" w:eastAsia="en-IN"/>
              </w:rPr>
              <w:t xml:space="preserve"> successfully ingested streaming near real time as well as historical data into data lake for Wide World importers.</w:t>
            </w:r>
          </w:p>
          <w:p w14:paraId="70686259" w14:textId="77777777" w:rsidR="00323708" w:rsidRPr="00F873EF" w:rsidRDefault="00323708" w:rsidP="00F54837">
            <w:pPr>
              <w:shd w:val="clear" w:color="auto" w:fill="FFFFFF"/>
              <w:spacing w:after="240" w:line="240" w:lineRule="auto"/>
              <w:ind w:left="360"/>
              <w:rPr>
                <w:rFonts w:eastAsia="Times New Roman" w:cs="Segoe UI"/>
                <w:lang w:val="en-IN" w:eastAsia="en-IN"/>
              </w:rPr>
            </w:pPr>
          </w:p>
        </w:tc>
        <w:tc>
          <w:tcPr>
            <w:tcW w:w="3464"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6F91D568" w14:textId="77777777" w:rsidR="00323708" w:rsidRPr="00F873EF" w:rsidRDefault="00323708" w:rsidP="00F54837">
            <w:pPr>
              <w:shd w:val="clear" w:color="auto" w:fill="FFFFFF"/>
              <w:spacing w:after="240" w:line="240" w:lineRule="auto"/>
              <w:rPr>
                <w:rFonts w:eastAsia="Times New Roman" w:cs="Segoe UI"/>
                <w:lang w:val="en-IN" w:eastAsia="en-IN"/>
              </w:rPr>
            </w:pPr>
          </w:p>
        </w:tc>
        <w:tc>
          <w:tcPr>
            <w:tcW w:w="7131" w:type="dxa"/>
            <w:tc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tcBorders>
            <w:shd w:val="clear" w:color="auto" w:fill="auto"/>
          </w:tcPr>
          <w:p w14:paraId="48B4F855" w14:textId="1B28A7F5" w:rsidR="00323708" w:rsidRPr="00F873EF" w:rsidRDefault="00D65A1B" w:rsidP="00536240">
            <w:pPr>
              <w:spacing w:after="0" w:line="240" w:lineRule="auto"/>
              <w:ind w:left="91"/>
              <w:textAlignment w:val="baseline"/>
              <w:rPr>
                <w:rFonts w:cs="Segoe UI"/>
                <w:noProof/>
              </w:rPr>
            </w:pPr>
            <w:r>
              <w:rPr>
                <w:noProof/>
              </w:rPr>
              <w:t xml:space="preserve"> </w:t>
            </w:r>
            <w:r w:rsidRPr="00D65A1B">
              <w:rPr>
                <w:rFonts w:cs="Segoe UI"/>
                <w:noProof/>
              </w:rPr>
              <w:drawing>
                <wp:inline distT="0" distB="0" distL="0" distR="0" wp14:anchorId="386B106B" wp14:editId="5B08577D">
                  <wp:extent cx="4191000" cy="2268629"/>
                  <wp:effectExtent l="19050" t="19050" r="19050" b="17780"/>
                  <wp:docPr id="42" name="Picture 42" descr="Analytics MIDP Backend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nalytics MIDP Backend Screenshot"/>
                          <pic:cNvPicPr/>
                        </pic:nvPicPr>
                        <pic:blipFill rotWithShape="1">
                          <a:blip r:embed="rId51"/>
                          <a:srcRect t="10967"/>
                          <a:stretch/>
                        </pic:blipFill>
                        <pic:spPr bwMode="auto">
                          <a:xfrm>
                            <a:off x="0" y="0"/>
                            <a:ext cx="4204714" cy="2276052"/>
                          </a:xfrm>
                          <a:prstGeom prst="rect">
                            <a:avLst/>
                          </a:prstGeom>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r>
    </w:tbl>
    <w:p w14:paraId="7C6444A6" w14:textId="5BA8FBD2" w:rsidR="00D13887" w:rsidRDefault="00D13887" w:rsidP="004279FF">
      <w:pPr>
        <w:pStyle w:val="Heading3"/>
        <w:numPr>
          <w:ilvl w:val="2"/>
          <w:numId w:val="40"/>
        </w:numPr>
        <w:ind w:left="0"/>
      </w:pPr>
      <w:bookmarkStart w:id="95" w:name="_Toc127355989"/>
      <w:r w:rsidRPr="00D13887">
        <w:lastRenderedPageBreak/>
        <w:t>Near real-time data availability with Azure synapse link for Azure Cosmos DB</w:t>
      </w:r>
      <w:bookmarkEnd w:id="95"/>
    </w:p>
    <w:tbl>
      <w:tblPr>
        <w:tblpPr w:leftFromText="180" w:rightFromText="180" w:vertAnchor="text" w:tblpXSpec="center" w:tblpY="1"/>
        <w:tblOverlap w:val="never"/>
        <w:tblW w:w="14735" w:type="dxa"/>
        <w:tblLayout w:type="fixed"/>
        <w:tblCellMar>
          <w:top w:w="58" w:type="dxa"/>
          <w:left w:w="58" w:type="dxa"/>
          <w:bottom w:w="58" w:type="dxa"/>
          <w:right w:w="58" w:type="dxa"/>
        </w:tblCellMar>
        <w:tblLook w:val="04A0" w:firstRow="1" w:lastRow="0" w:firstColumn="1" w:lastColumn="0" w:noHBand="0" w:noVBand="1"/>
      </w:tblPr>
      <w:tblGrid>
        <w:gridCol w:w="4495"/>
        <w:gridCol w:w="3580"/>
        <w:gridCol w:w="6660"/>
      </w:tblGrid>
      <w:tr w:rsidR="00D13887" w:rsidRPr="00460B52" w14:paraId="2394DAF5" w14:textId="77777777" w:rsidTr="001F7928">
        <w:trPr>
          <w:cantSplit/>
          <w:trHeight w:val="199"/>
        </w:trPr>
        <w:tc>
          <w:tcPr>
            <w:tcW w:w="44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2F5496" w:themeFill="accent1" w:themeFillShade="BF"/>
            <w:vAlign w:val="center"/>
          </w:tcPr>
          <w:p w14:paraId="2DAA8A8B" w14:textId="77777777" w:rsidR="00D13887" w:rsidRPr="003648D5" w:rsidDel="239BD6A8" w:rsidRDefault="00D13887">
            <w:pPr>
              <w:jc w:val="center"/>
              <w:rPr>
                <w:b/>
                <w:bCs/>
                <w:color w:val="FFFFFF" w:themeColor="background1"/>
              </w:rPr>
            </w:pPr>
            <w:r w:rsidRPr="003648D5">
              <w:rPr>
                <w:b/>
                <w:bCs/>
                <w:color w:val="FFFFFF" w:themeColor="background1"/>
              </w:rPr>
              <w:t>Narrative</w:t>
            </w:r>
          </w:p>
        </w:tc>
        <w:tc>
          <w:tcPr>
            <w:tcW w:w="35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2F5496" w:themeFill="accent1" w:themeFillShade="BF"/>
            <w:vAlign w:val="center"/>
          </w:tcPr>
          <w:p w14:paraId="0291C241" w14:textId="77777777" w:rsidR="00D13887" w:rsidRPr="003648D5" w:rsidRDefault="00D13887">
            <w:pPr>
              <w:jc w:val="center"/>
              <w:rPr>
                <w:b/>
                <w:bCs/>
                <w:color w:val="FFFFFF" w:themeColor="background1"/>
              </w:rPr>
            </w:pPr>
            <w:r w:rsidRPr="003648D5">
              <w:rPr>
                <w:b/>
                <w:bCs/>
                <w:color w:val="FFFFFF" w:themeColor="background1"/>
              </w:rPr>
              <w:t>Steps</w:t>
            </w:r>
          </w:p>
        </w:tc>
        <w:tc>
          <w:tcPr>
            <w:tcW w:w="6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2F5496" w:themeFill="accent1" w:themeFillShade="BF"/>
            <w:vAlign w:val="center"/>
          </w:tcPr>
          <w:p w14:paraId="2CD5DD3B" w14:textId="77777777" w:rsidR="00D13887" w:rsidRPr="003648D5" w:rsidDel="00DC1C48" w:rsidRDefault="00D13887">
            <w:pPr>
              <w:jc w:val="center"/>
              <w:rPr>
                <w:b/>
                <w:bCs/>
                <w:noProof/>
                <w:color w:val="FFFFFF" w:themeColor="background1"/>
              </w:rPr>
            </w:pPr>
            <w:r w:rsidRPr="003648D5">
              <w:rPr>
                <w:b/>
                <w:bCs/>
                <w:noProof/>
                <w:color w:val="FFFFFF" w:themeColor="background1"/>
              </w:rPr>
              <w:t>Screenshot</w:t>
            </w:r>
          </w:p>
        </w:tc>
      </w:tr>
      <w:tr w:rsidR="00594DBB" w:rsidRPr="00460B52" w14:paraId="130A5F45" w14:textId="77777777" w:rsidTr="001F7928">
        <w:trPr>
          <w:cantSplit/>
          <w:trHeight w:val="199"/>
        </w:trPr>
        <w:tc>
          <w:tcPr>
            <w:tcW w:w="44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65352F" w14:textId="77777777" w:rsidR="00594DBB" w:rsidRPr="081847F9" w:rsidRDefault="00594DBB"/>
        </w:tc>
        <w:tc>
          <w:tcPr>
            <w:tcW w:w="35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1B912D06" w14:textId="77777777" w:rsidR="00594DBB" w:rsidRPr="00502D71" w:rsidRDefault="00594DBB" w:rsidP="004279FF">
            <w:pPr>
              <w:pStyle w:val="ListParagraph"/>
              <w:numPr>
                <w:ilvl w:val="0"/>
                <w:numId w:val="39"/>
              </w:numPr>
              <w:spacing w:before="120" w:after="120" w:line="240" w:lineRule="auto"/>
              <w:ind w:left="403"/>
              <w:contextualSpacing w:val="0"/>
              <w:rPr>
                <w:rFonts w:eastAsia="Calibri Light" w:cs="Segoe UI"/>
                <w:bCs/>
                <w:color w:val="000000"/>
              </w:rPr>
            </w:pPr>
            <w:r>
              <w:rPr>
                <w:rFonts w:eastAsia="Calibri Light" w:cs="Segoe UI"/>
              </w:rPr>
              <w:t>S</w:t>
            </w:r>
            <w:r>
              <w:rPr>
                <w:rFonts w:eastAsia="Calibri Light"/>
              </w:rPr>
              <w:t xml:space="preserve">witch back to the CloudLabs </w:t>
            </w:r>
            <w:proofErr w:type="gramStart"/>
            <w:r>
              <w:rPr>
                <w:rFonts w:eastAsia="Calibri Light"/>
              </w:rPr>
              <w:t>On</w:t>
            </w:r>
            <w:proofErr w:type="gramEnd"/>
            <w:r>
              <w:rPr>
                <w:rFonts w:eastAsia="Calibri Light"/>
              </w:rPr>
              <w:t xml:space="preserve"> Demand lab tab, then </w:t>
            </w:r>
            <w:r w:rsidRPr="18DA98A7">
              <w:rPr>
                <w:rFonts w:eastAsia="Calibri Light" w:cs="Segoe UI"/>
              </w:rPr>
              <w:t xml:space="preserve">Under Environment Details, select </w:t>
            </w:r>
            <w:r w:rsidRPr="18DA98A7">
              <w:rPr>
                <w:rFonts w:eastAsia="Calibri Light" w:cs="Segoe UI"/>
                <w:b/>
                <w:bCs/>
              </w:rPr>
              <w:t>Resources and URLs</w:t>
            </w:r>
            <w:r w:rsidRPr="18DA98A7">
              <w:rPr>
                <w:rFonts w:eastAsia="Calibri Light" w:cs="Segoe UI"/>
              </w:rPr>
              <w:t>.</w:t>
            </w:r>
          </w:p>
          <w:p w14:paraId="2B78FA13" w14:textId="2BC5B407" w:rsidR="00594DBB" w:rsidRPr="00F54837" w:rsidRDefault="00594DBB" w:rsidP="004279FF">
            <w:pPr>
              <w:pStyle w:val="ListParagraph"/>
              <w:numPr>
                <w:ilvl w:val="0"/>
                <w:numId w:val="39"/>
              </w:numPr>
              <w:spacing w:before="120" w:after="120" w:line="240" w:lineRule="auto"/>
              <w:ind w:left="403"/>
              <w:contextualSpacing w:val="0"/>
              <w:rPr>
                <w:rFonts w:eastAsia="Calibri Light" w:cs="Segoe UI"/>
                <w:bCs/>
                <w:color w:val="000000"/>
              </w:rPr>
            </w:pPr>
            <w:r w:rsidRPr="00777C89">
              <w:rPr>
                <w:rFonts w:eastAsia="Calibri Light" w:cs="Segoe UI"/>
                <w:b/>
              </w:rPr>
              <w:t>Copy</w:t>
            </w:r>
            <w:r w:rsidRPr="00F54837">
              <w:rPr>
                <w:rFonts w:eastAsia="Calibri Light" w:cs="Segoe UI"/>
                <w:bCs/>
              </w:rPr>
              <w:t xml:space="preserve"> </w:t>
            </w:r>
            <w:r w:rsidRPr="00777C89">
              <w:rPr>
                <w:rFonts w:eastAsia="Calibri Light" w:cs="Segoe UI"/>
                <w:bCs/>
              </w:rPr>
              <w:t xml:space="preserve">Azure </w:t>
            </w:r>
            <w:r>
              <w:rPr>
                <w:rFonts w:eastAsia="Calibri Light" w:cs="Segoe UI"/>
                <w:bCs/>
              </w:rPr>
              <w:t>Cosmos DB URL.</w:t>
            </w:r>
          </w:p>
          <w:p w14:paraId="29B61C8D" w14:textId="5B1E7BE6" w:rsidR="00594DBB" w:rsidRPr="005A3EED" w:rsidRDefault="00594DBB" w:rsidP="004279FF">
            <w:pPr>
              <w:pStyle w:val="ListParagraph"/>
              <w:widowControl w:val="0"/>
              <w:numPr>
                <w:ilvl w:val="0"/>
                <w:numId w:val="39"/>
              </w:numPr>
              <w:spacing w:before="120" w:after="120" w:line="240" w:lineRule="auto"/>
              <w:ind w:left="403"/>
              <w:contextualSpacing w:val="0"/>
              <w:rPr>
                <w:b/>
              </w:rPr>
            </w:pPr>
            <w:r w:rsidRPr="00777C89">
              <w:rPr>
                <w:rFonts w:eastAsia="Calibri Light" w:cs="Segoe UI"/>
                <w:b/>
                <w:bCs/>
              </w:rPr>
              <w:t>Paste</w:t>
            </w:r>
            <w:r w:rsidRPr="00F54837">
              <w:rPr>
                <w:rFonts w:eastAsia="Calibri Light" w:cs="Segoe UI"/>
              </w:rPr>
              <w:t xml:space="preserve"> the URL in your </w:t>
            </w:r>
            <w:r w:rsidRPr="18DA98A7">
              <w:rPr>
                <w:rFonts w:eastAsia="Calibri Light" w:cs="Segoe UI"/>
              </w:rPr>
              <w:t xml:space="preserve">active InPrivate Edge </w:t>
            </w:r>
            <w:r w:rsidRPr="00F54837">
              <w:rPr>
                <w:rFonts w:eastAsia="Calibri Light" w:cs="Segoe UI"/>
              </w:rPr>
              <w:t>browser</w:t>
            </w:r>
            <w:r w:rsidRPr="18DA98A7">
              <w:rPr>
                <w:rFonts w:eastAsia="Calibri Light" w:cs="Segoe UI"/>
              </w:rPr>
              <w:t xml:space="preserve"> and navigate to that page</w:t>
            </w:r>
            <w:r w:rsidRPr="00F54837">
              <w:rPr>
                <w:rFonts w:eastAsia="Calibri Light" w:cs="Segoe UI"/>
              </w:rPr>
              <w:t>.</w:t>
            </w:r>
          </w:p>
        </w:tc>
        <w:tc>
          <w:tcPr>
            <w:tcW w:w="6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4A7203D8" w14:textId="2C988A3B" w:rsidR="00594DBB" w:rsidRPr="00CD1BC9" w:rsidRDefault="00196873">
            <w:pPr>
              <w:spacing w:before="120"/>
              <w:jc w:val="center"/>
              <w:rPr>
                <w:noProof/>
              </w:rPr>
            </w:pPr>
            <w:r w:rsidRPr="00196873">
              <w:rPr>
                <w:noProof/>
              </w:rPr>
              <w:drawing>
                <wp:inline distT="0" distB="0" distL="0" distR="0" wp14:anchorId="72FBCF13" wp14:editId="32130BFF">
                  <wp:extent cx="4032000" cy="1908177"/>
                  <wp:effectExtent l="19050" t="19050" r="26035" b="15875"/>
                  <wp:docPr id="1567833725" name="Picture 156783372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33725" name="Picture 1567833725">
                            <a:extLst>
                              <a:ext uri="{C183D7F6-B498-43B3-948B-1728B52AA6E4}">
                                <adec:decorative xmlns:adec="http://schemas.microsoft.com/office/drawing/2017/decorative" val="1"/>
                              </a:ext>
                            </a:extLst>
                          </pic:cNvPr>
                          <pic:cNvPicPr/>
                        </pic:nvPicPr>
                        <pic:blipFill>
                          <a:blip r:embed="rId52"/>
                          <a:stretch>
                            <a:fillRect/>
                          </a:stretch>
                        </pic:blipFill>
                        <pic:spPr>
                          <a:xfrm>
                            <a:off x="0" y="0"/>
                            <a:ext cx="4032000" cy="1908177"/>
                          </a:xfrm>
                          <a:prstGeom prst="rect">
                            <a:avLst/>
                          </a:prstGeom>
                          <a:ln>
                            <a:solidFill>
                              <a:schemeClr val="accent1"/>
                            </a:solidFill>
                          </a:ln>
                        </pic:spPr>
                      </pic:pic>
                    </a:graphicData>
                  </a:graphic>
                </wp:inline>
              </w:drawing>
            </w:r>
          </w:p>
        </w:tc>
      </w:tr>
      <w:tr w:rsidR="00D13887" w:rsidRPr="00460B52" w14:paraId="009D44EF" w14:textId="77777777" w:rsidTr="001F7928">
        <w:trPr>
          <w:cantSplit/>
          <w:trHeight w:val="199"/>
        </w:trPr>
        <w:tc>
          <w:tcPr>
            <w:tcW w:w="44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0A0AE2A" w14:textId="77777777" w:rsidR="00D13887" w:rsidRDefault="00D13887">
            <w:r w:rsidRPr="081847F9">
              <w:t>They also have</w:t>
            </w:r>
            <w:r w:rsidRPr="081847F9" w:rsidDel="239BD6A8">
              <w:t xml:space="preserve"> </w:t>
            </w:r>
            <w:r w:rsidRPr="081847F9">
              <w:t xml:space="preserve">inventory management data about solar panels stored inside </w:t>
            </w:r>
            <w:r>
              <w:t xml:space="preserve">Azure </w:t>
            </w:r>
            <w:r w:rsidRPr="081847F9">
              <w:t xml:space="preserve">Cosmos DB. </w:t>
            </w:r>
          </w:p>
          <w:p w14:paraId="4F464DD5" w14:textId="77777777" w:rsidR="00D13887" w:rsidRDefault="00D13887"/>
          <w:p w14:paraId="5724D6A5" w14:textId="77777777" w:rsidR="00D13887" w:rsidRPr="005A3EED" w:rsidRDefault="00D13887">
            <w:pPr>
              <w:rPr>
                <w:rStyle w:val="normaltextrun"/>
                <w:rFonts w:eastAsia="Segoe UI"/>
              </w:rPr>
            </w:pPr>
          </w:p>
        </w:tc>
        <w:tc>
          <w:tcPr>
            <w:tcW w:w="35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B4B51DB" w14:textId="2DB386E5" w:rsidR="00D13887" w:rsidRPr="005A3EED" w:rsidRDefault="00062AC0" w:rsidP="00D13887">
            <w:pPr>
              <w:pStyle w:val="ListParagraph"/>
              <w:widowControl w:val="0"/>
              <w:numPr>
                <w:ilvl w:val="0"/>
                <w:numId w:val="39"/>
              </w:numPr>
              <w:spacing w:before="120" w:after="120" w:line="240" w:lineRule="auto"/>
              <w:ind w:left="389"/>
              <w:contextualSpacing w:val="0"/>
            </w:pPr>
            <w:r>
              <w:rPr>
                <w:b/>
              </w:rPr>
              <w:t xml:space="preserve">Navigate </w:t>
            </w:r>
            <w:r w:rsidRPr="004279FF">
              <w:rPr>
                <w:bCs/>
              </w:rPr>
              <w:t xml:space="preserve">to Data Explorer </w:t>
            </w:r>
            <w:r w:rsidR="00141B32" w:rsidRPr="004279FF">
              <w:rPr>
                <w:bCs/>
              </w:rPr>
              <w:t>from the left pane.</w:t>
            </w:r>
          </w:p>
          <w:p w14:paraId="53901733" w14:textId="77777777" w:rsidR="00D13887" w:rsidRPr="00EA673C" w:rsidRDefault="00D13887" w:rsidP="00D13887">
            <w:pPr>
              <w:pStyle w:val="ListParagraph"/>
              <w:widowControl w:val="0"/>
              <w:numPr>
                <w:ilvl w:val="0"/>
                <w:numId w:val="39"/>
              </w:numPr>
              <w:spacing w:before="120" w:after="120" w:line="240" w:lineRule="auto"/>
              <w:ind w:left="389"/>
              <w:contextualSpacing w:val="0"/>
            </w:pPr>
            <w:r w:rsidRPr="00EA673C">
              <w:rPr>
                <w:b/>
              </w:rPr>
              <w:t>Open</w:t>
            </w:r>
            <w:r w:rsidRPr="00EA673C">
              <w:t xml:space="preserve"> </w:t>
            </w:r>
            <w:r w:rsidRPr="00946D1E">
              <w:t xml:space="preserve">the ‘Telemetry’ </w:t>
            </w:r>
            <w:r w:rsidRPr="00EA673C" w:rsidDel="0067544A">
              <w:t>container</w:t>
            </w:r>
            <w:r w:rsidRPr="00EA673C">
              <w:t>.</w:t>
            </w:r>
          </w:p>
          <w:p w14:paraId="59D6D4CB" w14:textId="77777777" w:rsidR="00D13887" w:rsidRPr="00946D1E" w:rsidRDefault="00D13887" w:rsidP="00D13887">
            <w:pPr>
              <w:pStyle w:val="ListParagraph"/>
              <w:widowControl w:val="0"/>
              <w:numPr>
                <w:ilvl w:val="0"/>
                <w:numId w:val="39"/>
              </w:numPr>
              <w:spacing w:before="120" w:after="120" w:line="240" w:lineRule="auto"/>
              <w:ind w:left="389"/>
              <w:contextualSpacing w:val="0"/>
            </w:pPr>
            <w:r>
              <w:rPr>
                <w:b/>
              </w:rPr>
              <w:t xml:space="preserve">Open Inventory collection. </w:t>
            </w:r>
          </w:p>
          <w:p w14:paraId="21AE64B6" w14:textId="77777777" w:rsidR="00D13887" w:rsidRPr="005A3EED" w:rsidRDefault="00D13887" w:rsidP="00D13887">
            <w:pPr>
              <w:pStyle w:val="ListParagraph"/>
              <w:widowControl w:val="0"/>
              <w:numPr>
                <w:ilvl w:val="0"/>
                <w:numId w:val="39"/>
              </w:numPr>
              <w:spacing w:before="120" w:after="120" w:line="240" w:lineRule="auto"/>
              <w:ind w:left="389"/>
              <w:contextualSpacing w:val="0"/>
            </w:pPr>
            <w:r w:rsidRPr="081847F9">
              <w:rPr>
                <w:b/>
                <w:bCs/>
              </w:rPr>
              <w:t>Select</w:t>
            </w:r>
            <w:r w:rsidRPr="081847F9">
              <w:t xml:space="preserve"> Items.</w:t>
            </w:r>
          </w:p>
          <w:p w14:paraId="3A5A6259" w14:textId="77777777" w:rsidR="00D13887" w:rsidRDefault="00D13887" w:rsidP="00D13887">
            <w:pPr>
              <w:pStyle w:val="ListParagraph"/>
              <w:numPr>
                <w:ilvl w:val="0"/>
                <w:numId w:val="39"/>
              </w:numPr>
              <w:spacing w:before="120" w:after="120" w:line="240" w:lineRule="auto"/>
              <w:ind w:left="389"/>
              <w:contextualSpacing w:val="0"/>
              <w:rPr>
                <w:rFonts w:eastAsia="Segoe UI"/>
                <w:b/>
              </w:rPr>
            </w:pPr>
            <w:r w:rsidRPr="081847F9">
              <w:rPr>
                <w:b/>
                <w:bCs/>
              </w:rPr>
              <w:t xml:space="preserve">Select </w:t>
            </w:r>
            <w:r w:rsidRPr="081847F9">
              <w:t>one document</w:t>
            </w:r>
            <w:r w:rsidRPr="081847F9">
              <w:rPr>
                <w:b/>
                <w:bCs/>
              </w:rPr>
              <w:t>.</w:t>
            </w:r>
          </w:p>
        </w:tc>
        <w:tc>
          <w:tcPr>
            <w:tcW w:w="6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87BCE11" w14:textId="6DE1672C" w:rsidR="00D13887" w:rsidRPr="001402C8" w:rsidRDefault="00CD1BC9">
            <w:pPr>
              <w:spacing w:before="120"/>
              <w:jc w:val="center"/>
              <w:rPr>
                <w:noProof/>
              </w:rPr>
            </w:pPr>
            <w:r w:rsidRPr="00CD1BC9">
              <w:rPr>
                <w:noProof/>
              </w:rPr>
              <w:drawing>
                <wp:inline distT="0" distB="0" distL="0" distR="0" wp14:anchorId="7B3FEE21" wp14:editId="36E644BF">
                  <wp:extent cx="4048125" cy="1719092"/>
                  <wp:effectExtent l="19050" t="19050" r="9525" b="146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pic:nvPicPr>
                        <pic:blipFill>
                          <a:blip r:embed="rId53"/>
                          <a:stretch>
                            <a:fillRect/>
                          </a:stretch>
                        </pic:blipFill>
                        <pic:spPr>
                          <a:xfrm>
                            <a:off x="0" y="0"/>
                            <a:ext cx="4051917" cy="1720702"/>
                          </a:xfrm>
                          <a:prstGeom prst="rect">
                            <a:avLst/>
                          </a:prstGeom>
                          <a:ln>
                            <a:solidFill>
                              <a:schemeClr val="accent1"/>
                            </a:solidFill>
                          </a:ln>
                        </pic:spPr>
                      </pic:pic>
                    </a:graphicData>
                  </a:graphic>
                </wp:inline>
              </w:drawing>
            </w:r>
          </w:p>
        </w:tc>
      </w:tr>
      <w:tr w:rsidR="00D13887" w:rsidRPr="00460B52" w14:paraId="355672A8" w14:textId="77777777" w:rsidTr="001F7928">
        <w:trPr>
          <w:cantSplit/>
          <w:trHeight w:val="199"/>
        </w:trPr>
        <w:tc>
          <w:tcPr>
            <w:tcW w:w="449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2C6A47BD" w14:textId="77777777" w:rsidR="00D13887" w:rsidRDefault="00D13887">
            <w:r w:rsidRPr="081847F9">
              <w:lastRenderedPageBreak/>
              <w:t xml:space="preserve">They can query this data in near real time by enabling the power of Synapse Link for Cosmos DB. </w:t>
            </w:r>
          </w:p>
          <w:p w14:paraId="044ED902" w14:textId="77777777" w:rsidR="00D13887" w:rsidRDefault="00D13887">
            <w:r w:rsidRPr="081847F9">
              <w:t>They can query th</w:t>
            </w:r>
            <w:r>
              <w:t>e</w:t>
            </w:r>
            <w:r w:rsidRPr="081847F9">
              <w:t xml:space="preserve"> data directly inside the Synapse workspace. </w:t>
            </w:r>
          </w:p>
          <w:p w14:paraId="5FE7DB4F" w14:textId="77777777" w:rsidR="00D13887" w:rsidRDefault="00D13887">
            <w:r w:rsidRPr="081847F9">
              <w:t>This enables them to get the latest inventory updates without having to wait for an ETL process to bring this data into the analytical store.</w:t>
            </w:r>
          </w:p>
        </w:tc>
        <w:tc>
          <w:tcPr>
            <w:tcW w:w="358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5D43BA7A" w14:textId="02E7FDC4" w:rsidR="00D44E9C" w:rsidRPr="004279FF" w:rsidRDefault="00D44E9C" w:rsidP="001F7928">
            <w:pPr>
              <w:pStyle w:val="ListParagraph"/>
              <w:widowControl w:val="0"/>
              <w:numPr>
                <w:ilvl w:val="0"/>
                <w:numId w:val="39"/>
              </w:numPr>
              <w:spacing w:before="120" w:after="120" w:line="240" w:lineRule="auto"/>
              <w:ind w:left="403"/>
              <w:contextualSpacing w:val="0"/>
            </w:pPr>
            <w:r w:rsidRPr="004279FF">
              <w:rPr>
                <w:b/>
                <w:bCs/>
              </w:rPr>
              <w:t>Navigate</w:t>
            </w:r>
            <w:r>
              <w:t xml:space="preserve"> back to Azure Synapse Analytics.</w:t>
            </w:r>
          </w:p>
          <w:p w14:paraId="5CD54305" w14:textId="0AC5B1D4" w:rsidR="00D13887" w:rsidRPr="005A3EED" w:rsidRDefault="00D13887" w:rsidP="001F7928">
            <w:pPr>
              <w:pStyle w:val="ListParagraph"/>
              <w:widowControl w:val="0"/>
              <w:numPr>
                <w:ilvl w:val="0"/>
                <w:numId w:val="39"/>
              </w:numPr>
              <w:spacing w:before="120" w:after="120" w:line="240" w:lineRule="auto"/>
              <w:ind w:left="403"/>
              <w:contextualSpacing w:val="0"/>
            </w:pPr>
            <w:r w:rsidRPr="005A3EED">
              <w:rPr>
                <w:b/>
              </w:rPr>
              <w:t>Open</w:t>
            </w:r>
            <w:r w:rsidRPr="005A3EED">
              <w:t xml:space="preserve"> </w:t>
            </w:r>
            <w:r w:rsidRPr="00A96834">
              <w:t>Develop hub</w:t>
            </w:r>
            <w:r>
              <w:t>.</w:t>
            </w:r>
          </w:p>
          <w:p w14:paraId="2CB567C3" w14:textId="25282722" w:rsidR="00A65FC1" w:rsidRPr="004279FF" w:rsidRDefault="00A65FC1" w:rsidP="001F7928">
            <w:pPr>
              <w:pStyle w:val="ListParagraph"/>
              <w:widowControl w:val="0"/>
              <w:numPr>
                <w:ilvl w:val="0"/>
                <w:numId w:val="39"/>
              </w:numPr>
              <w:spacing w:before="120" w:after="120" w:line="240" w:lineRule="auto"/>
              <w:ind w:left="403"/>
              <w:contextualSpacing w:val="0"/>
            </w:pPr>
            <w:r w:rsidRPr="004279FF">
              <w:rPr>
                <w:b/>
                <w:bCs/>
              </w:rPr>
              <w:t>Expand</w:t>
            </w:r>
            <w:r>
              <w:t xml:space="preserve"> </w:t>
            </w:r>
            <w:r w:rsidR="00AA6A7E">
              <w:t>SQL scripts.</w:t>
            </w:r>
          </w:p>
          <w:p w14:paraId="7C790CC0" w14:textId="75468050" w:rsidR="00D13887" w:rsidRPr="005A3EED" w:rsidRDefault="00D13887" w:rsidP="001F7928">
            <w:pPr>
              <w:pStyle w:val="ListParagraph"/>
              <w:widowControl w:val="0"/>
              <w:numPr>
                <w:ilvl w:val="0"/>
                <w:numId w:val="39"/>
              </w:numPr>
              <w:spacing w:before="120" w:after="120" w:line="240" w:lineRule="auto"/>
              <w:ind w:left="403"/>
              <w:contextualSpacing w:val="0"/>
            </w:pPr>
            <w:r w:rsidRPr="005A3EED">
              <w:rPr>
                <w:b/>
              </w:rPr>
              <w:t>Open</w:t>
            </w:r>
            <w:r w:rsidRPr="005A3EED">
              <w:t xml:space="preserve"> the </w:t>
            </w:r>
            <w:r>
              <w:t>“2 Available- Inventory</w:t>
            </w:r>
            <w:r w:rsidRPr="005A3EED">
              <w:t>” query</w:t>
            </w:r>
            <w:r>
              <w:t xml:space="preserve"> under SQL Scripts.</w:t>
            </w:r>
          </w:p>
          <w:p w14:paraId="4AEB1E35" w14:textId="77777777" w:rsidR="00D13887" w:rsidRPr="005A3EED" w:rsidRDefault="00D13887" w:rsidP="001F7928">
            <w:pPr>
              <w:pStyle w:val="ListParagraph"/>
              <w:widowControl w:val="0"/>
              <w:numPr>
                <w:ilvl w:val="0"/>
                <w:numId w:val="39"/>
              </w:numPr>
              <w:spacing w:before="120" w:after="120" w:line="240" w:lineRule="auto"/>
              <w:ind w:left="403"/>
              <w:contextualSpacing w:val="0"/>
            </w:pPr>
            <w:r w:rsidRPr="005A3EED">
              <w:rPr>
                <w:b/>
              </w:rPr>
              <w:t>Select</w:t>
            </w:r>
            <w:r w:rsidRPr="005A3EED">
              <w:t xml:space="preserve"> Built-in connection</w:t>
            </w:r>
            <w:r>
              <w:t>.</w:t>
            </w:r>
          </w:p>
          <w:p w14:paraId="38F2A5DB" w14:textId="77777777" w:rsidR="00D13887" w:rsidRPr="00946D1E" w:rsidRDefault="00D13887" w:rsidP="001F7928">
            <w:pPr>
              <w:pStyle w:val="ListParagraph"/>
              <w:widowControl w:val="0"/>
              <w:numPr>
                <w:ilvl w:val="0"/>
                <w:numId w:val="39"/>
              </w:numPr>
              <w:spacing w:before="120" w:after="120" w:line="240" w:lineRule="auto"/>
              <w:ind w:left="403"/>
              <w:contextualSpacing w:val="0"/>
              <w:rPr>
                <w:b/>
              </w:rPr>
            </w:pPr>
            <w:r w:rsidRPr="005A3EED">
              <w:rPr>
                <w:b/>
              </w:rPr>
              <w:t>Run</w:t>
            </w:r>
            <w:r w:rsidRPr="005A3EED">
              <w:t xml:space="preserve"> the query</w:t>
            </w:r>
            <w:r>
              <w:t>.</w:t>
            </w:r>
          </w:p>
          <w:p w14:paraId="4FD18ACA" w14:textId="77777777" w:rsidR="00D13887" w:rsidRPr="005A3EED" w:rsidRDefault="00D13887" w:rsidP="001F7928">
            <w:pPr>
              <w:pStyle w:val="ListParagraph"/>
              <w:widowControl w:val="0"/>
              <w:numPr>
                <w:ilvl w:val="0"/>
                <w:numId w:val="39"/>
              </w:numPr>
              <w:spacing w:before="120" w:after="120" w:line="240" w:lineRule="auto"/>
              <w:ind w:left="403"/>
              <w:contextualSpacing w:val="0"/>
              <w:rPr>
                <w:b/>
              </w:rPr>
            </w:pPr>
            <w:r>
              <w:rPr>
                <w:b/>
              </w:rPr>
              <w:t xml:space="preserve">Show </w:t>
            </w:r>
            <w:r>
              <w:rPr>
                <w:bCs/>
              </w:rPr>
              <w:t>last updated column.</w:t>
            </w:r>
          </w:p>
        </w:tc>
        <w:tc>
          <w:tcPr>
            <w:tcW w:w="66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tcPr>
          <w:p w14:paraId="34C6451E" w14:textId="03DE41E5" w:rsidR="00D13887" w:rsidRPr="008B6FD4" w:rsidRDefault="00646037" w:rsidP="00646037">
            <w:pPr>
              <w:spacing w:before="120"/>
              <w:rPr>
                <w:noProof/>
              </w:rPr>
            </w:pPr>
            <w:r w:rsidRPr="00646037">
              <w:rPr>
                <w:noProof/>
              </w:rPr>
              <w:drawing>
                <wp:inline distT="0" distB="0" distL="0" distR="0" wp14:anchorId="0092A1F9" wp14:editId="5DD63BEF">
                  <wp:extent cx="4067175" cy="1730290"/>
                  <wp:effectExtent l="19050" t="19050" r="9525" b="22860"/>
                  <wp:docPr id="13" name="Picture 1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a:extLst>
                              <a:ext uri="{C183D7F6-B498-43B3-948B-1728B52AA6E4}">
                                <adec:decorative xmlns:adec="http://schemas.microsoft.com/office/drawing/2017/decorative" val="1"/>
                              </a:ext>
                            </a:extLst>
                          </pic:cNvPr>
                          <pic:cNvPicPr/>
                        </pic:nvPicPr>
                        <pic:blipFill>
                          <a:blip r:embed="rId54"/>
                          <a:stretch>
                            <a:fillRect/>
                          </a:stretch>
                        </pic:blipFill>
                        <pic:spPr>
                          <a:xfrm>
                            <a:off x="0" y="0"/>
                            <a:ext cx="4073634" cy="1733038"/>
                          </a:xfrm>
                          <a:prstGeom prst="rect">
                            <a:avLst/>
                          </a:prstGeom>
                          <a:ln>
                            <a:solidFill>
                              <a:schemeClr val="accent1"/>
                            </a:solidFill>
                          </a:ln>
                        </pic:spPr>
                      </pic:pic>
                    </a:graphicData>
                  </a:graphic>
                </wp:inline>
              </w:drawing>
            </w:r>
          </w:p>
        </w:tc>
      </w:tr>
    </w:tbl>
    <w:p w14:paraId="51295D79" w14:textId="77777777" w:rsidR="00A447BB" w:rsidRPr="00A447BB" w:rsidRDefault="00A447BB" w:rsidP="004279FF">
      <w:pPr>
        <w:rPr>
          <w:rStyle w:val="Hyperlink"/>
          <w:bCs/>
          <w:color w:val="2F5496" w:themeColor="accent1" w:themeShade="BF"/>
          <w:u w:val="none"/>
        </w:rPr>
      </w:pPr>
    </w:p>
    <w:p w14:paraId="56BEEE12" w14:textId="51047B87" w:rsidR="00BC1D1B" w:rsidRPr="00C4111C" w:rsidRDefault="00C4111C" w:rsidP="00A902E1">
      <w:pPr>
        <w:pStyle w:val="Heading1"/>
        <w:numPr>
          <w:ilvl w:val="0"/>
          <w:numId w:val="24"/>
        </w:numPr>
        <w:tabs>
          <w:tab w:val="left" w:pos="0"/>
        </w:tabs>
        <w:spacing w:after="0" w:afterAutospacing="0"/>
        <w:ind w:left="-284"/>
        <w:rPr>
          <w:rFonts w:eastAsiaTheme="majorEastAsia"/>
        </w:rPr>
      </w:pPr>
      <w:bookmarkStart w:id="96" w:name="_Toc118974619"/>
      <w:bookmarkStart w:id="97" w:name="_Toc118974698"/>
      <w:bookmarkStart w:id="98" w:name="_Toc118974809"/>
      <w:bookmarkStart w:id="99" w:name="_Toc118974861"/>
      <w:bookmarkStart w:id="100" w:name="_Toc118975304"/>
      <w:bookmarkStart w:id="101" w:name="_Toc118975387"/>
      <w:bookmarkStart w:id="102" w:name="_Toc118975943"/>
      <w:bookmarkStart w:id="103" w:name="_Toc118976105"/>
      <w:bookmarkStart w:id="104" w:name="_Toc118976150"/>
      <w:bookmarkStart w:id="105" w:name="_Toc118976195"/>
      <w:bookmarkStart w:id="106" w:name="_Toc118976648"/>
      <w:bookmarkStart w:id="107" w:name="_Toc118978168"/>
      <w:bookmarkStart w:id="108" w:name="_Toc118979113"/>
      <w:bookmarkStart w:id="109" w:name="_Toc118979836"/>
      <w:bookmarkStart w:id="110" w:name="_Toc118979881"/>
      <w:bookmarkStart w:id="111" w:name="_Toc118979930"/>
      <w:bookmarkStart w:id="112" w:name="_Toc118979991"/>
      <w:bookmarkStart w:id="113" w:name="_Toc118980034"/>
      <w:bookmarkStart w:id="114" w:name="_Toc118980083"/>
      <w:bookmarkStart w:id="115" w:name="_Toc118980737"/>
      <w:bookmarkStart w:id="116" w:name="_Toc118980780"/>
      <w:bookmarkStart w:id="117" w:name="_Toc118981658"/>
      <w:bookmarkStart w:id="118" w:name="_Toc118981701"/>
      <w:bookmarkStart w:id="119" w:name="_Toc118985550"/>
      <w:bookmarkStart w:id="120" w:name="_Toc118986369"/>
      <w:bookmarkStart w:id="121" w:name="_Toc118987600"/>
      <w:bookmarkStart w:id="122" w:name="_Toc118987877"/>
      <w:bookmarkStart w:id="123" w:name="_Toc118989083"/>
      <w:bookmarkStart w:id="124" w:name="_Toc127356000"/>
      <w:bookmarkStart w:id="125" w:name="_Toc99659574"/>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r>
        <w:rPr>
          <w:rFonts w:eastAsiaTheme="majorEastAsia"/>
        </w:rPr>
        <w:t>CEO Dashboard &amp; Finale</w:t>
      </w:r>
      <w:bookmarkEnd w:id="124"/>
    </w:p>
    <w:tbl>
      <w:tblPr>
        <w:tblStyle w:val="TableGridLight11"/>
        <w:tblpPr w:leftFromText="180" w:rightFromText="180" w:vertAnchor="text" w:tblpXSpec="center" w:tblpY="1"/>
        <w:tblOverlap w:val="never"/>
        <w:tblW w:w="14596" w:type="dxa"/>
        <w:tblLayout w:type="fixed"/>
        <w:tblCellMar>
          <w:top w:w="58" w:type="dxa"/>
          <w:left w:w="58" w:type="dxa"/>
          <w:bottom w:w="58" w:type="dxa"/>
          <w:right w:w="58" w:type="dxa"/>
        </w:tblCellMar>
        <w:tblLook w:val="04A0" w:firstRow="1" w:lastRow="0" w:firstColumn="1" w:lastColumn="0" w:noHBand="0" w:noVBand="1"/>
      </w:tblPr>
      <w:tblGrid>
        <w:gridCol w:w="4773"/>
        <w:gridCol w:w="3311"/>
        <w:gridCol w:w="6512"/>
      </w:tblGrid>
      <w:tr w:rsidR="00BC1D1B" w:rsidRPr="00F873EF" w14:paraId="779AA2FB" w14:textId="77777777" w:rsidTr="004279FF">
        <w:trPr>
          <w:cantSplit/>
          <w:trHeight w:val="199"/>
        </w:trPr>
        <w:tc>
          <w:tcPr>
            <w:tcW w:w="4773" w:type="dxa"/>
          </w:tcPr>
          <w:p w14:paraId="49FEAAF8" w14:textId="7A274078" w:rsidR="00AB7459" w:rsidRPr="00F873EF" w:rsidRDefault="00BC1D1B" w:rsidP="00BC1D1B">
            <w:pPr>
              <w:spacing w:after="120" w:line="259" w:lineRule="auto"/>
              <w:rPr>
                <w:rFonts w:cs="Segoe UI"/>
                <w:shd w:val="clear" w:color="auto" w:fill="FFFFFF"/>
              </w:rPr>
            </w:pPr>
            <w:r w:rsidRPr="00F873EF">
              <w:rPr>
                <w:rFonts w:cs="Segoe UI"/>
                <w:shd w:val="clear" w:color="auto" w:fill="FFFFFF"/>
              </w:rPr>
              <w:t>It’s now December 10</w:t>
            </w:r>
            <w:r w:rsidRPr="00F873EF">
              <w:rPr>
                <w:rFonts w:cs="Segoe UI"/>
                <w:shd w:val="clear" w:color="auto" w:fill="FFFFFF"/>
                <w:vertAlign w:val="superscript"/>
              </w:rPr>
              <w:t>th</w:t>
            </w:r>
            <w:r w:rsidRPr="00F873EF">
              <w:rPr>
                <w:rFonts w:cs="Segoe UI"/>
                <w:shd w:val="clear" w:color="auto" w:fill="FFFFFF"/>
              </w:rPr>
              <w:t>, 202</w:t>
            </w:r>
            <w:r w:rsidR="00F168A1">
              <w:rPr>
                <w:rFonts w:cs="Segoe UI"/>
                <w:shd w:val="clear" w:color="auto" w:fill="FFFFFF"/>
              </w:rPr>
              <w:t>2</w:t>
            </w:r>
            <w:r w:rsidRPr="00F873EF">
              <w:rPr>
                <w:rFonts w:cs="Segoe UI"/>
                <w:shd w:val="clear" w:color="auto" w:fill="FFFFFF"/>
              </w:rPr>
              <w:t xml:space="preserve">. The moment has arrived! Wide World Importers has had a great year. </w:t>
            </w:r>
          </w:p>
          <w:p w14:paraId="46C4BF8E" w14:textId="7A8E0BDA" w:rsidR="009E7EE4" w:rsidRPr="00F873EF" w:rsidRDefault="0032405D" w:rsidP="00BC1D1B">
            <w:pPr>
              <w:spacing w:after="120" w:line="259" w:lineRule="auto"/>
              <w:rPr>
                <w:rFonts w:cs="Segoe UI"/>
                <w:shd w:val="clear" w:color="auto" w:fill="FFFFFF"/>
              </w:rPr>
            </w:pPr>
            <w:r w:rsidRPr="00F873EF">
              <w:rPr>
                <w:rFonts w:cs="Segoe UI"/>
                <w:shd w:val="clear" w:color="auto" w:fill="FFFFFF"/>
              </w:rPr>
              <w:t>Their</w:t>
            </w:r>
            <w:r w:rsidR="006D1615" w:rsidRPr="00F873EF">
              <w:rPr>
                <w:rFonts w:cs="Segoe UI"/>
                <w:shd w:val="clear" w:color="auto" w:fill="FFFFFF"/>
              </w:rPr>
              <w:t xml:space="preserve"> </w:t>
            </w:r>
            <w:r w:rsidR="009E7EE4" w:rsidRPr="00F873EF">
              <w:rPr>
                <w:rFonts w:cs="Segoe UI"/>
                <w:shd w:val="clear" w:color="auto" w:fill="FFFFFF"/>
              </w:rPr>
              <w:t>agility towards implementing analytics in MIDP helped them discover the root cause of their high bounce rate. This discovery let them improvise their website with better user experience web apps and mobile apps and understand the demands of their target customers better.</w:t>
            </w:r>
            <w:r w:rsidR="00F66212" w:rsidRPr="00F873EF">
              <w:rPr>
                <w:rFonts w:cs="Segoe UI"/>
                <w:shd w:val="clear" w:color="auto" w:fill="FFFFFF"/>
              </w:rPr>
              <w:t xml:space="preserve"> Such deep insights into their customers </w:t>
            </w:r>
            <w:r w:rsidR="0049245C" w:rsidRPr="00F873EF">
              <w:rPr>
                <w:rFonts w:cs="Segoe UI"/>
                <w:shd w:val="clear" w:color="auto" w:fill="FFFFFF"/>
              </w:rPr>
              <w:t xml:space="preserve">helped them strategize their </w:t>
            </w:r>
            <w:r w:rsidR="0049245C" w:rsidRPr="00F873EF">
              <w:rPr>
                <w:rFonts w:cs="Segoe UI"/>
                <w:shd w:val="clear" w:color="auto" w:fill="FFFFFF"/>
              </w:rPr>
              <w:lastRenderedPageBreak/>
              <w:t>campaigns well in advance and as a result, their Monday Cyber Sale Event was a hit.</w:t>
            </w:r>
          </w:p>
          <w:p w14:paraId="12975D55" w14:textId="60A0DD52" w:rsidR="00BC1D1B" w:rsidRPr="00F873EF" w:rsidRDefault="0049245C" w:rsidP="00BC1D1B">
            <w:pPr>
              <w:spacing w:after="120" w:line="259" w:lineRule="auto"/>
              <w:rPr>
                <w:rFonts w:cs="Segoe UI"/>
                <w:shd w:val="clear" w:color="auto" w:fill="FFFFFF"/>
              </w:rPr>
            </w:pPr>
            <w:r w:rsidRPr="00F873EF">
              <w:rPr>
                <w:rFonts w:cs="Segoe UI"/>
                <w:shd w:val="clear" w:color="auto" w:fill="FFFFFF"/>
              </w:rPr>
              <w:t>Their m</w:t>
            </w:r>
            <w:r w:rsidR="00BC1D1B" w:rsidRPr="00F873EF">
              <w:rPr>
                <w:rFonts w:cs="Segoe UI"/>
                <w:shd w:val="clear" w:color="auto" w:fill="FFFFFF"/>
              </w:rPr>
              <w:t>arketing costs have been reduced. Customer churn has dropped, and revenue has increased. The engagement rate on social media is amazing and customer satisfaction is predicted to continue to rise.</w:t>
            </w:r>
          </w:p>
          <w:p w14:paraId="53E4457E" w14:textId="6FC6E5FE" w:rsidR="00BC1D1B" w:rsidRPr="00F873EF" w:rsidRDefault="00BC1D1B" w:rsidP="00BC1D1B">
            <w:pPr>
              <w:spacing w:after="120" w:line="259" w:lineRule="auto"/>
              <w:rPr>
                <w:rFonts w:cs="Segoe UI"/>
                <w:shd w:val="clear" w:color="auto" w:fill="FFFFFF"/>
              </w:rPr>
            </w:pPr>
            <w:r w:rsidRPr="00F873EF">
              <w:rPr>
                <w:rFonts w:cs="Segoe UI"/>
                <w:shd w:val="clear" w:color="auto" w:fill="FFFFFF"/>
              </w:rPr>
              <w:t xml:space="preserve">With the help of Azure Data Explorer, near real-time social media analytics, and Azure Synapse Link, April and her team have made a big impact. </w:t>
            </w:r>
          </w:p>
          <w:p w14:paraId="774AD4C7" w14:textId="77777777" w:rsidR="00BC1D1B" w:rsidRPr="00F873EF" w:rsidRDefault="00BC1D1B" w:rsidP="00BC1D1B">
            <w:pPr>
              <w:spacing w:after="120" w:line="259" w:lineRule="auto"/>
              <w:rPr>
                <w:rFonts w:cs="Segoe UI"/>
                <w:shd w:val="clear" w:color="auto" w:fill="FFFFFF"/>
              </w:rPr>
            </w:pPr>
            <w:r w:rsidRPr="00F873EF">
              <w:rPr>
                <w:rFonts w:cs="Segoe UI"/>
                <w:shd w:val="clear" w:color="auto" w:fill="FFFFFF"/>
              </w:rPr>
              <w:t xml:space="preserve">Looking at her dashboard, April can clearly see the impact of developing a </w:t>
            </w:r>
            <w:r w:rsidRPr="00F873EF">
              <w:rPr>
                <w:rFonts w:cs="Segoe UI"/>
              </w:rPr>
              <w:t xml:space="preserve">strategy to not just </w:t>
            </w:r>
            <w:r w:rsidRPr="00F54837">
              <w:rPr>
                <w:rFonts w:cs="Segoe UI"/>
              </w:rPr>
              <w:t>use</w:t>
            </w:r>
            <w:r w:rsidRPr="00F873EF">
              <w:rPr>
                <w:rFonts w:cs="Segoe UI"/>
              </w:rPr>
              <w:t xml:space="preserve"> new tools and channels to engage with their customers, but also to bring the resulting data from those channels together into a single central location for internal use and to unify the customer experience as well. </w:t>
            </w:r>
          </w:p>
        </w:tc>
        <w:tc>
          <w:tcPr>
            <w:tcW w:w="3311" w:type="dxa"/>
          </w:tcPr>
          <w:p w14:paraId="0CD1C69D" w14:textId="77777777" w:rsidR="00BC1D1B" w:rsidRPr="00F873EF" w:rsidRDefault="00BC1D1B">
            <w:pPr>
              <w:numPr>
                <w:ilvl w:val="0"/>
                <w:numId w:val="32"/>
              </w:numPr>
              <w:tabs>
                <w:tab w:val="left" w:pos="461"/>
              </w:tabs>
              <w:spacing w:after="120" w:line="259" w:lineRule="auto"/>
              <w:textAlignment w:val="baseline"/>
              <w:rPr>
                <w:rFonts w:eastAsia="Calibri Light" w:cs="Segoe UI"/>
                <w:b/>
                <w:color w:val="000000"/>
                <w:shd w:val="clear" w:color="auto" w:fill="FFFFFF"/>
              </w:rPr>
            </w:pPr>
            <w:r w:rsidRPr="00F873EF">
              <w:rPr>
                <w:rFonts w:cs="Segoe UI"/>
                <w:b/>
                <w:color w:val="000000"/>
                <w:shd w:val="clear" w:color="auto" w:fill="FFFFFF"/>
              </w:rPr>
              <w:lastRenderedPageBreak/>
              <w:t xml:space="preserve">Show </w:t>
            </w:r>
            <w:r w:rsidRPr="00F873EF">
              <w:rPr>
                <w:rFonts w:cs="Segoe UI"/>
                <w:color w:val="000000"/>
                <w:shd w:val="clear" w:color="auto" w:fill="FFFFFF"/>
              </w:rPr>
              <w:t>the individual charts.</w:t>
            </w:r>
          </w:p>
          <w:p w14:paraId="66BD334C" w14:textId="59CB6DFF" w:rsidR="00BC1D1B" w:rsidRPr="00F873EF" w:rsidRDefault="00BC1D1B">
            <w:pPr>
              <w:numPr>
                <w:ilvl w:val="0"/>
                <w:numId w:val="32"/>
              </w:numPr>
              <w:tabs>
                <w:tab w:val="left" w:pos="461"/>
              </w:tabs>
              <w:spacing w:after="120" w:line="259" w:lineRule="auto"/>
              <w:rPr>
                <w:rFonts w:cs="Segoe UI"/>
                <w:b/>
                <w:color w:val="000000"/>
                <w:shd w:val="clear" w:color="auto" w:fill="FFFFFF"/>
              </w:rPr>
            </w:pPr>
            <w:r w:rsidRPr="00F873EF">
              <w:rPr>
                <w:rFonts w:cs="Segoe UI"/>
                <w:b/>
                <w:color w:val="000000"/>
                <w:shd w:val="clear" w:color="auto" w:fill="FFFFFF"/>
              </w:rPr>
              <w:t xml:space="preserve">Click </w:t>
            </w:r>
            <w:r w:rsidRPr="00F873EF">
              <w:rPr>
                <w:rFonts w:cs="Segoe UI"/>
                <w:color w:val="000000"/>
                <w:shd w:val="clear" w:color="auto" w:fill="FFFFFF"/>
              </w:rPr>
              <w:t xml:space="preserve">on </w:t>
            </w:r>
            <w:r w:rsidR="002C6E5B">
              <w:rPr>
                <w:rFonts w:cs="Segoe UI"/>
                <w:color w:val="000000"/>
                <w:shd w:val="clear" w:color="auto" w:fill="FFFFFF"/>
              </w:rPr>
              <w:t>Arrow</w:t>
            </w:r>
            <w:r w:rsidR="002A60E6">
              <w:rPr>
                <w:rFonts w:cs="Segoe UI"/>
                <w:color w:val="000000"/>
                <w:shd w:val="clear" w:color="auto" w:fill="FFFFFF"/>
              </w:rPr>
              <w:t xml:space="preserve"> 21</w:t>
            </w:r>
            <w:r w:rsidRPr="00F873EF">
              <w:rPr>
                <w:rFonts w:cs="Segoe UI"/>
                <w:color w:val="000000"/>
                <w:shd w:val="clear" w:color="auto" w:fill="FFFFFF"/>
              </w:rPr>
              <w:t>.</w:t>
            </w:r>
          </w:p>
        </w:tc>
        <w:tc>
          <w:tcPr>
            <w:tcW w:w="6512" w:type="dxa"/>
          </w:tcPr>
          <w:p w14:paraId="0365E8A5" w14:textId="7646BB2D" w:rsidR="00BC1D1B" w:rsidRPr="00F873EF" w:rsidRDefault="00E323AE" w:rsidP="00BC1D1B">
            <w:pPr>
              <w:spacing w:before="120" w:after="120"/>
              <w:rPr>
                <w:rFonts w:cs="Segoe UI"/>
                <w:noProof/>
              </w:rPr>
            </w:pPr>
            <w:r w:rsidRPr="00296857">
              <w:rPr>
                <w:noProof/>
              </w:rPr>
              <w:drawing>
                <wp:inline distT="0" distB="0" distL="0" distR="0" wp14:anchorId="1287B499" wp14:editId="43CA5121">
                  <wp:extent cx="3924000" cy="2213269"/>
                  <wp:effectExtent l="19050" t="19050" r="19685" b="15875"/>
                  <wp:docPr id="1567833727" name="Picture 1567833727" descr="CEO - Dashboard, D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24000" cy="2213269"/>
                          </a:xfrm>
                          <a:prstGeom prst="rect">
                            <a:avLst/>
                          </a:prstGeom>
                          <a:ln>
                            <a:solidFill>
                              <a:srgbClr val="0070C0"/>
                            </a:solidFill>
                          </a:ln>
                        </pic:spPr>
                      </pic:pic>
                    </a:graphicData>
                  </a:graphic>
                </wp:inline>
              </w:drawing>
            </w:r>
          </w:p>
        </w:tc>
      </w:tr>
      <w:tr w:rsidR="00BC1D1B" w:rsidRPr="00F873EF" w14:paraId="73DDD1C1" w14:textId="77777777" w:rsidTr="004279FF">
        <w:trPr>
          <w:cantSplit/>
          <w:trHeight w:val="199"/>
        </w:trPr>
        <w:tc>
          <w:tcPr>
            <w:tcW w:w="4773" w:type="dxa"/>
          </w:tcPr>
          <w:p w14:paraId="336CF4B0" w14:textId="5B0B0419" w:rsidR="00BC1D1B" w:rsidRPr="002C3782" w:rsidRDefault="00BC1D1B" w:rsidP="00F54837">
            <w:pPr>
              <w:rPr>
                <w:rFonts w:cs="Segoe UI"/>
                <w:color w:val="1F3864" w:themeColor="accent1" w:themeShade="80"/>
              </w:rPr>
            </w:pPr>
            <w:bookmarkStart w:id="126" w:name="_Toc99659573"/>
            <w:r w:rsidRPr="002C3782">
              <w:rPr>
                <w:rFonts w:cs="Segoe UI"/>
                <w:color w:val="1F3864" w:themeColor="accent1" w:themeShade="80"/>
              </w:rPr>
              <w:lastRenderedPageBreak/>
              <w:t>Finale + Fireworks Video</w:t>
            </w:r>
            <w:bookmarkEnd w:id="126"/>
          </w:p>
          <w:p w14:paraId="04F21B4D" w14:textId="77777777" w:rsidR="00E07C7A" w:rsidRPr="005F2906" w:rsidRDefault="00E07C7A" w:rsidP="00E07C7A">
            <w:pPr>
              <w:spacing w:line="259" w:lineRule="auto"/>
              <w:rPr>
                <w:rFonts w:eastAsia="Segoe UI" w:cstheme="minorHAnsi"/>
                <w:b/>
              </w:rPr>
            </w:pPr>
            <w:r w:rsidRPr="005F2906">
              <w:rPr>
                <w:rFonts w:eastAsia="Segoe UI" w:cstheme="minorHAnsi"/>
              </w:rPr>
              <w:t>Here we are at the Annual Retail conference on December 10th.</w:t>
            </w:r>
          </w:p>
          <w:p w14:paraId="570E09FA" w14:textId="77777777" w:rsidR="00E07C7A" w:rsidRPr="005F2906" w:rsidRDefault="00E07C7A" w:rsidP="00E07C7A">
            <w:pPr>
              <w:spacing w:line="259" w:lineRule="auto"/>
              <w:rPr>
                <w:rFonts w:eastAsia="Segoe UI" w:cstheme="minorHAnsi"/>
                <w:b/>
              </w:rPr>
            </w:pPr>
            <w:r w:rsidRPr="005F2906">
              <w:rPr>
                <w:rFonts w:eastAsia="Segoe UI" w:cstheme="minorHAnsi"/>
              </w:rPr>
              <w:t xml:space="preserve">April, Wide World Importers’ CEO, addresses crowd at the keynote session. </w:t>
            </w:r>
          </w:p>
          <w:p w14:paraId="55B1139B" w14:textId="76823DCF" w:rsidR="00BC1D1B" w:rsidRPr="00192FE5" w:rsidRDefault="00E07C7A" w:rsidP="00192FE5">
            <w:pPr>
              <w:spacing w:line="259" w:lineRule="auto"/>
              <w:rPr>
                <w:rFonts w:eastAsia="Segoe UI" w:cstheme="minorHAnsi"/>
                <w:b/>
              </w:rPr>
            </w:pPr>
            <w:r w:rsidRPr="005F2906">
              <w:rPr>
                <w:rFonts w:eastAsia="Segoe UI" w:cstheme="minorHAnsi"/>
              </w:rPr>
              <w:t>She’s very proud to talk about how they turned all these underperforming KPIs green during the year.</w:t>
            </w:r>
          </w:p>
        </w:tc>
        <w:tc>
          <w:tcPr>
            <w:tcW w:w="3311" w:type="dxa"/>
          </w:tcPr>
          <w:p w14:paraId="054A0664" w14:textId="3F03386F" w:rsidR="00BC1D1B" w:rsidRPr="00F873EF" w:rsidRDefault="00BC1D1B">
            <w:pPr>
              <w:numPr>
                <w:ilvl w:val="0"/>
                <w:numId w:val="32"/>
              </w:numPr>
              <w:tabs>
                <w:tab w:val="left" w:pos="461"/>
              </w:tabs>
              <w:spacing w:after="120" w:line="259" w:lineRule="auto"/>
              <w:textAlignment w:val="baseline"/>
              <w:rPr>
                <w:rFonts w:eastAsia="Times New Roman" w:cs="Segoe UI"/>
              </w:rPr>
            </w:pPr>
            <w:r w:rsidRPr="00F873EF">
              <w:rPr>
                <w:rFonts w:eastAsia="Times New Roman" w:cs="Segoe UI"/>
                <w:b/>
              </w:rPr>
              <w:t>Click</w:t>
            </w:r>
            <w:r w:rsidRPr="00F873EF">
              <w:rPr>
                <w:rFonts w:eastAsia="Times New Roman" w:cs="Segoe UI"/>
              </w:rPr>
              <w:t xml:space="preserve"> on the  </w:t>
            </w:r>
            <w:r w:rsidRPr="00F873EF">
              <w:rPr>
                <w:rFonts w:cs="Segoe UI"/>
                <w:noProof/>
              </w:rPr>
              <w:drawing>
                <wp:inline distT="0" distB="0" distL="0" distR="0" wp14:anchorId="0910311D" wp14:editId="4D38D44A">
                  <wp:extent cx="219075" cy="207297"/>
                  <wp:effectExtent l="0" t="0" r="0" b="2540"/>
                  <wp:docPr id="1933155395" name="Picture 193315539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272359"/>
                          <pic:cNvPicPr/>
                        </pic:nvPicPr>
                        <pic:blipFill>
                          <a:blip r:embed="rId35">
                            <a:extLst>
                              <a:ext uri="{C183D7F6-B498-43B3-948B-1728B52AA6E4}">
                                <adec:decorative xmlns="" xmlns:o="urn:schemas-microsoft-com:office:office" xmlns:v="urn:schemas-microsoft-com:vml" xmlns:w10="urn:schemas-microsoft-com:office:word" xmlns:w="http://schemas.openxmlformats.org/wordprocessingml/2006/main" xmlns:a14="http://schemas.microsoft.com/office/drawing/2010/main" xmlns:ask="http://schemas.microsoft.com/office/drawing/2018/sketchyshapes" xmlns:adec="http://schemas.microsoft.com/office/drawing/2017/decorative" xmlns:arto="http://schemas.microsoft.com/office/word/2006/arto" val="1"/>
                              </a:ext>
                            </a:extLst>
                          </a:blip>
                          <a:stretch>
                            <a:fillRect/>
                          </a:stretch>
                        </pic:blipFill>
                        <pic:spPr>
                          <a:xfrm>
                            <a:off x="0" y="0"/>
                            <a:ext cx="219075" cy="207297"/>
                          </a:xfrm>
                          <a:prstGeom prst="rect">
                            <a:avLst/>
                          </a:prstGeom>
                        </pic:spPr>
                      </pic:pic>
                    </a:graphicData>
                  </a:graphic>
                </wp:inline>
              </w:drawing>
            </w:r>
            <w:r w:rsidRPr="00F873EF">
              <w:rPr>
                <w:rFonts w:eastAsia="Times New Roman" w:cs="Segoe UI"/>
              </w:rPr>
              <w:t xml:space="preserve"> button in the center of the screen to play the video. </w:t>
            </w:r>
          </w:p>
          <w:p w14:paraId="03E3DF15" w14:textId="3E37FDC8" w:rsidR="00BC1D1B" w:rsidRPr="00F873EF" w:rsidRDefault="00BC1D1B">
            <w:pPr>
              <w:numPr>
                <w:ilvl w:val="0"/>
                <w:numId w:val="32"/>
              </w:numPr>
              <w:tabs>
                <w:tab w:val="left" w:pos="461"/>
              </w:tabs>
              <w:spacing w:after="120" w:line="259" w:lineRule="auto"/>
              <w:textAlignment w:val="baseline"/>
              <w:rPr>
                <w:rFonts w:eastAsia="Times New Roman" w:cs="Segoe UI"/>
              </w:rPr>
            </w:pPr>
            <w:r w:rsidRPr="00F873EF">
              <w:rPr>
                <w:rFonts w:cs="Segoe UI"/>
                <w:b/>
              </w:rPr>
              <w:t xml:space="preserve">Pause </w:t>
            </w:r>
            <w:r w:rsidRPr="00F873EF">
              <w:rPr>
                <w:rFonts w:cs="Segoe UI"/>
              </w:rPr>
              <w:t xml:space="preserve">the </w:t>
            </w:r>
            <w:proofErr w:type="gramStart"/>
            <w:r w:rsidRPr="00F873EF">
              <w:rPr>
                <w:rFonts w:cs="Segoe UI"/>
              </w:rPr>
              <w:t>video</w:t>
            </w:r>
            <w:proofErr w:type="gramEnd"/>
            <w:r w:rsidRPr="00F873EF">
              <w:rPr>
                <w:rFonts w:cs="Segoe UI"/>
              </w:rPr>
              <w:t xml:space="preserve"> if </w:t>
            </w:r>
            <w:r w:rsidR="00514E0C" w:rsidRPr="00F873EF">
              <w:rPr>
                <w:rFonts w:cs="Segoe UI"/>
              </w:rPr>
              <w:t>necessary,</w:t>
            </w:r>
            <w:r w:rsidRPr="00F873EF">
              <w:rPr>
                <w:rFonts w:cs="Segoe UI"/>
              </w:rPr>
              <w:t xml:space="preserve"> for talking points.</w:t>
            </w:r>
          </w:p>
        </w:tc>
        <w:tc>
          <w:tcPr>
            <w:tcW w:w="6512" w:type="dxa"/>
          </w:tcPr>
          <w:p w14:paraId="57F1D74F" w14:textId="28D9CF05" w:rsidR="00BC1D1B" w:rsidRPr="00F873EF" w:rsidRDefault="00C96590" w:rsidP="00BC1D1B">
            <w:pPr>
              <w:spacing w:before="120" w:after="120"/>
              <w:rPr>
                <w:rFonts w:cs="Segoe UI"/>
                <w:noProof/>
              </w:rPr>
            </w:pPr>
            <w:r w:rsidRPr="00C96590">
              <w:rPr>
                <w:rFonts w:cs="Segoe UI"/>
                <w:noProof/>
              </w:rPr>
              <w:drawing>
                <wp:inline distT="0" distB="0" distL="0" distR="0" wp14:anchorId="46E7C46A" wp14:editId="62798043">
                  <wp:extent cx="3895725" cy="2099081"/>
                  <wp:effectExtent l="19050" t="19050" r="9525" b="15875"/>
                  <wp:docPr id="2021144473" name="Picture 2021144473">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44473" name="Picture 2021144473">
                            <a:extLst>
                              <a:ext uri="{C183D7F6-B498-43B3-948B-1728B52AA6E4}">
                                <adec:decorative xmlns:adec="http://schemas.microsoft.com/office/drawing/2017/decorative" val="1"/>
                              </a:ext>
                            </a:extLst>
                          </pic:cNvPr>
                          <pic:cNvPicPr/>
                        </pic:nvPicPr>
                        <pic:blipFill>
                          <a:blip r:embed="rId56"/>
                          <a:stretch>
                            <a:fillRect/>
                          </a:stretch>
                        </pic:blipFill>
                        <pic:spPr>
                          <a:xfrm>
                            <a:off x="0" y="0"/>
                            <a:ext cx="3899647" cy="2101194"/>
                          </a:xfrm>
                          <a:prstGeom prst="rect">
                            <a:avLst/>
                          </a:prstGeom>
                          <a:ln>
                            <a:solidFill>
                              <a:srgbClr val="0070C0"/>
                            </a:solidFill>
                          </a:ln>
                        </pic:spPr>
                      </pic:pic>
                    </a:graphicData>
                  </a:graphic>
                </wp:inline>
              </w:drawing>
            </w:r>
          </w:p>
        </w:tc>
      </w:tr>
      <w:tr w:rsidR="00BC1D1B" w:rsidRPr="00F873EF" w14:paraId="2FF83DE1" w14:textId="77777777" w:rsidTr="004279FF">
        <w:trPr>
          <w:cantSplit/>
          <w:trHeight w:val="199"/>
        </w:trPr>
        <w:tc>
          <w:tcPr>
            <w:tcW w:w="4773" w:type="dxa"/>
          </w:tcPr>
          <w:p w14:paraId="428A319D" w14:textId="77777777" w:rsidR="00BC1D1B" w:rsidRDefault="00BC1D1B" w:rsidP="00BC1D1B">
            <w:pPr>
              <w:spacing w:after="240" w:line="270" w:lineRule="atLeast"/>
              <w:rPr>
                <w:rFonts w:eastAsia="Calibri Light" w:cs="Segoe UI"/>
              </w:rPr>
            </w:pPr>
            <w:r w:rsidRPr="00F873EF">
              <w:rPr>
                <w:rFonts w:eastAsia="Calibri Light" w:cs="Segoe UI"/>
              </w:rPr>
              <w:t>And now it is Dec 31</w:t>
            </w:r>
            <w:r w:rsidRPr="00F873EF">
              <w:rPr>
                <w:rFonts w:eastAsia="Calibri Light" w:cs="Segoe UI"/>
                <w:vertAlign w:val="superscript"/>
              </w:rPr>
              <w:t>st</w:t>
            </w:r>
            <w:r w:rsidRPr="00F873EF">
              <w:rPr>
                <w:rFonts w:eastAsia="Calibri Light" w:cs="Segoe UI"/>
              </w:rPr>
              <w:t>, 202</w:t>
            </w:r>
            <w:r w:rsidR="00F168A1">
              <w:rPr>
                <w:rFonts w:eastAsia="Calibri Light" w:cs="Segoe UI"/>
              </w:rPr>
              <w:t>2</w:t>
            </w:r>
            <w:r w:rsidRPr="00F873EF">
              <w:rPr>
                <w:rFonts w:eastAsia="Calibri Light" w:cs="Segoe UI"/>
              </w:rPr>
              <w:t>. April and her team at Wide World Importers had a great year. Let’s imagine a great year for all of us as well!</w:t>
            </w:r>
          </w:p>
          <w:p w14:paraId="33A8A126" w14:textId="77777777" w:rsidR="001A3D54" w:rsidRDefault="001A3D54" w:rsidP="00BC1D1B">
            <w:pPr>
              <w:spacing w:after="240" w:line="270" w:lineRule="atLeast"/>
              <w:rPr>
                <w:rFonts w:eastAsia="Calibri Light" w:cs="Segoe UI"/>
              </w:rPr>
            </w:pPr>
          </w:p>
          <w:p w14:paraId="1FC4D413" w14:textId="0F479AEC" w:rsidR="001A3D54" w:rsidRPr="00F873EF" w:rsidRDefault="001A3D54" w:rsidP="00BC1D1B">
            <w:pPr>
              <w:spacing w:after="240" w:line="270" w:lineRule="atLeast"/>
              <w:rPr>
                <w:rFonts w:eastAsia="Calibri Light" w:cs="Segoe UI"/>
                <w:color w:val="202124"/>
                <w:shd w:val="clear" w:color="auto" w:fill="FFFFFF"/>
              </w:rPr>
            </w:pPr>
            <w:r>
              <w:rPr>
                <w:rFonts w:eastAsia="Calibri Light" w:cs="Segoe UI"/>
              </w:rPr>
              <w:t>End of Demo script.</w:t>
            </w:r>
          </w:p>
        </w:tc>
        <w:tc>
          <w:tcPr>
            <w:tcW w:w="3311" w:type="dxa"/>
          </w:tcPr>
          <w:p w14:paraId="5D089339" w14:textId="77777777" w:rsidR="00BC1D1B" w:rsidRPr="00F873EF" w:rsidRDefault="00BC1D1B">
            <w:pPr>
              <w:numPr>
                <w:ilvl w:val="0"/>
                <w:numId w:val="32"/>
              </w:numPr>
              <w:tabs>
                <w:tab w:val="left" w:pos="461"/>
              </w:tabs>
              <w:spacing w:after="120" w:line="259" w:lineRule="auto"/>
              <w:textAlignment w:val="baseline"/>
              <w:rPr>
                <w:rFonts w:eastAsia="Segoe UI" w:cs="Segoe UI"/>
                <w:b/>
              </w:rPr>
            </w:pPr>
            <w:r w:rsidRPr="00F873EF">
              <w:rPr>
                <w:rFonts w:eastAsia="Segoe UI" w:cs="Segoe UI"/>
                <w:b/>
              </w:rPr>
              <w:t>Continue playing</w:t>
            </w:r>
            <w:r w:rsidRPr="00F873EF">
              <w:rPr>
                <w:rFonts w:eastAsia="Segoe UI" w:cs="Segoe UI"/>
              </w:rPr>
              <w:t xml:space="preserve"> the video to see the Fireworks!</w:t>
            </w:r>
          </w:p>
        </w:tc>
        <w:tc>
          <w:tcPr>
            <w:tcW w:w="6512" w:type="dxa"/>
          </w:tcPr>
          <w:p w14:paraId="2D04E5FF" w14:textId="77777777" w:rsidR="00BC1D1B" w:rsidRPr="00F873EF" w:rsidRDefault="00BC1D1B" w:rsidP="00BC1D1B">
            <w:pPr>
              <w:spacing w:before="120" w:after="120"/>
              <w:rPr>
                <w:rFonts w:cs="Segoe UI"/>
                <w:noProof/>
              </w:rPr>
            </w:pPr>
            <w:r w:rsidRPr="00F873EF">
              <w:rPr>
                <w:rFonts w:cs="Segoe UI"/>
                <w:noProof/>
              </w:rPr>
              <w:drawing>
                <wp:inline distT="0" distB="0" distL="0" distR="0" wp14:anchorId="738513E2" wp14:editId="5358AEE6">
                  <wp:extent cx="3933825" cy="1661795"/>
                  <wp:effectExtent l="19050" t="19050" r="28575" b="14605"/>
                  <wp:docPr id="1933155398" name="Picture 1933155398" descr="Wide World Importers Webapp screenshot- Fire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72327" name="Picture 922272327" descr="Wide World Importers Webapp screenshot- Fireworks."/>
                          <pic:cNvPicPr/>
                        </pic:nvPicPr>
                        <pic:blipFill rotWithShape="1">
                          <a:blip r:embed="rId57"/>
                          <a:srcRect l="3875" t="20681" r="2514" b="5077"/>
                          <a:stretch/>
                        </pic:blipFill>
                        <pic:spPr bwMode="auto">
                          <a:xfrm>
                            <a:off x="0" y="0"/>
                            <a:ext cx="3936119" cy="1662764"/>
                          </a:xfrm>
                          <a:prstGeom prst="rect">
                            <a:avLst/>
                          </a:prstGeom>
                          <a:ln>
                            <a:solidFill>
                              <a:srgbClr val="5B9BD5"/>
                            </a:solidFill>
                          </a:ln>
                          <a:extLst>
                            <a:ext uri="{53640926-AAD7-44D8-BBD7-CCE9431645EC}">
                              <a14:shadowObscured xmlns:a14="http://schemas.microsoft.com/office/drawing/2010/main"/>
                            </a:ext>
                          </a:extLst>
                        </pic:spPr>
                      </pic:pic>
                    </a:graphicData>
                  </a:graphic>
                </wp:inline>
              </w:drawing>
            </w:r>
          </w:p>
        </w:tc>
      </w:tr>
    </w:tbl>
    <w:p w14:paraId="5F999FB0" w14:textId="77777777" w:rsidR="00BC1D1B" w:rsidRPr="00F873EF" w:rsidRDefault="00BC1D1B">
      <w:pPr>
        <w:rPr>
          <w:rFonts w:eastAsiaTheme="majorEastAsia" w:cs="Segoe UI"/>
          <w:color w:val="2F5496" w:themeColor="accent1" w:themeShade="BF"/>
        </w:rPr>
      </w:pPr>
      <w:r w:rsidRPr="00F873EF">
        <w:rPr>
          <w:rFonts w:eastAsiaTheme="majorEastAsia" w:cs="Segoe UI"/>
          <w:color w:val="2F5496" w:themeColor="accent1" w:themeShade="BF"/>
        </w:rPr>
        <w:br w:type="page"/>
      </w:r>
    </w:p>
    <w:p w14:paraId="44E952F1" w14:textId="78047F6E" w:rsidR="00AB4041" w:rsidRPr="0099606E" w:rsidRDefault="00AB4041" w:rsidP="00AB4041">
      <w:pPr>
        <w:keepNext/>
        <w:keepLines/>
        <w:spacing w:before="204" w:after="0"/>
        <w:outlineLvl w:val="0"/>
        <w:rPr>
          <w:rFonts w:eastAsiaTheme="majorEastAsia" w:cs="Segoe UI"/>
          <w:b/>
          <w:color w:val="2F5496" w:themeColor="accent1" w:themeShade="BF"/>
          <w:sz w:val="28"/>
          <w:szCs w:val="28"/>
        </w:rPr>
      </w:pPr>
      <w:bookmarkStart w:id="127" w:name="_Toc127356001"/>
      <w:r w:rsidRPr="0099606E">
        <w:rPr>
          <w:rFonts w:eastAsiaTheme="majorEastAsia" w:cs="Segoe UI"/>
          <w:b/>
          <w:color w:val="2F5496" w:themeColor="accent1" w:themeShade="BF"/>
          <w:sz w:val="28"/>
          <w:szCs w:val="28"/>
        </w:rPr>
        <w:lastRenderedPageBreak/>
        <w:t>DISCLAIMER</w:t>
      </w:r>
      <w:bookmarkEnd w:id="125"/>
      <w:bookmarkEnd w:id="127"/>
    </w:p>
    <w:p w14:paraId="55E2237F" w14:textId="77777777" w:rsidR="00665A6F" w:rsidRPr="00F873EF" w:rsidRDefault="00665A6F" w:rsidP="00665A6F">
      <w:pPr>
        <w:pStyle w:val="NormalWeb"/>
        <w:shd w:val="clear" w:color="auto" w:fill="FFFFFF"/>
        <w:spacing w:before="0" w:beforeAutospacing="0" w:after="240" w:afterAutospacing="0"/>
        <w:rPr>
          <w:rFonts w:ascii="Segoe UI" w:hAnsi="Segoe UI" w:cs="Segoe UI"/>
          <w:color w:val="24292F"/>
          <w:sz w:val="22"/>
          <w:szCs w:val="22"/>
        </w:rPr>
      </w:pPr>
      <w:r w:rsidRPr="00F873EF">
        <w:rPr>
          <w:rFonts w:ascii="Segoe UI" w:hAnsi="Segoe UI" w:cs="Segoe UI"/>
          <w:color w:val="24292F"/>
          <w:sz w:val="22"/>
          <w:szCs w:val="22"/>
        </w:rPr>
        <w:t>This presentation, demonstration, and demonstration model are for informational purposes only and (1) are not subject to SOC 1 and SOC 2 compliance audits, and (2) are not designed, intended or made available as a medical device(s) or as a substitute for professional medical advice, diagnosis, treatment or judgment. </w:t>
      </w:r>
      <w:r w:rsidRPr="00F873EF">
        <w:rPr>
          <w:rStyle w:val="Strong"/>
          <w:rFonts w:ascii="Segoe UI" w:hAnsi="Segoe UI" w:cs="Segoe UI"/>
          <w:color w:val="24292F"/>
          <w:sz w:val="22"/>
          <w:szCs w:val="22"/>
        </w:rPr>
        <w:t>Microsoft makes no warranties, express or implied, in this presentation, demonstration, and demonstration model.</w:t>
      </w:r>
      <w:r w:rsidRPr="00F873EF">
        <w:rPr>
          <w:rFonts w:ascii="Segoe UI" w:hAnsi="Segoe UI" w:cs="Segoe UI"/>
          <w:color w:val="24292F"/>
          <w:sz w:val="22"/>
          <w:szCs w:val="22"/>
        </w:rPr>
        <w:t> Nothing in this presentation, demonstration, or demonstration model modifies any of the terms and conditions of Microsoft’s written and signed agreements. This is not an offer and applicable terms and the information provided are subject to revision and may be changed at any time by Microsoft.</w:t>
      </w:r>
    </w:p>
    <w:p w14:paraId="5F78A50A" w14:textId="77777777" w:rsidR="00665A6F" w:rsidRPr="00F873EF" w:rsidRDefault="00665A6F" w:rsidP="00665A6F">
      <w:pPr>
        <w:pStyle w:val="NormalWeb"/>
        <w:shd w:val="clear" w:color="auto" w:fill="FFFFFF"/>
        <w:spacing w:before="0" w:beforeAutospacing="0" w:after="240" w:afterAutospacing="0"/>
        <w:rPr>
          <w:rFonts w:ascii="Segoe UI" w:hAnsi="Segoe UI" w:cs="Segoe UI"/>
          <w:color w:val="24292F"/>
          <w:sz w:val="22"/>
          <w:szCs w:val="22"/>
        </w:rPr>
      </w:pPr>
      <w:r w:rsidRPr="00F873EF">
        <w:rPr>
          <w:rFonts w:ascii="Segoe UI" w:hAnsi="Segoe UI" w:cs="Segoe UI"/>
          <w:color w:val="24292F"/>
          <w:sz w:val="22"/>
          <w:szCs w:val="22"/>
        </w:rPr>
        <w:t>This presentation, demonstration, and demonstration model do not give you or your organization any license to any patents, trademarks, copyrights, or other intellectual property covering the subject matter in this presentation, demonstration, and demonstration model.</w:t>
      </w:r>
    </w:p>
    <w:p w14:paraId="32604BAC" w14:textId="77777777" w:rsidR="00665A6F" w:rsidRPr="00F873EF" w:rsidRDefault="00665A6F" w:rsidP="00665A6F">
      <w:pPr>
        <w:pStyle w:val="NormalWeb"/>
        <w:shd w:val="clear" w:color="auto" w:fill="FFFFFF"/>
        <w:spacing w:before="0" w:beforeAutospacing="0" w:after="240" w:afterAutospacing="0"/>
        <w:rPr>
          <w:rFonts w:ascii="Segoe UI" w:hAnsi="Segoe UI" w:cs="Segoe UI"/>
          <w:color w:val="24292F"/>
          <w:sz w:val="22"/>
          <w:szCs w:val="22"/>
        </w:rPr>
      </w:pPr>
      <w:r w:rsidRPr="00F873EF">
        <w:rPr>
          <w:rFonts w:ascii="Segoe UI" w:hAnsi="Segoe UI" w:cs="Segoe UI"/>
          <w:color w:val="24292F"/>
          <w:sz w:val="22"/>
          <w:szCs w:val="22"/>
        </w:rPr>
        <w:t>The information contained in this presentation, demonstration and demonstration model represents the current view of Microsoft on the issues discussed as of the date of presentation and/or demonstration, for the duration of your access to the demonstration model. Because Microsoft must respond to changing market conditions, it should not be interpreted to be a commitment on the part of Microsoft, and Microsoft cannot guarantee the accuracy of any information presented after the date of presentation and/or demonstration and for the duration of your access to the demonstration model.</w:t>
      </w:r>
    </w:p>
    <w:p w14:paraId="3343D390" w14:textId="77777777" w:rsidR="00665A6F" w:rsidRPr="00F873EF" w:rsidRDefault="00665A6F" w:rsidP="00665A6F">
      <w:pPr>
        <w:pStyle w:val="NormalWeb"/>
        <w:shd w:val="clear" w:color="auto" w:fill="FFFFFF"/>
        <w:spacing w:before="0" w:beforeAutospacing="0" w:after="240" w:afterAutospacing="0"/>
        <w:rPr>
          <w:rFonts w:ascii="Segoe UI" w:hAnsi="Segoe UI" w:cs="Segoe UI"/>
          <w:color w:val="24292F"/>
          <w:sz w:val="22"/>
          <w:szCs w:val="22"/>
        </w:rPr>
      </w:pPr>
      <w:r w:rsidRPr="00F873EF">
        <w:rPr>
          <w:rFonts w:ascii="Segoe UI" w:hAnsi="Segoe UI" w:cs="Segoe UI"/>
          <w:color w:val="24292F"/>
          <w:sz w:val="22"/>
          <w:szCs w:val="22"/>
        </w:rPr>
        <w:t>No Microsoft technology, nor any of its component technologies, including the demonstration model, is intended or made available as a substitute for the professional advice, opinion, or judgment of (1) a certified financial services professional, or (2) a certified medical professional. Partners or customers are responsible for ensuring the regulatory compliance of any solution they build using Microsoft technologies.</w:t>
      </w:r>
    </w:p>
    <w:p w14:paraId="31191CF9" w14:textId="77777777" w:rsidR="00AB4041" w:rsidRPr="00F873EF" w:rsidRDefault="00AB4041" w:rsidP="00AB4041">
      <w:pPr>
        <w:jc w:val="center"/>
        <w:rPr>
          <w:rFonts w:cs="Segoe UI"/>
          <w:b/>
          <w:color w:val="212121"/>
          <w:kern w:val="36"/>
        </w:rPr>
      </w:pPr>
    </w:p>
    <w:p w14:paraId="64EB6194" w14:textId="300A515E" w:rsidR="00AB4041" w:rsidRPr="00F873EF" w:rsidRDefault="00AB4041" w:rsidP="00AB4041">
      <w:pPr>
        <w:rPr>
          <w:rFonts w:cs="Segoe UI"/>
          <w:color w:val="212121"/>
          <w:kern w:val="36"/>
        </w:rPr>
      </w:pPr>
      <w:r w:rsidRPr="00F873EF">
        <w:rPr>
          <w:rFonts w:cs="Segoe UI"/>
          <w:color w:val="212121"/>
          <w:kern w:val="36"/>
        </w:rPr>
        <w:br w:type="page"/>
      </w:r>
    </w:p>
    <w:p w14:paraId="217BE2BA" w14:textId="28DE41F1" w:rsidR="00D321E5" w:rsidRPr="00F873EF" w:rsidRDefault="00D321E5" w:rsidP="00D321E5">
      <w:pPr>
        <w:pStyle w:val="NormalWeb"/>
        <w:shd w:val="clear" w:color="auto" w:fill="FFFFFF"/>
        <w:spacing w:before="0" w:beforeAutospacing="0" w:after="240" w:afterAutospacing="0"/>
        <w:rPr>
          <w:rFonts w:ascii="Segoe UI" w:hAnsi="Segoe UI" w:cs="Segoe UI"/>
          <w:color w:val="24292F"/>
          <w:sz w:val="22"/>
          <w:szCs w:val="22"/>
        </w:rPr>
      </w:pPr>
      <w:r w:rsidRPr="00F873EF">
        <w:rPr>
          <w:rStyle w:val="Strong"/>
          <w:rFonts w:ascii="Segoe UI" w:hAnsi="Segoe UI" w:cs="Segoe UI"/>
          <w:color w:val="24292F"/>
          <w:sz w:val="22"/>
          <w:szCs w:val="22"/>
        </w:rPr>
        <w:lastRenderedPageBreak/>
        <w:t>© 202</w:t>
      </w:r>
      <w:r w:rsidR="00A902E1">
        <w:rPr>
          <w:rStyle w:val="Strong"/>
          <w:rFonts w:ascii="Segoe UI" w:hAnsi="Segoe UI" w:cs="Segoe UI"/>
          <w:color w:val="24292F"/>
          <w:sz w:val="22"/>
          <w:szCs w:val="22"/>
        </w:rPr>
        <w:t>3</w:t>
      </w:r>
      <w:r w:rsidRPr="00F873EF">
        <w:rPr>
          <w:rStyle w:val="Strong"/>
          <w:rFonts w:ascii="Segoe UI" w:hAnsi="Segoe UI" w:cs="Segoe UI"/>
          <w:color w:val="24292F"/>
          <w:sz w:val="22"/>
          <w:szCs w:val="22"/>
        </w:rPr>
        <w:t xml:space="preserve"> Microsoft Corporation. All rights reserved.</w:t>
      </w:r>
    </w:p>
    <w:p w14:paraId="28B5C71F" w14:textId="37F9D091" w:rsidR="00D321E5" w:rsidRPr="00F873EF" w:rsidRDefault="00D321E5" w:rsidP="00D321E5">
      <w:pPr>
        <w:pStyle w:val="NormalWeb"/>
        <w:shd w:val="clear" w:color="auto" w:fill="FFFFFF"/>
        <w:spacing w:before="0" w:beforeAutospacing="0" w:after="240" w:afterAutospacing="0"/>
        <w:rPr>
          <w:rFonts w:ascii="Segoe UI" w:hAnsi="Segoe UI" w:cs="Segoe UI"/>
          <w:color w:val="24292F"/>
          <w:sz w:val="22"/>
          <w:szCs w:val="22"/>
        </w:rPr>
      </w:pPr>
      <w:r w:rsidRPr="00F873EF">
        <w:rPr>
          <w:rFonts w:ascii="Segoe UI" w:hAnsi="Segoe UI" w:cs="Segoe UI"/>
          <w:color w:val="24292F"/>
          <w:sz w:val="22"/>
          <w:szCs w:val="22"/>
        </w:rPr>
        <w:t>By using this demo, you agree to the following terms:</w:t>
      </w:r>
    </w:p>
    <w:p w14:paraId="60A4CA06" w14:textId="34A831F8" w:rsidR="00D321E5" w:rsidRPr="00F873EF" w:rsidRDefault="00D321E5" w:rsidP="00D321E5">
      <w:pPr>
        <w:pStyle w:val="NormalWeb"/>
        <w:shd w:val="clear" w:color="auto" w:fill="FFFFFF"/>
        <w:spacing w:before="0" w:beforeAutospacing="0" w:after="240" w:afterAutospacing="0"/>
        <w:rPr>
          <w:rFonts w:ascii="Segoe UI" w:hAnsi="Segoe UI" w:cs="Segoe UI"/>
          <w:color w:val="24292F"/>
          <w:sz w:val="22"/>
          <w:szCs w:val="22"/>
        </w:rPr>
      </w:pPr>
      <w:r w:rsidRPr="00F873EF">
        <w:rPr>
          <w:rFonts w:ascii="Segoe UI" w:hAnsi="Segoe UI" w:cs="Segoe UI"/>
          <w:color w:val="24292F"/>
          <w:sz w:val="22"/>
          <w:szCs w:val="22"/>
        </w:rPr>
        <w:t>The technology/functionality described in this demo is provided by Microsoft Corporation for purposes of obtaining your feedback and to provide you with a learning experience. You may only use the demo to evaluate such technology features and functionality and provide feedback to Microsoft. You may not use it for any other purpose. You may not modify, copy, distribute, transmit, display, perform, reproduce, publish, license, create derivative works from, transfer, or sell this demo or any portion thereof.</w:t>
      </w:r>
    </w:p>
    <w:p w14:paraId="2CE7393F" w14:textId="66DAE3B9" w:rsidR="00D321E5" w:rsidRPr="00F873EF" w:rsidRDefault="00D321E5" w:rsidP="00D321E5">
      <w:pPr>
        <w:pStyle w:val="NormalWeb"/>
        <w:shd w:val="clear" w:color="auto" w:fill="FFFFFF"/>
        <w:spacing w:before="0" w:beforeAutospacing="0" w:after="240" w:afterAutospacing="0"/>
        <w:rPr>
          <w:rFonts w:ascii="Segoe UI" w:hAnsi="Segoe UI" w:cs="Segoe UI"/>
          <w:color w:val="24292F"/>
          <w:sz w:val="22"/>
          <w:szCs w:val="22"/>
        </w:rPr>
      </w:pPr>
      <w:r w:rsidRPr="00F873EF">
        <w:rPr>
          <w:rFonts w:ascii="Segoe UI" w:hAnsi="Segoe UI" w:cs="Segoe UI"/>
          <w:color w:val="24292F"/>
          <w:sz w:val="22"/>
          <w:szCs w:val="22"/>
        </w:rPr>
        <w:t xml:space="preserve">COPYING OR REPRODUCTION OF THE DEMO (OR ANY PORTION OF IT) TO ANY OTHER SERVER OR LOCATION FOR FURTHER REPRODUCTION OR REDISTRIBUTION IS EXPRESSLY </w:t>
      </w:r>
      <w:r w:rsidR="00BF2A6A" w:rsidRPr="00F873EF">
        <w:rPr>
          <w:rFonts w:ascii="Segoe UI" w:hAnsi="Segoe UI" w:cs="Segoe UI"/>
          <w:color w:val="24292F"/>
          <w:sz w:val="22"/>
          <w:szCs w:val="22"/>
        </w:rPr>
        <w:t>PROHIBITED. ​</w:t>
      </w:r>
    </w:p>
    <w:p w14:paraId="3150CF9E" w14:textId="4AEE8844" w:rsidR="00D321E5" w:rsidRPr="00F54837" w:rsidRDefault="00D321E5" w:rsidP="00F54837">
      <w:pPr>
        <w:pStyle w:val="NormalWeb"/>
        <w:shd w:val="clear" w:color="auto" w:fill="FFFFFF"/>
        <w:spacing w:before="0" w:beforeAutospacing="0" w:after="240" w:afterAutospacing="0"/>
        <w:rPr>
          <w:rFonts w:eastAsia="Calibri Light" w:cs="Segoe UI"/>
          <w:color w:val="24292F"/>
          <w:szCs w:val="22"/>
        </w:rPr>
      </w:pPr>
      <w:r w:rsidRPr="00F873EF">
        <w:rPr>
          <w:rFonts w:ascii="Segoe UI" w:hAnsi="Segoe UI" w:cs="Segoe UI"/>
          <w:color w:val="24292F"/>
          <w:sz w:val="22"/>
          <w:szCs w:val="22"/>
        </w:rPr>
        <w:t>THIS DEMO PROVIDES CERTAIN SOFTWARE TECHNOLOGY/PRODUCT FEATURES AND FUNCTIONALITY, INCLUDING POTENTIAL NEW FEATURES AND CONCEPTS, IN A SIMULATED ENVIRONMENT WITHOUT COMPLEX SET-UP OR INSTALLATION FOR THE PURPOSE DESCRIBED ABOVE. THE TECHNOLOGY/CONCEPTS REPRESENTED IN THIS DEMO MAY NOT REPRESENT FULL FEATURE FUNCTIONALITY AND MAY NOT WORK THE WAY A FINAL VERSION MAY WORK. WE ALSO MAY NOT RELEASE A FINAL VERSION OF SUCH FEATURES OR CONCEPTS. YOUR EXPERIENCE WITH USING SUCH FEATURES AND FUNCITONALITY IN A PHYSICAL ENVIRONMENT MAY ALSO BE DIFFERENT.</w:t>
      </w:r>
      <w:r w:rsidRPr="00F873EF">
        <w:rPr>
          <w:rFonts w:ascii="Segoe UI" w:eastAsia="Calibri Light" w:hAnsi="Segoe UI" w:cs="Segoe UI"/>
          <w:sz w:val="22"/>
          <w:szCs w:val="22"/>
        </w:rPr>
        <w:br w:type="page"/>
      </w:r>
    </w:p>
    <w:p w14:paraId="16C50F7B" w14:textId="31777833" w:rsidR="00AB4041" w:rsidRPr="00F54837" w:rsidRDefault="00AB4041" w:rsidP="00AB4041">
      <w:pPr>
        <w:spacing w:after="240" w:line="270" w:lineRule="atLeast"/>
        <w:rPr>
          <w:rFonts w:eastAsia="Calibri Light" w:cs="Segoe UI"/>
          <w:b/>
        </w:rPr>
      </w:pPr>
      <w:r w:rsidRPr="00F54837">
        <w:rPr>
          <w:rFonts w:eastAsia="Calibri Light" w:cs="Segoe UI"/>
          <w:b/>
        </w:rPr>
        <w:lastRenderedPageBreak/>
        <w:t>FEEDBACK</w:t>
      </w:r>
    </w:p>
    <w:p w14:paraId="787CD0D7" w14:textId="0FF9EA06" w:rsidR="00D321E5" w:rsidRPr="00F873EF" w:rsidRDefault="00D321E5" w:rsidP="00D321E5">
      <w:pPr>
        <w:pStyle w:val="NormalWeb"/>
        <w:shd w:val="clear" w:color="auto" w:fill="FFFFFF"/>
        <w:spacing w:before="0" w:beforeAutospacing="0" w:after="240" w:afterAutospacing="0"/>
        <w:rPr>
          <w:rFonts w:ascii="Segoe UI" w:hAnsi="Segoe UI" w:cs="Segoe UI"/>
          <w:color w:val="24292F"/>
          <w:sz w:val="22"/>
          <w:szCs w:val="22"/>
        </w:rPr>
      </w:pPr>
      <w:r w:rsidRPr="00F873EF">
        <w:rPr>
          <w:rFonts w:ascii="Segoe UI" w:hAnsi="Segoe UI" w:cs="Segoe UI"/>
          <w:color w:val="24292F"/>
          <w:sz w:val="22"/>
          <w:szCs w:val="22"/>
        </w:rPr>
        <w:t>If you give feedback about the technology features, functionality and/or concepts described in this demo to Microsoft, you give to Microsoft, without charge, the right to use, share and commercialize your feedback in any way and for any purpose. You also give to third parties, without charge, any patent rights needed for their products, technologies and services to use or interface with any specific parts of a Microsoft software or service that includes the feedback. You may not give feedback that is subject to a license that requires Microsoft to license its software or documentation to third parties because we include your feedback in them. These rights survive this agreement.</w:t>
      </w:r>
    </w:p>
    <w:p w14:paraId="6764AFA8" w14:textId="47E3414A" w:rsidR="00D321E5" w:rsidRPr="00F873EF" w:rsidRDefault="00D321E5" w:rsidP="00D321E5">
      <w:pPr>
        <w:pStyle w:val="NormalWeb"/>
        <w:shd w:val="clear" w:color="auto" w:fill="FFFFFF"/>
        <w:spacing w:before="0" w:beforeAutospacing="0" w:after="240" w:afterAutospacing="0"/>
        <w:rPr>
          <w:rFonts w:ascii="Segoe UI" w:hAnsi="Segoe UI" w:cs="Segoe UI"/>
          <w:color w:val="24292F"/>
          <w:sz w:val="22"/>
          <w:szCs w:val="22"/>
        </w:rPr>
      </w:pPr>
      <w:r w:rsidRPr="00F873EF">
        <w:rPr>
          <w:rFonts w:ascii="Segoe UI" w:hAnsi="Segoe UI" w:cs="Segoe UI"/>
          <w:color w:val="24292F"/>
          <w:sz w:val="22"/>
          <w:szCs w:val="22"/>
        </w:rPr>
        <w:t>MICROSOFT CORPORATION HEREBY DISCLAIMS ALL WARRANTIES AND CONDITIONS WITH REGARD TO THE DEMO, INCLUDING ALL WARRANTIES AND CONDITIONS OF MERCHANTABILITY, WHETHER EXPRESS, IMPLIED OR STATUTORY, FITNESS FOR A PARTICULAR PURPOSE, TITLE AND NON-INFRINGEMENT. MICROSOFT DOES NOT MAKE ANY ASSURANCES OR REPRESENTATIONS WITH REGARD TO THE ACCURACY OF THE RESULTS, OUTPUT THAT DERIVES FROM USE OF DEMO, OR SUITABILITY OF THE INFORMATION CONTAINED IN THE DEMO FOR ANY PURPOSE.</w:t>
      </w:r>
    </w:p>
    <w:p w14:paraId="25A6D020" w14:textId="7BA018C5" w:rsidR="00AB4041" w:rsidRPr="00F873EF" w:rsidRDefault="00AB4041" w:rsidP="00AB4041">
      <w:pPr>
        <w:spacing w:after="240" w:line="270" w:lineRule="atLeast"/>
        <w:rPr>
          <w:rFonts w:eastAsia="Calibri Light" w:cs="Segoe UI"/>
        </w:rPr>
      </w:pPr>
      <w:r w:rsidRPr="00F873EF">
        <w:rPr>
          <w:rFonts w:eastAsia="Calibri Light" w:cs="Segoe UI"/>
        </w:rPr>
        <w:t>MICROSOFT CORPORATION HEREBY DISCLAIMS ALL WARRANTIES AND CONDITIONS WITH REGARD TO THE DEMO, INCLUDING ALL WARRANTIES AND CONDITIONS OF MERCHANTABILITY, WHETHER EXPRESS, IMPLIED OR STATUTORY, FITNESS FOR A PARTICULAR PURPOSE, TITLE AND NON-INFRINGEMENT.  MICROSOFT DOES NOT MAKE ANY ASSURANCES OR REPRESENTATIONS WITH REGARD TO THE ACCURACY OF THE RESULTS, OUTPUT THAT DERIVES FROM USE OF DEMO, OR SUITABILITY OF THE INFORMATION CONTAINED IN THE DEMO FOR ANY PURPOSE.</w:t>
      </w:r>
    </w:p>
    <w:p w14:paraId="32D58B2C" w14:textId="32AC2EE3" w:rsidR="000F1592" w:rsidRPr="00F873EF" w:rsidRDefault="000F1592">
      <w:pPr>
        <w:rPr>
          <w:rFonts w:cs="Segoe UI"/>
        </w:rPr>
      </w:pPr>
    </w:p>
    <w:sectPr w:rsidR="000F1592" w:rsidRPr="00F873EF" w:rsidSect="00F54837">
      <w:pgSz w:w="15840" w:h="12240" w:orient="landscape"/>
      <w:pgMar w:top="1440" w:right="1440" w:bottom="1702" w:left="135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7C69CC" w14:textId="77777777" w:rsidR="00CE4B74" w:rsidRDefault="00CE4B74" w:rsidP="00F54837">
      <w:pPr>
        <w:spacing w:after="0" w:line="240" w:lineRule="auto"/>
      </w:pPr>
      <w:r>
        <w:separator/>
      </w:r>
    </w:p>
  </w:endnote>
  <w:endnote w:type="continuationSeparator" w:id="0">
    <w:p w14:paraId="4FF8985D" w14:textId="77777777" w:rsidR="00CE4B74" w:rsidRDefault="00CE4B74" w:rsidP="00F54837">
      <w:pPr>
        <w:spacing w:after="0" w:line="240" w:lineRule="auto"/>
      </w:pPr>
      <w:r>
        <w:continuationSeparator/>
      </w:r>
    </w:p>
  </w:endnote>
  <w:endnote w:type="continuationNotice" w:id="1">
    <w:p w14:paraId="29D7D4E2" w14:textId="77777777" w:rsidR="00CE4B74" w:rsidRDefault="00CE4B7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1BE98" w14:textId="77777777" w:rsidR="00CE4B74" w:rsidRDefault="00CE4B74" w:rsidP="00F54837">
      <w:pPr>
        <w:spacing w:after="0" w:line="240" w:lineRule="auto"/>
      </w:pPr>
      <w:r>
        <w:separator/>
      </w:r>
    </w:p>
  </w:footnote>
  <w:footnote w:type="continuationSeparator" w:id="0">
    <w:p w14:paraId="19B7AABE" w14:textId="77777777" w:rsidR="00CE4B74" w:rsidRDefault="00CE4B74" w:rsidP="00F54837">
      <w:pPr>
        <w:spacing w:after="0" w:line="240" w:lineRule="auto"/>
      </w:pPr>
      <w:r>
        <w:continuationSeparator/>
      </w:r>
    </w:p>
  </w:footnote>
  <w:footnote w:type="continuationNotice" w:id="1">
    <w:p w14:paraId="36870856" w14:textId="77777777" w:rsidR="00CE4B74" w:rsidRDefault="00CE4B7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E395D"/>
    <w:multiLevelType w:val="multilevel"/>
    <w:tmpl w:val="5CA6D45A"/>
    <w:lvl w:ilvl="0">
      <w:start w:val="1"/>
      <w:numFmt w:val="bullet"/>
      <w:lvlText w:val=""/>
      <w:lvlJc w:val="left"/>
      <w:pPr>
        <w:tabs>
          <w:tab w:val="num" w:pos="270"/>
        </w:tabs>
        <w:ind w:left="270" w:hanging="360"/>
      </w:pPr>
      <w:rPr>
        <w:rFonts w:ascii="Symbol" w:hAnsi="Symbol" w:hint="default"/>
        <w:sz w:val="20"/>
      </w:rPr>
    </w:lvl>
    <w:lvl w:ilvl="1">
      <w:start w:val="1"/>
      <w:numFmt w:val="decimal"/>
      <w:lvlText w:val="%2."/>
      <w:lvlJc w:val="left"/>
      <w:pPr>
        <w:ind w:left="990" w:hanging="360"/>
      </w:pPr>
      <w:rPr>
        <w:rFonts w:hint="default"/>
        <w:b w:val="0"/>
      </w:rPr>
    </w:lvl>
    <w:lvl w:ilvl="2" w:tentative="1">
      <w:start w:val="1"/>
      <w:numFmt w:val="bullet"/>
      <w:lvlText w:val=""/>
      <w:lvlJc w:val="left"/>
      <w:pPr>
        <w:tabs>
          <w:tab w:val="num" w:pos="1710"/>
        </w:tabs>
        <w:ind w:left="1710" w:hanging="360"/>
      </w:pPr>
      <w:rPr>
        <w:rFonts w:ascii="Wingdings" w:hAnsi="Wingdings" w:hint="default"/>
        <w:sz w:val="20"/>
      </w:rPr>
    </w:lvl>
    <w:lvl w:ilvl="3" w:tentative="1">
      <w:start w:val="1"/>
      <w:numFmt w:val="bullet"/>
      <w:lvlText w:val=""/>
      <w:lvlJc w:val="left"/>
      <w:pPr>
        <w:tabs>
          <w:tab w:val="num" w:pos="2430"/>
        </w:tabs>
        <w:ind w:left="2430" w:hanging="360"/>
      </w:pPr>
      <w:rPr>
        <w:rFonts w:ascii="Wingdings" w:hAnsi="Wingdings" w:hint="default"/>
        <w:sz w:val="20"/>
      </w:rPr>
    </w:lvl>
    <w:lvl w:ilvl="4" w:tentative="1">
      <w:start w:val="1"/>
      <w:numFmt w:val="bullet"/>
      <w:lvlText w:val=""/>
      <w:lvlJc w:val="left"/>
      <w:pPr>
        <w:tabs>
          <w:tab w:val="num" w:pos="3150"/>
        </w:tabs>
        <w:ind w:left="3150" w:hanging="360"/>
      </w:pPr>
      <w:rPr>
        <w:rFonts w:ascii="Wingdings" w:hAnsi="Wingdings" w:hint="default"/>
        <w:sz w:val="20"/>
      </w:rPr>
    </w:lvl>
    <w:lvl w:ilvl="5" w:tentative="1">
      <w:start w:val="1"/>
      <w:numFmt w:val="bullet"/>
      <w:lvlText w:val=""/>
      <w:lvlJc w:val="left"/>
      <w:pPr>
        <w:tabs>
          <w:tab w:val="num" w:pos="3870"/>
        </w:tabs>
        <w:ind w:left="3870" w:hanging="360"/>
      </w:pPr>
      <w:rPr>
        <w:rFonts w:ascii="Wingdings" w:hAnsi="Wingdings" w:hint="default"/>
        <w:sz w:val="20"/>
      </w:rPr>
    </w:lvl>
    <w:lvl w:ilvl="6" w:tentative="1">
      <w:start w:val="1"/>
      <w:numFmt w:val="bullet"/>
      <w:lvlText w:val=""/>
      <w:lvlJc w:val="left"/>
      <w:pPr>
        <w:tabs>
          <w:tab w:val="num" w:pos="4590"/>
        </w:tabs>
        <w:ind w:left="4590" w:hanging="360"/>
      </w:pPr>
      <w:rPr>
        <w:rFonts w:ascii="Wingdings" w:hAnsi="Wingdings" w:hint="default"/>
        <w:sz w:val="20"/>
      </w:rPr>
    </w:lvl>
    <w:lvl w:ilvl="7" w:tentative="1">
      <w:start w:val="1"/>
      <w:numFmt w:val="bullet"/>
      <w:lvlText w:val=""/>
      <w:lvlJc w:val="left"/>
      <w:pPr>
        <w:tabs>
          <w:tab w:val="num" w:pos="5310"/>
        </w:tabs>
        <w:ind w:left="5310" w:hanging="360"/>
      </w:pPr>
      <w:rPr>
        <w:rFonts w:ascii="Wingdings" w:hAnsi="Wingdings" w:hint="default"/>
        <w:sz w:val="20"/>
      </w:rPr>
    </w:lvl>
    <w:lvl w:ilvl="8" w:tentative="1">
      <w:start w:val="1"/>
      <w:numFmt w:val="bullet"/>
      <w:lvlText w:val=""/>
      <w:lvlJc w:val="left"/>
      <w:pPr>
        <w:tabs>
          <w:tab w:val="num" w:pos="6030"/>
        </w:tabs>
        <w:ind w:left="6030" w:hanging="360"/>
      </w:pPr>
      <w:rPr>
        <w:rFonts w:ascii="Wingdings" w:hAnsi="Wingdings" w:hint="default"/>
        <w:sz w:val="20"/>
      </w:rPr>
    </w:lvl>
  </w:abstractNum>
  <w:abstractNum w:abstractNumId="1" w15:restartNumberingAfterBreak="0">
    <w:nsid w:val="059B365C"/>
    <w:multiLevelType w:val="hybridMultilevel"/>
    <w:tmpl w:val="61AEB454"/>
    <w:lvl w:ilvl="0" w:tplc="1F181EAC">
      <w:start w:val="7"/>
      <w:numFmt w:val="decimal"/>
      <w:lvlText w:val="%1."/>
      <w:lvlJc w:val="left"/>
      <w:pPr>
        <w:ind w:left="360" w:hanging="360"/>
      </w:pPr>
      <w:rPr>
        <w:rFonts w:hint="default"/>
        <w:b w:val="0"/>
        <w:bCs w:val="0"/>
        <w:color w:val="000000" w:themeColor="text1"/>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D75D6F"/>
    <w:multiLevelType w:val="multilevel"/>
    <w:tmpl w:val="DE7497C2"/>
    <w:lvl w:ilvl="0">
      <w:start w:val="9"/>
      <w:numFmt w:val="decimal"/>
      <w:lvlText w:val="%1."/>
      <w:lvlJc w:val="left"/>
      <w:pPr>
        <w:tabs>
          <w:tab w:val="num" w:pos="360"/>
        </w:tabs>
        <w:ind w:left="360" w:hanging="360"/>
      </w:pPr>
      <w:rPr>
        <w:rFonts w:ascii="Segoe UI" w:hAnsi="Segoe UI" w:cs="Segoe UI" w:hint="default"/>
        <w:b w:val="0"/>
        <w:bCs w:val="0"/>
        <w:sz w:val="22"/>
        <w:szCs w:val="22"/>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 w15:restartNumberingAfterBreak="0">
    <w:nsid w:val="142B6A83"/>
    <w:multiLevelType w:val="multilevel"/>
    <w:tmpl w:val="AA609000"/>
    <w:lvl w:ilvl="0">
      <w:start w:val="16"/>
      <w:numFmt w:val="decimal"/>
      <w:lvlText w:val="%1."/>
      <w:lvlJc w:val="left"/>
      <w:pPr>
        <w:ind w:left="360" w:hanging="360"/>
      </w:pPr>
      <w:rPr>
        <w:rFonts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 w15:restartNumberingAfterBreak="0">
    <w:nsid w:val="17AC558A"/>
    <w:multiLevelType w:val="multilevel"/>
    <w:tmpl w:val="5F6C084A"/>
    <w:lvl w:ilvl="0">
      <w:start w:val="1"/>
      <w:numFmt w:val="decimal"/>
      <w:lvlText w:val="%1."/>
      <w:lvlJc w:val="left"/>
      <w:pPr>
        <w:tabs>
          <w:tab w:val="num" w:pos="360"/>
        </w:tabs>
        <w:ind w:left="360" w:hanging="360"/>
      </w:pPr>
      <w:rPr>
        <w:b w:val="0"/>
        <w:bCs w:val="0"/>
      </w:rPr>
    </w:lvl>
    <w:lvl w:ilvl="1">
      <w:start w:val="1"/>
      <w:numFmt w:val="decimal"/>
      <w:lvlText w:val="%2."/>
      <w:lvlJc w:val="left"/>
      <w:pPr>
        <w:tabs>
          <w:tab w:val="num" w:pos="450"/>
        </w:tabs>
        <w:ind w:left="450" w:hanging="360"/>
      </w:pPr>
      <w:rPr>
        <w:rFonts w:ascii="Segoe UI" w:eastAsiaTheme="minorEastAsia" w:hAnsi="Segoe UI" w:cs="Segoe UI"/>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A47FEC"/>
    <w:multiLevelType w:val="multilevel"/>
    <w:tmpl w:val="ACF81DF0"/>
    <w:lvl w:ilvl="0">
      <w:start w:val="9"/>
      <w:numFmt w:val="decimal"/>
      <w:lvlText w:val="%1."/>
      <w:lvlJc w:val="left"/>
      <w:pPr>
        <w:tabs>
          <w:tab w:val="num" w:pos="720"/>
        </w:tabs>
        <w:ind w:left="720" w:hanging="360"/>
      </w:pPr>
      <w:rPr>
        <w:rFonts w:hint="default"/>
        <w:b w:val="0"/>
        <w:bCs w:val="0"/>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 w15:restartNumberingAfterBreak="0">
    <w:nsid w:val="1BCB6EEF"/>
    <w:multiLevelType w:val="multilevel"/>
    <w:tmpl w:val="239EB876"/>
    <w:lvl w:ilvl="0">
      <w:start w:val="1"/>
      <w:numFmt w:val="decimal"/>
      <w:lvlText w:val="%1."/>
      <w:lvlJc w:val="left"/>
      <w:pPr>
        <w:tabs>
          <w:tab w:val="num" w:pos="360"/>
        </w:tabs>
        <w:ind w:left="360" w:hanging="360"/>
      </w:pPr>
      <w:rPr>
        <w:rFonts w:hint="default"/>
        <w:b w:val="0"/>
        <w:bCs w:val="0"/>
      </w:rPr>
    </w:lvl>
    <w:lvl w:ilvl="1">
      <w:start w:val="1"/>
      <w:numFmt w:val="decimal"/>
      <w:lvlText w:val="%2."/>
      <w:lvlJc w:val="left"/>
      <w:pPr>
        <w:tabs>
          <w:tab w:val="num" w:pos="1080"/>
        </w:tabs>
        <w:ind w:left="1080" w:hanging="360"/>
      </w:pPr>
      <w:rPr>
        <w:rFonts w:hint="default"/>
        <w:b w:val="0"/>
        <w:bCs/>
      </w:rPr>
    </w:lvl>
    <w:lvl w:ilvl="2">
      <w:start w:val="1"/>
      <w:numFmt w:val="decimal"/>
      <w:lvlText w:val="%3."/>
      <w:lvlJc w:val="left"/>
      <w:pPr>
        <w:tabs>
          <w:tab w:val="num" w:pos="1800"/>
        </w:tabs>
        <w:ind w:left="1800" w:hanging="360"/>
      </w:pPr>
      <w:rPr>
        <w:rFonts w:hint="default"/>
        <w:b w:val="0"/>
        <w:bCs/>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7" w15:restartNumberingAfterBreak="0">
    <w:nsid w:val="1FF12B69"/>
    <w:multiLevelType w:val="multilevel"/>
    <w:tmpl w:val="381046AE"/>
    <w:lvl w:ilvl="0">
      <w:start w:val="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20C00B1A"/>
    <w:multiLevelType w:val="hybridMultilevel"/>
    <w:tmpl w:val="8E5E158C"/>
    <w:lvl w:ilvl="0" w:tplc="018483EE">
      <w:start w:val="1"/>
      <w:numFmt w:val="decimal"/>
      <w:lvlText w:val="%1."/>
      <w:lvlJc w:val="left"/>
      <w:pPr>
        <w:ind w:left="360" w:hanging="360"/>
      </w:pPr>
      <w:rPr>
        <w:b w:val="0"/>
        <w:bCs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9" w15:restartNumberingAfterBreak="0">
    <w:nsid w:val="23595755"/>
    <w:multiLevelType w:val="multilevel"/>
    <w:tmpl w:val="5750EE9E"/>
    <w:lvl w:ilvl="0">
      <w:start w:val="1"/>
      <w:numFmt w:val="decimal"/>
      <w:lvlText w:val="%1."/>
      <w:lvlJc w:val="left"/>
      <w:pPr>
        <w:tabs>
          <w:tab w:val="num" w:pos="720"/>
        </w:tabs>
        <w:ind w:left="720" w:hanging="360"/>
      </w:pPr>
      <w:rPr>
        <w:b w:val="0"/>
        <w:bCs w:val="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8865BF9"/>
    <w:multiLevelType w:val="multilevel"/>
    <w:tmpl w:val="76EE23D6"/>
    <w:lvl w:ilvl="0">
      <w:start w:val="1"/>
      <w:numFmt w:val="decimal"/>
      <w:lvlText w:val="%1."/>
      <w:lvlJc w:val="left"/>
      <w:pPr>
        <w:ind w:left="360" w:hanging="360"/>
      </w:pPr>
      <w:rPr>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1" w15:restartNumberingAfterBreak="0">
    <w:nsid w:val="2CEA5A39"/>
    <w:multiLevelType w:val="multilevel"/>
    <w:tmpl w:val="370C170C"/>
    <w:lvl w:ilvl="0">
      <w:start w:val="1"/>
      <w:numFmt w:val="decimal"/>
      <w:lvlText w:val="%1."/>
      <w:lvlJc w:val="left"/>
      <w:pPr>
        <w:tabs>
          <w:tab w:val="num" w:pos="360"/>
        </w:tabs>
        <w:ind w:left="360" w:hanging="360"/>
      </w:pPr>
      <w:rPr>
        <w:b w:val="0"/>
        <w:bCs w:val="0"/>
      </w:rPr>
    </w:lvl>
    <w:lvl w:ilvl="1">
      <w:start w:val="1"/>
      <w:numFmt w:val="decimal"/>
      <w:lvlText w:val="%2."/>
      <w:lvlJc w:val="left"/>
      <w:pPr>
        <w:tabs>
          <w:tab w:val="num" w:pos="450"/>
        </w:tabs>
        <w:ind w:left="450" w:hanging="360"/>
      </w:pPr>
      <w:rPr>
        <w:rFonts w:ascii="Segoe UI" w:eastAsiaTheme="minorEastAsia" w:hAnsi="Segoe UI" w:cs="Segoe UI"/>
      </w:rPr>
    </w:lvl>
    <w:lvl w:ilvl="2">
      <w:start w:val="1"/>
      <w:numFmt w:val="decimal"/>
      <w:lvlText w:val="%3."/>
      <w:lvlJc w:val="left"/>
      <w:pPr>
        <w:tabs>
          <w:tab w:val="num" w:pos="2160"/>
        </w:tabs>
        <w:ind w:left="2160" w:hanging="360"/>
      </w:pPr>
      <w:rPr>
        <w:b w:val="0"/>
        <w:bCs/>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2954A41"/>
    <w:multiLevelType w:val="hybridMultilevel"/>
    <w:tmpl w:val="D08C3E22"/>
    <w:lvl w:ilvl="0" w:tplc="40090001">
      <w:start w:val="1"/>
      <w:numFmt w:val="bullet"/>
      <w:lvlText w:val=""/>
      <w:lvlJc w:val="left"/>
      <w:pPr>
        <w:ind w:left="2367" w:hanging="360"/>
      </w:pPr>
      <w:rPr>
        <w:rFonts w:ascii="Symbol" w:hAnsi="Symbol" w:hint="default"/>
      </w:rPr>
    </w:lvl>
    <w:lvl w:ilvl="1" w:tplc="40090003" w:tentative="1">
      <w:start w:val="1"/>
      <w:numFmt w:val="bullet"/>
      <w:lvlText w:val="o"/>
      <w:lvlJc w:val="left"/>
      <w:pPr>
        <w:ind w:left="3087" w:hanging="360"/>
      </w:pPr>
      <w:rPr>
        <w:rFonts w:ascii="Courier New" w:hAnsi="Courier New" w:cs="Courier New" w:hint="default"/>
      </w:rPr>
    </w:lvl>
    <w:lvl w:ilvl="2" w:tplc="40090005" w:tentative="1">
      <w:start w:val="1"/>
      <w:numFmt w:val="bullet"/>
      <w:lvlText w:val=""/>
      <w:lvlJc w:val="left"/>
      <w:pPr>
        <w:ind w:left="3807" w:hanging="360"/>
      </w:pPr>
      <w:rPr>
        <w:rFonts w:ascii="Wingdings" w:hAnsi="Wingdings" w:hint="default"/>
      </w:rPr>
    </w:lvl>
    <w:lvl w:ilvl="3" w:tplc="40090001" w:tentative="1">
      <w:start w:val="1"/>
      <w:numFmt w:val="bullet"/>
      <w:lvlText w:val=""/>
      <w:lvlJc w:val="left"/>
      <w:pPr>
        <w:ind w:left="4527" w:hanging="360"/>
      </w:pPr>
      <w:rPr>
        <w:rFonts w:ascii="Symbol" w:hAnsi="Symbol" w:hint="default"/>
      </w:rPr>
    </w:lvl>
    <w:lvl w:ilvl="4" w:tplc="40090003" w:tentative="1">
      <w:start w:val="1"/>
      <w:numFmt w:val="bullet"/>
      <w:lvlText w:val="o"/>
      <w:lvlJc w:val="left"/>
      <w:pPr>
        <w:ind w:left="5247" w:hanging="360"/>
      </w:pPr>
      <w:rPr>
        <w:rFonts w:ascii="Courier New" w:hAnsi="Courier New" w:cs="Courier New" w:hint="default"/>
      </w:rPr>
    </w:lvl>
    <w:lvl w:ilvl="5" w:tplc="40090005" w:tentative="1">
      <w:start w:val="1"/>
      <w:numFmt w:val="bullet"/>
      <w:lvlText w:val=""/>
      <w:lvlJc w:val="left"/>
      <w:pPr>
        <w:ind w:left="5967" w:hanging="360"/>
      </w:pPr>
      <w:rPr>
        <w:rFonts w:ascii="Wingdings" w:hAnsi="Wingdings" w:hint="default"/>
      </w:rPr>
    </w:lvl>
    <w:lvl w:ilvl="6" w:tplc="40090001" w:tentative="1">
      <w:start w:val="1"/>
      <w:numFmt w:val="bullet"/>
      <w:lvlText w:val=""/>
      <w:lvlJc w:val="left"/>
      <w:pPr>
        <w:ind w:left="6687" w:hanging="360"/>
      </w:pPr>
      <w:rPr>
        <w:rFonts w:ascii="Symbol" w:hAnsi="Symbol" w:hint="default"/>
      </w:rPr>
    </w:lvl>
    <w:lvl w:ilvl="7" w:tplc="40090003" w:tentative="1">
      <w:start w:val="1"/>
      <w:numFmt w:val="bullet"/>
      <w:lvlText w:val="o"/>
      <w:lvlJc w:val="left"/>
      <w:pPr>
        <w:ind w:left="7407" w:hanging="360"/>
      </w:pPr>
      <w:rPr>
        <w:rFonts w:ascii="Courier New" w:hAnsi="Courier New" w:cs="Courier New" w:hint="default"/>
      </w:rPr>
    </w:lvl>
    <w:lvl w:ilvl="8" w:tplc="40090005" w:tentative="1">
      <w:start w:val="1"/>
      <w:numFmt w:val="bullet"/>
      <w:lvlText w:val=""/>
      <w:lvlJc w:val="left"/>
      <w:pPr>
        <w:ind w:left="8127" w:hanging="360"/>
      </w:pPr>
      <w:rPr>
        <w:rFonts w:ascii="Wingdings" w:hAnsi="Wingdings" w:hint="default"/>
      </w:rPr>
    </w:lvl>
  </w:abstractNum>
  <w:abstractNum w:abstractNumId="13" w15:restartNumberingAfterBreak="0">
    <w:nsid w:val="348B77C7"/>
    <w:multiLevelType w:val="multilevel"/>
    <w:tmpl w:val="95C4FEC0"/>
    <w:lvl w:ilvl="0">
      <w:start w:val="8"/>
      <w:numFmt w:val="decimal"/>
      <w:lvlText w:val="%1."/>
      <w:lvlJc w:val="left"/>
      <w:pPr>
        <w:tabs>
          <w:tab w:val="num" w:pos="360"/>
        </w:tabs>
        <w:ind w:left="360" w:hanging="360"/>
      </w:pPr>
      <w:rPr>
        <w:rFonts w:hint="default"/>
        <w:b w:val="0"/>
        <w:bCs/>
      </w:rPr>
    </w:lvl>
    <w:lvl w:ilvl="1">
      <w:start w:val="8"/>
      <w:numFmt w:val="decimal"/>
      <w:lvlText w:val="%2."/>
      <w:lvlJc w:val="left"/>
      <w:pPr>
        <w:tabs>
          <w:tab w:val="num" w:pos="1080"/>
        </w:tabs>
        <w:ind w:left="1080" w:hanging="360"/>
      </w:pPr>
      <w:rPr>
        <w:rFonts w:hint="default"/>
        <w:b w:val="0"/>
        <w:bCs/>
      </w:rPr>
    </w:lvl>
    <w:lvl w:ilvl="2">
      <w:start w:val="1"/>
      <w:numFmt w:val="decimal"/>
      <w:lvlText w:val="%3."/>
      <w:lvlJc w:val="left"/>
      <w:pPr>
        <w:tabs>
          <w:tab w:val="num" w:pos="1800"/>
        </w:tabs>
        <w:ind w:left="1800" w:hanging="360"/>
      </w:pPr>
      <w:rPr>
        <w:rFonts w:hint="default"/>
        <w:b w:val="0"/>
        <w:bCs/>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14" w15:restartNumberingAfterBreak="0">
    <w:nsid w:val="367151AD"/>
    <w:multiLevelType w:val="multilevel"/>
    <w:tmpl w:val="9E46864C"/>
    <w:lvl w:ilvl="0">
      <w:start w:val="7"/>
      <w:numFmt w:val="decimal"/>
      <w:lvlText w:val="%1."/>
      <w:lvlJc w:val="left"/>
      <w:pPr>
        <w:tabs>
          <w:tab w:val="num" w:pos="360"/>
        </w:tabs>
        <w:ind w:left="360" w:hanging="360"/>
      </w:pPr>
      <w:rPr>
        <w:rFonts w:hint="default"/>
        <w:b w:val="0"/>
        <w:bCs w:val="0"/>
      </w:rPr>
    </w:lvl>
    <w:lvl w:ilvl="1">
      <w:start w:val="6"/>
      <w:numFmt w:val="decimal"/>
      <w:lvlText w:val="%2."/>
      <w:lvlJc w:val="left"/>
      <w:pPr>
        <w:tabs>
          <w:tab w:val="num" w:pos="450"/>
        </w:tabs>
        <w:ind w:left="450" w:hanging="360"/>
      </w:pPr>
      <w:rPr>
        <w:rFonts w:ascii="Segoe UI" w:eastAsiaTheme="minorEastAsia" w:hAnsi="Segoe UI" w:cs="Segoe UI" w:hint="default"/>
      </w:rPr>
    </w:lvl>
    <w:lvl w:ilvl="2">
      <w:start w:val="1"/>
      <w:numFmt w:val="decimal"/>
      <w:lvlText w:val="%3."/>
      <w:lvlJc w:val="left"/>
      <w:pPr>
        <w:tabs>
          <w:tab w:val="num" w:pos="2160"/>
        </w:tabs>
        <w:ind w:left="2160" w:hanging="360"/>
      </w:pPr>
      <w:rPr>
        <w:rFonts w:hint="default"/>
        <w:b w:val="0"/>
        <w:bCs/>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36A16CE4"/>
    <w:multiLevelType w:val="multilevel"/>
    <w:tmpl w:val="B57CD0AC"/>
    <w:lvl w:ilvl="0">
      <w:start w:val="6"/>
      <w:numFmt w:val="decimal"/>
      <w:lvlText w:val="%1."/>
      <w:lvlJc w:val="left"/>
      <w:pPr>
        <w:tabs>
          <w:tab w:val="num" w:pos="360"/>
        </w:tabs>
        <w:ind w:left="360" w:hanging="360"/>
      </w:pPr>
      <w:rPr>
        <w:rFonts w:ascii="Segoe UI" w:hAnsi="Segoe UI" w:cs="Segoe UI" w:hint="default"/>
        <w:b w:val="0"/>
        <w:bC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 w15:restartNumberingAfterBreak="0">
    <w:nsid w:val="393D25C6"/>
    <w:multiLevelType w:val="hybridMultilevel"/>
    <w:tmpl w:val="C7BE7D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6DDEFC"/>
    <w:multiLevelType w:val="hybridMultilevel"/>
    <w:tmpl w:val="C7ACA9BC"/>
    <w:lvl w:ilvl="0" w:tplc="09C405B4">
      <w:start w:val="1"/>
      <w:numFmt w:val="bullet"/>
      <w:lvlText w:val=""/>
      <w:lvlJc w:val="left"/>
      <w:pPr>
        <w:ind w:left="720" w:hanging="360"/>
      </w:pPr>
      <w:rPr>
        <w:rFonts w:ascii="Symbol" w:hAnsi="Symbol" w:hint="default"/>
      </w:rPr>
    </w:lvl>
    <w:lvl w:ilvl="1" w:tplc="2B2C9CEE">
      <w:start w:val="1"/>
      <w:numFmt w:val="bullet"/>
      <w:lvlText w:val="o"/>
      <w:lvlJc w:val="left"/>
      <w:pPr>
        <w:ind w:left="1440" w:hanging="360"/>
      </w:pPr>
      <w:rPr>
        <w:rFonts w:ascii="Courier New" w:hAnsi="Courier New" w:hint="default"/>
      </w:rPr>
    </w:lvl>
    <w:lvl w:ilvl="2" w:tplc="F9CE19C6">
      <w:start w:val="1"/>
      <w:numFmt w:val="bullet"/>
      <w:lvlText w:val=""/>
      <w:lvlJc w:val="left"/>
      <w:pPr>
        <w:ind w:left="2160" w:hanging="360"/>
      </w:pPr>
      <w:rPr>
        <w:rFonts w:ascii="Wingdings" w:hAnsi="Wingdings" w:hint="default"/>
      </w:rPr>
    </w:lvl>
    <w:lvl w:ilvl="3" w:tplc="03484084">
      <w:start w:val="1"/>
      <w:numFmt w:val="bullet"/>
      <w:lvlText w:val=""/>
      <w:lvlJc w:val="left"/>
      <w:pPr>
        <w:ind w:left="2880" w:hanging="360"/>
      </w:pPr>
      <w:rPr>
        <w:rFonts w:ascii="Symbol" w:hAnsi="Symbol" w:hint="default"/>
      </w:rPr>
    </w:lvl>
    <w:lvl w:ilvl="4" w:tplc="56EABA9A">
      <w:start w:val="1"/>
      <w:numFmt w:val="bullet"/>
      <w:lvlText w:val="o"/>
      <w:lvlJc w:val="left"/>
      <w:pPr>
        <w:ind w:left="3600" w:hanging="360"/>
      </w:pPr>
      <w:rPr>
        <w:rFonts w:ascii="Courier New" w:hAnsi="Courier New" w:hint="default"/>
      </w:rPr>
    </w:lvl>
    <w:lvl w:ilvl="5" w:tplc="2F7620EE">
      <w:start w:val="1"/>
      <w:numFmt w:val="bullet"/>
      <w:lvlText w:val=""/>
      <w:lvlJc w:val="left"/>
      <w:pPr>
        <w:ind w:left="4320" w:hanging="360"/>
      </w:pPr>
      <w:rPr>
        <w:rFonts w:ascii="Wingdings" w:hAnsi="Wingdings" w:hint="default"/>
      </w:rPr>
    </w:lvl>
    <w:lvl w:ilvl="6" w:tplc="BE16E4F0">
      <w:start w:val="1"/>
      <w:numFmt w:val="bullet"/>
      <w:lvlText w:val=""/>
      <w:lvlJc w:val="left"/>
      <w:pPr>
        <w:ind w:left="5040" w:hanging="360"/>
      </w:pPr>
      <w:rPr>
        <w:rFonts w:ascii="Symbol" w:hAnsi="Symbol" w:hint="default"/>
      </w:rPr>
    </w:lvl>
    <w:lvl w:ilvl="7" w:tplc="8C3A06FE">
      <w:start w:val="1"/>
      <w:numFmt w:val="bullet"/>
      <w:lvlText w:val="o"/>
      <w:lvlJc w:val="left"/>
      <w:pPr>
        <w:ind w:left="5760" w:hanging="360"/>
      </w:pPr>
      <w:rPr>
        <w:rFonts w:ascii="Courier New" w:hAnsi="Courier New" w:hint="default"/>
      </w:rPr>
    </w:lvl>
    <w:lvl w:ilvl="8" w:tplc="868ABF68">
      <w:start w:val="1"/>
      <w:numFmt w:val="bullet"/>
      <w:lvlText w:val=""/>
      <w:lvlJc w:val="left"/>
      <w:pPr>
        <w:ind w:left="6480" w:hanging="360"/>
      </w:pPr>
      <w:rPr>
        <w:rFonts w:ascii="Wingdings" w:hAnsi="Wingdings" w:hint="default"/>
      </w:rPr>
    </w:lvl>
  </w:abstractNum>
  <w:abstractNum w:abstractNumId="18" w15:restartNumberingAfterBreak="0">
    <w:nsid w:val="39791AEE"/>
    <w:multiLevelType w:val="multilevel"/>
    <w:tmpl w:val="99FE13F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9" w15:restartNumberingAfterBreak="0">
    <w:nsid w:val="39E96CAC"/>
    <w:multiLevelType w:val="hybridMultilevel"/>
    <w:tmpl w:val="63D2D5C0"/>
    <w:lvl w:ilvl="0" w:tplc="94F29516">
      <w:start w:val="1"/>
      <w:numFmt w:val="decimal"/>
      <w:lvlText w:val="%1."/>
      <w:lvlJc w:val="left"/>
      <w:pPr>
        <w:ind w:left="1440" w:hanging="360"/>
      </w:pPr>
      <w:rPr>
        <w:sz w:val="22"/>
        <w:szCs w:val="22"/>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0" w15:restartNumberingAfterBreak="0">
    <w:nsid w:val="3A2A14B5"/>
    <w:multiLevelType w:val="multilevel"/>
    <w:tmpl w:val="CDD4DF00"/>
    <w:lvl w:ilvl="0">
      <w:start w:val="7"/>
      <w:numFmt w:val="decimal"/>
      <w:lvlText w:val="%1."/>
      <w:lvlJc w:val="left"/>
      <w:pPr>
        <w:tabs>
          <w:tab w:val="num" w:pos="360"/>
        </w:tabs>
        <w:ind w:left="360" w:hanging="360"/>
      </w:pPr>
      <w:rPr>
        <w:rFonts w:hint="default"/>
        <w:b w:val="0"/>
        <w:bCs/>
      </w:rPr>
    </w:lvl>
    <w:lvl w:ilvl="1">
      <w:start w:val="7"/>
      <w:numFmt w:val="decimal"/>
      <w:lvlText w:val="%2."/>
      <w:lvlJc w:val="left"/>
      <w:pPr>
        <w:tabs>
          <w:tab w:val="num" w:pos="1080"/>
        </w:tabs>
        <w:ind w:left="1080" w:hanging="360"/>
      </w:pPr>
      <w:rPr>
        <w:rFonts w:hint="default"/>
        <w:b w:val="0"/>
        <w:bCs/>
      </w:rPr>
    </w:lvl>
    <w:lvl w:ilvl="2">
      <w:start w:val="1"/>
      <w:numFmt w:val="decimal"/>
      <w:lvlText w:val="%3."/>
      <w:lvlJc w:val="left"/>
      <w:pPr>
        <w:tabs>
          <w:tab w:val="num" w:pos="1800"/>
        </w:tabs>
        <w:ind w:left="1800" w:hanging="360"/>
      </w:pPr>
      <w:rPr>
        <w:rFonts w:hint="default"/>
        <w:b w:val="0"/>
        <w:bCs/>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1" w15:restartNumberingAfterBreak="0">
    <w:nsid w:val="3D8721BD"/>
    <w:multiLevelType w:val="hybridMultilevel"/>
    <w:tmpl w:val="1E0E555E"/>
    <w:lvl w:ilvl="0" w:tplc="FFFFFFFF">
      <w:start w:val="1"/>
      <w:numFmt w:val="bullet"/>
      <w:lvlText w:val=""/>
      <w:lvlJc w:val="left"/>
      <w:pPr>
        <w:ind w:left="1287" w:hanging="360"/>
      </w:pPr>
      <w:rPr>
        <w:rFonts w:ascii="Symbol" w:hAnsi="Symbol" w:hint="default"/>
      </w:rPr>
    </w:lvl>
    <w:lvl w:ilvl="1" w:tplc="4C469F54">
      <w:numFmt w:val="bullet"/>
      <w:lvlText w:val="•"/>
      <w:lvlJc w:val="left"/>
      <w:pPr>
        <w:ind w:left="2007" w:hanging="360"/>
      </w:pPr>
      <w:rPr>
        <w:rFonts w:ascii="Segoe UI" w:eastAsiaTheme="minorEastAsia" w:hAnsi="Segoe UI" w:cs="Segoe UI"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2" w15:restartNumberingAfterBreak="0">
    <w:nsid w:val="3EFC0E2E"/>
    <w:multiLevelType w:val="multilevel"/>
    <w:tmpl w:val="63D45C9C"/>
    <w:lvl w:ilvl="0">
      <w:start w:val="1"/>
      <w:numFmt w:val="decimal"/>
      <w:lvlText w:val="%1."/>
      <w:lvlJc w:val="left"/>
      <w:pPr>
        <w:tabs>
          <w:tab w:val="num" w:pos="360"/>
        </w:tabs>
        <w:ind w:left="360" w:hanging="360"/>
      </w:pPr>
      <w:rPr>
        <w:rFonts w:hint="default"/>
        <w:b w:val="0"/>
        <w:bCs w:val="0"/>
      </w:rPr>
    </w:lvl>
    <w:lvl w:ilvl="1">
      <w:start w:val="6"/>
      <w:numFmt w:val="decimal"/>
      <w:lvlText w:val="%2."/>
      <w:lvlJc w:val="left"/>
      <w:pPr>
        <w:tabs>
          <w:tab w:val="num" w:pos="450"/>
        </w:tabs>
        <w:ind w:left="450" w:hanging="360"/>
      </w:pPr>
      <w:rPr>
        <w:rFonts w:ascii="Segoe UI" w:eastAsiaTheme="minorEastAsia" w:hAnsi="Segoe UI" w:cs="Segoe UI" w:hint="default"/>
      </w:rPr>
    </w:lvl>
    <w:lvl w:ilvl="2">
      <w:start w:val="1"/>
      <w:numFmt w:val="decimal"/>
      <w:lvlText w:val="%3."/>
      <w:lvlJc w:val="left"/>
      <w:pPr>
        <w:tabs>
          <w:tab w:val="num" w:pos="2160"/>
        </w:tabs>
        <w:ind w:left="2160" w:hanging="360"/>
      </w:pPr>
      <w:rPr>
        <w:rFonts w:hint="default"/>
        <w:b w:val="0"/>
        <w:bCs/>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42660E00"/>
    <w:multiLevelType w:val="multilevel"/>
    <w:tmpl w:val="040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4" w15:restartNumberingAfterBreak="0">
    <w:nsid w:val="440127F4"/>
    <w:multiLevelType w:val="hybridMultilevel"/>
    <w:tmpl w:val="D292B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41511DA"/>
    <w:multiLevelType w:val="hybridMultilevel"/>
    <w:tmpl w:val="14E63D4C"/>
    <w:lvl w:ilvl="0" w:tplc="FDCAB6BC">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4471E95"/>
    <w:multiLevelType w:val="hybridMultilevel"/>
    <w:tmpl w:val="86829E00"/>
    <w:lvl w:ilvl="0" w:tplc="38880A70">
      <w:start w:val="1"/>
      <w:numFmt w:val="decimal"/>
      <w:lvlText w:val="%1."/>
      <w:lvlJc w:val="left"/>
      <w:pPr>
        <w:ind w:left="360" w:hanging="360"/>
      </w:pPr>
      <w:rPr>
        <w:b w:val="0"/>
        <w:bCs w: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7" w15:restartNumberingAfterBreak="0">
    <w:nsid w:val="44D84AF9"/>
    <w:multiLevelType w:val="multilevel"/>
    <w:tmpl w:val="827E8530"/>
    <w:lvl w:ilvl="0">
      <w:start w:val="1"/>
      <w:numFmt w:val="decimal"/>
      <w:lvlText w:val="%1."/>
      <w:lvlJc w:val="left"/>
      <w:pPr>
        <w:tabs>
          <w:tab w:val="num" w:pos="360"/>
        </w:tabs>
        <w:ind w:left="360" w:hanging="360"/>
      </w:pPr>
      <w:rPr>
        <w:rFonts w:hint="default"/>
        <w:b w:val="0"/>
        <w:bCs w:val="0"/>
        <w:color w:val="000000" w:themeColor="text1"/>
        <w:sz w:val="22"/>
        <w:szCs w:val="22"/>
      </w:rPr>
    </w:lvl>
    <w:lvl w:ilvl="1">
      <w:start w:val="1"/>
      <w:numFmt w:val="decimal"/>
      <w:lvlText w:val="%2."/>
      <w:lvlJc w:val="left"/>
      <w:pPr>
        <w:tabs>
          <w:tab w:val="num" w:pos="450"/>
        </w:tabs>
        <w:ind w:left="450" w:hanging="360"/>
      </w:pPr>
      <w:rPr>
        <w:rFonts w:ascii="Segoe UI" w:eastAsiaTheme="minorEastAsia" w:hAnsi="Segoe UI" w:cs="Segoe UI"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8" w15:restartNumberingAfterBreak="0">
    <w:nsid w:val="480E7908"/>
    <w:multiLevelType w:val="multilevel"/>
    <w:tmpl w:val="ABA684DC"/>
    <w:lvl w:ilvl="0">
      <w:start w:val="6"/>
      <w:numFmt w:val="decimal"/>
      <w:lvlText w:val="%1."/>
      <w:lvlJc w:val="left"/>
      <w:pPr>
        <w:tabs>
          <w:tab w:val="num" w:pos="360"/>
        </w:tabs>
        <w:ind w:left="360" w:hanging="360"/>
      </w:pPr>
      <w:rPr>
        <w:rFonts w:hint="default"/>
        <w:b w:val="0"/>
        <w:bCs/>
      </w:rPr>
    </w:lvl>
    <w:lvl w:ilvl="1">
      <w:start w:val="6"/>
      <w:numFmt w:val="decimal"/>
      <w:lvlText w:val="%2."/>
      <w:lvlJc w:val="left"/>
      <w:pPr>
        <w:tabs>
          <w:tab w:val="num" w:pos="1080"/>
        </w:tabs>
        <w:ind w:left="1080" w:hanging="360"/>
      </w:pPr>
      <w:rPr>
        <w:rFonts w:hint="default"/>
        <w:b w:val="0"/>
        <w:bCs/>
      </w:rPr>
    </w:lvl>
    <w:lvl w:ilvl="2">
      <w:start w:val="1"/>
      <w:numFmt w:val="decimal"/>
      <w:lvlText w:val="%3."/>
      <w:lvlJc w:val="left"/>
      <w:pPr>
        <w:tabs>
          <w:tab w:val="num" w:pos="1800"/>
        </w:tabs>
        <w:ind w:left="1800" w:hanging="360"/>
      </w:pPr>
      <w:rPr>
        <w:rFonts w:hint="default"/>
        <w:b w:val="0"/>
        <w:bCs/>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29" w15:restartNumberingAfterBreak="0">
    <w:nsid w:val="4B506FC5"/>
    <w:multiLevelType w:val="multilevel"/>
    <w:tmpl w:val="66D6868C"/>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DA02DEE"/>
    <w:multiLevelType w:val="hybridMultilevel"/>
    <w:tmpl w:val="D0B447E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1" w15:restartNumberingAfterBreak="0">
    <w:nsid w:val="4DD76975"/>
    <w:multiLevelType w:val="multilevel"/>
    <w:tmpl w:val="0F14C250"/>
    <w:lvl w:ilvl="0">
      <w:start w:val="1"/>
      <w:numFmt w:val="bullet"/>
      <w:lvlText w:val=""/>
      <w:lvlJc w:val="left"/>
      <w:pPr>
        <w:ind w:left="360" w:hanging="360"/>
      </w:pPr>
      <w:rPr>
        <w:rFonts w:ascii="Symbol" w:hAnsi="Symbol" w:hint="default"/>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32" w15:restartNumberingAfterBreak="0">
    <w:nsid w:val="4F320427"/>
    <w:multiLevelType w:val="multilevel"/>
    <w:tmpl w:val="7416002A"/>
    <w:lvl w:ilvl="0">
      <w:start w:val="1"/>
      <w:numFmt w:val="decimal"/>
      <w:lvlText w:val="%1."/>
      <w:lvlJc w:val="left"/>
      <w:pPr>
        <w:tabs>
          <w:tab w:val="num" w:pos="720"/>
        </w:tabs>
        <w:ind w:left="720" w:hanging="360"/>
      </w:pPr>
      <w:rPr>
        <w:b w:val="0"/>
        <w:bCs w:val="0"/>
        <w:sz w:val="22"/>
        <w:szCs w:val="22"/>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1487E76"/>
    <w:multiLevelType w:val="hybridMultilevel"/>
    <w:tmpl w:val="A07E7E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26A75C4"/>
    <w:multiLevelType w:val="hybridMultilevel"/>
    <w:tmpl w:val="731A1CE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536C1F50"/>
    <w:multiLevelType w:val="multilevel"/>
    <w:tmpl w:val="04090025"/>
    <w:lvl w:ilvl="0">
      <w:start w:val="1"/>
      <w:numFmt w:val="decimal"/>
      <w:pStyle w:val="Heading1"/>
      <w:lvlText w:val="%1"/>
      <w:lvlJc w:val="left"/>
      <w:pPr>
        <w:ind w:left="432" w:hanging="432"/>
      </w:pPr>
      <w:rPr>
        <w:rFonts w:hint="default"/>
        <w:color w:val="5B9BD5" w:themeColor="accent5"/>
      </w:rPr>
    </w:lvl>
    <w:lvl w:ilvl="1">
      <w:start w:val="1"/>
      <w:numFmt w:val="decimal"/>
      <w:pStyle w:val="Heading2"/>
      <w:lvlText w:val="%1.%2"/>
      <w:lvlJc w:val="left"/>
      <w:pPr>
        <w:ind w:left="576" w:hanging="576"/>
      </w:pPr>
      <w:rPr>
        <w:rFonts w:hint="default"/>
        <w:color w:val="2F5496" w:themeColor="accent1" w:themeShade="BF"/>
      </w:rPr>
    </w:lvl>
    <w:lvl w:ilvl="2">
      <w:start w:val="1"/>
      <w:numFmt w:val="decimal"/>
      <w:pStyle w:val="Heading3"/>
      <w:lvlText w:val="%1.%2.%3"/>
      <w:lvlJc w:val="left"/>
      <w:pPr>
        <w:ind w:left="720" w:hanging="720"/>
      </w:pPr>
      <w:rPr>
        <w:rFonts w:hint="default"/>
        <w:color w:val="2F5496" w:themeColor="accent1" w:themeShade="BF"/>
      </w:rPr>
    </w:lvl>
    <w:lvl w:ilvl="3">
      <w:start w:val="1"/>
      <w:numFmt w:val="decimal"/>
      <w:pStyle w:val="Heading4"/>
      <w:lvlText w:val="%1.%2.%3.%4"/>
      <w:lvlJc w:val="left"/>
      <w:pPr>
        <w:ind w:left="864" w:hanging="864"/>
      </w:pPr>
      <w:rPr>
        <w:rFonts w:hint="default"/>
        <w:color w:val="5B9BD5" w:themeColor="accent5"/>
      </w:rPr>
    </w:lvl>
    <w:lvl w:ilvl="4">
      <w:start w:val="1"/>
      <w:numFmt w:val="decimal"/>
      <w:pStyle w:val="Heading5"/>
      <w:lvlText w:val="%1.%2.%3.%4.%5"/>
      <w:lvlJc w:val="left"/>
      <w:pPr>
        <w:ind w:left="1008" w:hanging="1008"/>
      </w:pPr>
      <w:rPr>
        <w:rFonts w:hint="default"/>
        <w:color w:val="5B9BD5" w:themeColor="accent5"/>
      </w:rPr>
    </w:lvl>
    <w:lvl w:ilvl="5">
      <w:start w:val="1"/>
      <w:numFmt w:val="decimal"/>
      <w:pStyle w:val="Heading6"/>
      <w:lvlText w:val="%1.%2.%3.%4.%5.%6"/>
      <w:lvlJc w:val="left"/>
      <w:pPr>
        <w:ind w:left="1152" w:hanging="1152"/>
      </w:pPr>
      <w:rPr>
        <w:rFonts w:hint="default"/>
        <w:color w:val="5B9BD5" w:themeColor="accent5"/>
      </w:rPr>
    </w:lvl>
    <w:lvl w:ilvl="6">
      <w:start w:val="1"/>
      <w:numFmt w:val="decimal"/>
      <w:pStyle w:val="Heading7"/>
      <w:lvlText w:val="%1.%2.%3.%4.%5.%6.%7"/>
      <w:lvlJc w:val="left"/>
      <w:pPr>
        <w:ind w:left="1296" w:hanging="1296"/>
      </w:pPr>
      <w:rPr>
        <w:rFonts w:hint="default"/>
        <w:color w:val="5B9BD5" w:themeColor="accent5"/>
      </w:rPr>
    </w:lvl>
    <w:lvl w:ilvl="7">
      <w:start w:val="1"/>
      <w:numFmt w:val="decimal"/>
      <w:pStyle w:val="Heading8"/>
      <w:lvlText w:val="%1.%2.%3.%4.%5.%6.%7.%8"/>
      <w:lvlJc w:val="left"/>
      <w:pPr>
        <w:ind w:left="1440" w:hanging="1440"/>
      </w:pPr>
      <w:rPr>
        <w:rFonts w:hint="default"/>
        <w:color w:val="5B9BD5" w:themeColor="accent5"/>
      </w:rPr>
    </w:lvl>
    <w:lvl w:ilvl="8">
      <w:start w:val="1"/>
      <w:numFmt w:val="decimal"/>
      <w:pStyle w:val="Heading9"/>
      <w:lvlText w:val="%1.%2.%3.%4.%5.%6.%7.%8.%9"/>
      <w:lvlJc w:val="left"/>
      <w:pPr>
        <w:ind w:left="1584" w:hanging="1584"/>
      </w:pPr>
      <w:rPr>
        <w:rFonts w:hint="default"/>
        <w:color w:val="5B9BD5" w:themeColor="accent5"/>
      </w:rPr>
    </w:lvl>
  </w:abstractNum>
  <w:abstractNum w:abstractNumId="36" w15:restartNumberingAfterBreak="0">
    <w:nsid w:val="54743358"/>
    <w:multiLevelType w:val="multilevel"/>
    <w:tmpl w:val="00484226"/>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7" w15:restartNumberingAfterBreak="0">
    <w:nsid w:val="55236D19"/>
    <w:multiLevelType w:val="multilevel"/>
    <w:tmpl w:val="F5288B48"/>
    <w:lvl w:ilvl="0">
      <w:start w:val="9"/>
      <w:numFmt w:val="decimal"/>
      <w:lvlText w:val="%1."/>
      <w:lvlJc w:val="left"/>
      <w:pPr>
        <w:tabs>
          <w:tab w:val="num" w:pos="360"/>
        </w:tabs>
        <w:ind w:left="360" w:hanging="360"/>
      </w:pPr>
      <w:rPr>
        <w:rFonts w:hint="default"/>
        <w:b w:val="0"/>
        <w:bCs/>
      </w:rPr>
    </w:lvl>
    <w:lvl w:ilvl="1">
      <w:start w:val="9"/>
      <w:numFmt w:val="decimal"/>
      <w:lvlText w:val="%2."/>
      <w:lvlJc w:val="left"/>
      <w:pPr>
        <w:tabs>
          <w:tab w:val="num" w:pos="1080"/>
        </w:tabs>
        <w:ind w:left="1080" w:hanging="360"/>
      </w:pPr>
      <w:rPr>
        <w:rFonts w:hint="default"/>
        <w:b w:val="0"/>
        <w:bCs/>
      </w:rPr>
    </w:lvl>
    <w:lvl w:ilvl="2">
      <w:start w:val="1"/>
      <w:numFmt w:val="decimal"/>
      <w:lvlText w:val="%3."/>
      <w:lvlJc w:val="left"/>
      <w:pPr>
        <w:tabs>
          <w:tab w:val="num" w:pos="1800"/>
        </w:tabs>
        <w:ind w:left="1800" w:hanging="360"/>
      </w:pPr>
      <w:rPr>
        <w:rFonts w:hint="default"/>
        <w:b w:val="0"/>
        <w:bCs/>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38" w15:restartNumberingAfterBreak="0">
    <w:nsid w:val="59862148"/>
    <w:multiLevelType w:val="multilevel"/>
    <w:tmpl w:val="0F08E652"/>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9920267"/>
    <w:multiLevelType w:val="hybridMultilevel"/>
    <w:tmpl w:val="67AC8B40"/>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5DC1032A"/>
    <w:multiLevelType w:val="multilevel"/>
    <w:tmpl w:val="D548D258"/>
    <w:lvl w:ilvl="0">
      <w:start w:val="1"/>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b w:val="0"/>
        <w:bCs/>
      </w:rPr>
    </w:lvl>
    <w:lvl w:ilvl="2">
      <w:start w:val="1"/>
      <w:numFmt w:val="decimal"/>
      <w:lvlText w:val="%3."/>
      <w:lvlJc w:val="left"/>
      <w:pPr>
        <w:tabs>
          <w:tab w:val="num" w:pos="1800"/>
        </w:tabs>
        <w:ind w:left="1800" w:hanging="360"/>
      </w:pPr>
      <w:rPr>
        <w:rFonts w:hint="default"/>
        <w:b w:val="0"/>
        <w:bCs/>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41" w15:restartNumberingAfterBreak="0">
    <w:nsid w:val="5DC9264C"/>
    <w:multiLevelType w:val="multilevel"/>
    <w:tmpl w:val="AEA0A856"/>
    <w:lvl w:ilvl="0">
      <w:start w:val="20"/>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2" w15:restartNumberingAfterBreak="0">
    <w:nsid w:val="5EF94E4F"/>
    <w:multiLevelType w:val="hybridMultilevel"/>
    <w:tmpl w:val="C5BE92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5FAC25F4"/>
    <w:multiLevelType w:val="hybridMultilevel"/>
    <w:tmpl w:val="731A1CE6"/>
    <w:lvl w:ilvl="0" w:tplc="FFFFFFFF">
      <w:start w:val="1"/>
      <w:numFmt w:val="decimal"/>
      <w:lvlText w:val="%1."/>
      <w:lvlJc w:val="left"/>
      <w:pPr>
        <w:ind w:left="720" w:hanging="360"/>
      </w:pPr>
      <w:rPr>
        <w:b w:val="0"/>
        <w:b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09B672E"/>
    <w:multiLevelType w:val="multilevel"/>
    <w:tmpl w:val="76EE23D6"/>
    <w:lvl w:ilvl="0">
      <w:start w:val="1"/>
      <w:numFmt w:val="decimal"/>
      <w:lvlText w:val="%1."/>
      <w:lvlJc w:val="left"/>
      <w:pPr>
        <w:ind w:left="360" w:hanging="360"/>
      </w:pPr>
      <w:rPr>
        <w:b w:val="0"/>
        <w:bCs/>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5" w15:restartNumberingAfterBreak="0">
    <w:nsid w:val="63E10632"/>
    <w:multiLevelType w:val="hybridMultilevel"/>
    <w:tmpl w:val="67AC8B40"/>
    <w:lvl w:ilvl="0" w:tplc="AD1A6784">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6673177C"/>
    <w:multiLevelType w:val="multilevel"/>
    <w:tmpl w:val="B75A8634"/>
    <w:lvl w:ilvl="0">
      <w:start w:val="1"/>
      <w:numFmt w:val="decimal"/>
      <w:lvlText w:val="%1."/>
      <w:lvlJc w:val="left"/>
      <w:pPr>
        <w:ind w:left="360" w:hanging="360"/>
      </w:pPr>
      <w:rPr>
        <w:b w:val="0"/>
        <w:bCs/>
        <w:color w:val="auto"/>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7" w15:restartNumberingAfterBreak="0">
    <w:nsid w:val="683A3487"/>
    <w:multiLevelType w:val="multilevel"/>
    <w:tmpl w:val="B75A8634"/>
    <w:lvl w:ilvl="0">
      <w:start w:val="1"/>
      <w:numFmt w:val="decimal"/>
      <w:lvlText w:val="%1."/>
      <w:lvlJc w:val="left"/>
      <w:pPr>
        <w:ind w:left="360" w:hanging="360"/>
      </w:pPr>
      <w:rPr>
        <w:b w:val="0"/>
        <w:bCs/>
        <w:color w:val="auto"/>
      </w:r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48" w15:restartNumberingAfterBreak="0">
    <w:nsid w:val="6CC340BE"/>
    <w:multiLevelType w:val="hybridMultilevel"/>
    <w:tmpl w:val="44D4ECB6"/>
    <w:lvl w:ilvl="0" w:tplc="04090001">
      <w:start w:val="1"/>
      <w:numFmt w:val="bullet"/>
      <w:lvlText w:val=""/>
      <w:lvlJc w:val="left"/>
      <w:pPr>
        <w:ind w:left="1438" w:hanging="360"/>
      </w:pPr>
      <w:rPr>
        <w:rFonts w:ascii="Symbol" w:hAnsi="Symbol" w:hint="default"/>
      </w:rPr>
    </w:lvl>
    <w:lvl w:ilvl="1" w:tplc="04090003" w:tentative="1">
      <w:start w:val="1"/>
      <w:numFmt w:val="bullet"/>
      <w:lvlText w:val="o"/>
      <w:lvlJc w:val="left"/>
      <w:pPr>
        <w:ind w:left="2158" w:hanging="360"/>
      </w:pPr>
      <w:rPr>
        <w:rFonts w:ascii="Courier New" w:hAnsi="Courier New" w:cs="Courier New" w:hint="default"/>
      </w:rPr>
    </w:lvl>
    <w:lvl w:ilvl="2" w:tplc="04090005" w:tentative="1">
      <w:start w:val="1"/>
      <w:numFmt w:val="bullet"/>
      <w:lvlText w:val=""/>
      <w:lvlJc w:val="left"/>
      <w:pPr>
        <w:ind w:left="2878" w:hanging="360"/>
      </w:pPr>
      <w:rPr>
        <w:rFonts w:ascii="Wingdings" w:hAnsi="Wingdings" w:hint="default"/>
      </w:rPr>
    </w:lvl>
    <w:lvl w:ilvl="3" w:tplc="04090001" w:tentative="1">
      <w:start w:val="1"/>
      <w:numFmt w:val="bullet"/>
      <w:lvlText w:val=""/>
      <w:lvlJc w:val="left"/>
      <w:pPr>
        <w:ind w:left="3598" w:hanging="360"/>
      </w:pPr>
      <w:rPr>
        <w:rFonts w:ascii="Symbol" w:hAnsi="Symbol" w:hint="default"/>
      </w:rPr>
    </w:lvl>
    <w:lvl w:ilvl="4" w:tplc="04090003" w:tentative="1">
      <w:start w:val="1"/>
      <w:numFmt w:val="bullet"/>
      <w:lvlText w:val="o"/>
      <w:lvlJc w:val="left"/>
      <w:pPr>
        <w:ind w:left="4318" w:hanging="360"/>
      </w:pPr>
      <w:rPr>
        <w:rFonts w:ascii="Courier New" w:hAnsi="Courier New" w:cs="Courier New" w:hint="default"/>
      </w:rPr>
    </w:lvl>
    <w:lvl w:ilvl="5" w:tplc="04090005" w:tentative="1">
      <w:start w:val="1"/>
      <w:numFmt w:val="bullet"/>
      <w:lvlText w:val=""/>
      <w:lvlJc w:val="left"/>
      <w:pPr>
        <w:ind w:left="5038" w:hanging="360"/>
      </w:pPr>
      <w:rPr>
        <w:rFonts w:ascii="Wingdings" w:hAnsi="Wingdings" w:hint="default"/>
      </w:rPr>
    </w:lvl>
    <w:lvl w:ilvl="6" w:tplc="04090001" w:tentative="1">
      <w:start w:val="1"/>
      <w:numFmt w:val="bullet"/>
      <w:lvlText w:val=""/>
      <w:lvlJc w:val="left"/>
      <w:pPr>
        <w:ind w:left="5758" w:hanging="360"/>
      </w:pPr>
      <w:rPr>
        <w:rFonts w:ascii="Symbol" w:hAnsi="Symbol" w:hint="default"/>
      </w:rPr>
    </w:lvl>
    <w:lvl w:ilvl="7" w:tplc="04090003" w:tentative="1">
      <w:start w:val="1"/>
      <w:numFmt w:val="bullet"/>
      <w:lvlText w:val="o"/>
      <w:lvlJc w:val="left"/>
      <w:pPr>
        <w:ind w:left="6478" w:hanging="360"/>
      </w:pPr>
      <w:rPr>
        <w:rFonts w:ascii="Courier New" w:hAnsi="Courier New" w:cs="Courier New" w:hint="default"/>
      </w:rPr>
    </w:lvl>
    <w:lvl w:ilvl="8" w:tplc="04090005" w:tentative="1">
      <w:start w:val="1"/>
      <w:numFmt w:val="bullet"/>
      <w:lvlText w:val=""/>
      <w:lvlJc w:val="left"/>
      <w:pPr>
        <w:ind w:left="7198" w:hanging="360"/>
      </w:pPr>
      <w:rPr>
        <w:rFonts w:ascii="Wingdings" w:hAnsi="Wingdings" w:hint="default"/>
      </w:rPr>
    </w:lvl>
  </w:abstractNum>
  <w:abstractNum w:abstractNumId="49" w15:restartNumberingAfterBreak="0">
    <w:nsid w:val="6D1E5C54"/>
    <w:multiLevelType w:val="multilevel"/>
    <w:tmpl w:val="A650F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DC5268"/>
    <w:multiLevelType w:val="multilevel"/>
    <w:tmpl w:val="B150ED4E"/>
    <w:lvl w:ilvl="0">
      <w:start w:val="18"/>
      <w:numFmt w:val="decimal"/>
      <w:lvlText w:val="%1."/>
      <w:lvlJc w:val="left"/>
      <w:pPr>
        <w:tabs>
          <w:tab w:val="num" w:pos="360"/>
        </w:tabs>
        <w:ind w:left="360" w:hanging="360"/>
      </w:pPr>
      <w:rPr>
        <w:rFonts w:hint="default"/>
      </w:rPr>
    </w:lvl>
    <w:lvl w:ilvl="1">
      <w:start w:val="1"/>
      <w:numFmt w:val="decimal"/>
      <w:lvlText w:val="%2."/>
      <w:lvlJc w:val="left"/>
      <w:pPr>
        <w:tabs>
          <w:tab w:val="num" w:pos="1080"/>
        </w:tabs>
        <w:ind w:left="1080" w:hanging="360"/>
      </w:pPr>
      <w:rPr>
        <w:rFonts w:hint="default"/>
      </w:rPr>
    </w:lvl>
    <w:lvl w:ilvl="2">
      <w:start w:val="1"/>
      <w:numFmt w:val="decimal"/>
      <w:lvlText w:val="%3."/>
      <w:lvlJc w:val="left"/>
      <w:pPr>
        <w:tabs>
          <w:tab w:val="num" w:pos="1800"/>
        </w:tabs>
        <w:ind w:left="1800" w:hanging="360"/>
      </w:pPr>
      <w:rPr>
        <w:rFonts w:hint="default"/>
      </w:rPr>
    </w:lvl>
    <w:lvl w:ilvl="3">
      <w:start w:val="1"/>
      <w:numFmt w:val="decimal"/>
      <w:lvlText w:val="%4."/>
      <w:lvlJc w:val="left"/>
      <w:pPr>
        <w:tabs>
          <w:tab w:val="num" w:pos="2520"/>
        </w:tabs>
        <w:ind w:left="2520" w:hanging="360"/>
      </w:pPr>
      <w:rPr>
        <w:rFonts w:hint="default"/>
      </w:rPr>
    </w:lvl>
    <w:lvl w:ilvl="4">
      <w:start w:val="1"/>
      <w:numFmt w:val="decimal"/>
      <w:lvlText w:val="%5."/>
      <w:lvlJc w:val="left"/>
      <w:pPr>
        <w:tabs>
          <w:tab w:val="num" w:pos="3240"/>
        </w:tabs>
        <w:ind w:left="3240" w:hanging="360"/>
      </w:pPr>
      <w:rPr>
        <w:rFonts w:hint="default"/>
      </w:rPr>
    </w:lvl>
    <w:lvl w:ilvl="5">
      <w:start w:val="1"/>
      <w:numFmt w:val="decimal"/>
      <w:lvlText w:val="%6."/>
      <w:lvlJc w:val="left"/>
      <w:pPr>
        <w:tabs>
          <w:tab w:val="num" w:pos="3960"/>
        </w:tabs>
        <w:ind w:left="3960" w:hanging="360"/>
      </w:pPr>
      <w:rPr>
        <w:rFonts w:hint="default"/>
      </w:rPr>
    </w:lvl>
    <w:lvl w:ilvl="6">
      <w:start w:val="1"/>
      <w:numFmt w:val="decimal"/>
      <w:lvlText w:val="%7."/>
      <w:lvlJc w:val="left"/>
      <w:pPr>
        <w:tabs>
          <w:tab w:val="num" w:pos="4680"/>
        </w:tabs>
        <w:ind w:left="4680" w:hanging="360"/>
      </w:pPr>
      <w:rPr>
        <w:rFonts w:hint="default"/>
      </w:rPr>
    </w:lvl>
    <w:lvl w:ilvl="7">
      <w:start w:val="1"/>
      <w:numFmt w:val="decimal"/>
      <w:lvlText w:val="%8."/>
      <w:lvlJc w:val="left"/>
      <w:pPr>
        <w:tabs>
          <w:tab w:val="num" w:pos="5400"/>
        </w:tabs>
        <w:ind w:left="5400" w:hanging="360"/>
      </w:pPr>
      <w:rPr>
        <w:rFonts w:hint="default"/>
      </w:rPr>
    </w:lvl>
    <w:lvl w:ilvl="8">
      <w:start w:val="1"/>
      <w:numFmt w:val="decimal"/>
      <w:lvlText w:val="%9."/>
      <w:lvlJc w:val="left"/>
      <w:pPr>
        <w:tabs>
          <w:tab w:val="num" w:pos="6120"/>
        </w:tabs>
        <w:ind w:left="6120" w:hanging="360"/>
      </w:pPr>
      <w:rPr>
        <w:rFonts w:hint="default"/>
      </w:rPr>
    </w:lvl>
  </w:abstractNum>
  <w:abstractNum w:abstractNumId="51" w15:restartNumberingAfterBreak="0">
    <w:nsid w:val="71AB0A1F"/>
    <w:multiLevelType w:val="hybridMultilevel"/>
    <w:tmpl w:val="DBAE2D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2" w15:restartNumberingAfterBreak="0">
    <w:nsid w:val="72CB2811"/>
    <w:multiLevelType w:val="hybridMultilevel"/>
    <w:tmpl w:val="86B0AF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5172447">
    <w:abstractNumId w:val="49"/>
  </w:num>
  <w:num w:numId="2" w16cid:durableId="247153679">
    <w:abstractNumId w:val="0"/>
  </w:num>
  <w:num w:numId="3" w16cid:durableId="1704599390">
    <w:abstractNumId w:val="44"/>
  </w:num>
  <w:num w:numId="4" w16cid:durableId="1282107898">
    <w:abstractNumId w:val="3"/>
  </w:num>
  <w:num w:numId="5" w16cid:durableId="161051605">
    <w:abstractNumId w:val="7"/>
  </w:num>
  <w:num w:numId="6" w16cid:durableId="1300577972">
    <w:abstractNumId w:val="15"/>
  </w:num>
  <w:num w:numId="7" w16cid:durableId="954214257">
    <w:abstractNumId w:val="2"/>
  </w:num>
  <w:num w:numId="8" w16cid:durableId="1454713759">
    <w:abstractNumId w:val="9"/>
  </w:num>
  <w:num w:numId="9" w16cid:durableId="1697123043">
    <w:abstractNumId w:val="50"/>
  </w:num>
  <w:num w:numId="10" w16cid:durableId="646281826">
    <w:abstractNumId w:val="41"/>
  </w:num>
  <w:num w:numId="11" w16cid:durableId="779422309">
    <w:abstractNumId w:val="4"/>
  </w:num>
  <w:num w:numId="12" w16cid:durableId="813454183">
    <w:abstractNumId w:val="32"/>
  </w:num>
  <w:num w:numId="13" w16cid:durableId="1156651927">
    <w:abstractNumId w:val="30"/>
  </w:num>
  <w:num w:numId="14" w16cid:durableId="1001200707">
    <w:abstractNumId w:val="31"/>
  </w:num>
  <w:num w:numId="15" w16cid:durableId="259726807">
    <w:abstractNumId w:val="6"/>
  </w:num>
  <w:num w:numId="16" w16cid:durableId="875700049">
    <w:abstractNumId w:val="51"/>
  </w:num>
  <w:num w:numId="17" w16cid:durableId="995037314">
    <w:abstractNumId w:val="26"/>
  </w:num>
  <w:num w:numId="18" w16cid:durableId="489296551">
    <w:abstractNumId w:val="24"/>
  </w:num>
  <w:num w:numId="19" w16cid:durableId="2131316294">
    <w:abstractNumId w:val="16"/>
  </w:num>
  <w:num w:numId="20" w16cid:durableId="1109163197">
    <w:abstractNumId w:val="33"/>
  </w:num>
  <w:num w:numId="21" w16cid:durableId="4675130">
    <w:abstractNumId w:val="47"/>
  </w:num>
  <w:num w:numId="22" w16cid:durableId="1672293890">
    <w:abstractNumId w:val="29"/>
  </w:num>
  <w:num w:numId="23" w16cid:durableId="1139611550">
    <w:abstractNumId w:val="10"/>
  </w:num>
  <w:num w:numId="24" w16cid:durableId="1044017023">
    <w:abstractNumId w:val="23"/>
  </w:num>
  <w:num w:numId="25" w16cid:durableId="1010720185">
    <w:abstractNumId w:val="8"/>
  </w:num>
  <w:num w:numId="26" w16cid:durableId="1699617829">
    <w:abstractNumId w:val="18"/>
  </w:num>
  <w:num w:numId="27" w16cid:durableId="342779968">
    <w:abstractNumId w:val="35"/>
    <w:lvlOverride w:ilvl="0">
      <w:startOverride w:val="3"/>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306591531">
    <w:abstractNumId w:val="40"/>
  </w:num>
  <w:num w:numId="29" w16cid:durableId="347220384">
    <w:abstractNumId w:val="11"/>
  </w:num>
  <w:num w:numId="30" w16cid:durableId="846287636">
    <w:abstractNumId w:val="22"/>
  </w:num>
  <w:num w:numId="31" w16cid:durableId="1238900427">
    <w:abstractNumId w:val="14"/>
  </w:num>
  <w:num w:numId="32" w16cid:durableId="226846821">
    <w:abstractNumId w:val="46"/>
  </w:num>
  <w:num w:numId="33" w16cid:durableId="877084829">
    <w:abstractNumId w:val="27"/>
  </w:num>
  <w:num w:numId="34" w16cid:durableId="1443111700">
    <w:abstractNumId w:val="28"/>
  </w:num>
  <w:num w:numId="35" w16cid:durableId="1349024333">
    <w:abstractNumId w:val="20"/>
  </w:num>
  <w:num w:numId="36" w16cid:durableId="1699350986">
    <w:abstractNumId w:val="13"/>
  </w:num>
  <w:num w:numId="37" w16cid:durableId="859900516">
    <w:abstractNumId w:val="37"/>
  </w:num>
  <w:num w:numId="38" w16cid:durableId="1124883359">
    <w:abstractNumId w:val="1"/>
  </w:num>
  <w:num w:numId="39" w16cid:durableId="1773672247">
    <w:abstractNumId w:val="43"/>
  </w:num>
  <w:num w:numId="40" w16cid:durableId="1097599616">
    <w:abstractNumId w:val="38"/>
  </w:num>
  <w:num w:numId="41" w16cid:durableId="1939093373">
    <w:abstractNumId w:val="45"/>
  </w:num>
  <w:num w:numId="42" w16cid:durableId="1414204876">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999459979">
    <w:abstractNumId w:val="17"/>
  </w:num>
  <w:num w:numId="44" w16cid:durableId="1757945996">
    <w:abstractNumId w:val="52"/>
  </w:num>
  <w:num w:numId="45" w16cid:durableId="1240793608">
    <w:abstractNumId w:val="42"/>
  </w:num>
  <w:num w:numId="46" w16cid:durableId="533346097">
    <w:abstractNumId w:val="5"/>
  </w:num>
  <w:num w:numId="47" w16cid:durableId="291785195">
    <w:abstractNumId w:val="39"/>
  </w:num>
  <w:num w:numId="48" w16cid:durableId="48498531">
    <w:abstractNumId w:val="19"/>
  </w:num>
  <w:num w:numId="49" w16cid:durableId="1387754021">
    <w:abstractNumId w:val="36"/>
  </w:num>
  <w:num w:numId="50" w16cid:durableId="1339960487">
    <w:abstractNumId w:val="25"/>
  </w:num>
  <w:num w:numId="51" w16cid:durableId="1174494544">
    <w:abstractNumId w:val="35"/>
    <w:lvlOverride w:ilvl="0">
      <w:startOverride w:val="3"/>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392079022">
    <w:abstractNumId w:val="21"/>
  </w:num>
  <w:num w:numId="53" w16cid:durableId="1592394158">
    <w:abstractNumId w:val="35"/>
    <w:lvlOverride w:ilvl="0">
      <w:startOverride w:val="3"/>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2126997859">
    <w:abstractNumId w:val="48"/>
  </w:num>
  <w:num w:numId="55" w16cid:durableId="1788310014">
    <w:abstractNumId w:val="35"/>
    <w:lvlOverride w:ilvl="0">
      <w:startOverride w:val="3"/>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716276090">
    <w:abstractNumId w:val="12"/>
  </w:num>
  <w:num w:numId="57" w16cid:durableId="1664619899">
    <w:abstractNumId w:val="35"/>
    <w:lvlOverride w:ilvl="0">
      <w:startOverride w:val="3"/>
    </w:lvlOverride>
    <w:lvlOverride w:ilvl="1">
      <w:startOverride w:val="3"/>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removePersonalInformation/>
  <w:removeDateAndTime/>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BAF"/>
    <w:rsid w:val="00000AC8"/>
    <w:rsid w:val="000020B3"/>
    <w:rsid w:val="00002449"/>
    <w:rsid w:val="00002591"/>
    <w:rsid w:val="00002920"/>
    <w:rsid w:val="00003C2B"/>
    <w:rsid w:val="0000415D"/>
    <w:rsid w:val="00004378"/>
    <w:rsid w:val="000044F8"/>
    <w:rsid w:val="00004590"/>
    <w:rsid w:val="0000488A"/>
    <w:rsid w:val="00004A2F"/>
    <w:rsid w:val="0000576C"/>
    <w:rsid w:val="0000577F"/>
    <w:rsid w:val="00005AF1"/>
    <w:rsid w:val="00006156"/>
    <w:rsid w:val="00006209"/>
    <w:rsid w:val="00007E50"/>
    <w:rsid w:val="0001276D"/>
    <w:rsid w:val="00012BE2"/>
    <w:rsid w:val="00012DED"/>
    <w:rsid w:val="00013144"/>
    <w:rsid w:val="00013539"/>
    <w:rsid w:val="0001403D"/>
    <w:rsid w:val="00014D49"/>
    <w:rsid w:val="0001543E"/>
    <w:rsid w:val="00020062"/>
    <w:rsid w:val="00020207"/>
    <w:rsid w:val="00021A70"/>
    <w:rsid w:val="00022AAC"/>
    <w:rsid w:val="00023024"/>
    <w:rsid w:val="00025019"/>
    <w:rsid w:val="000275BB"/>
    <w:rsid w:val="000275D4"/>
    <w:rsid w:val="000308C0"/>
    <w:rsid w:val="00030B68"/>
    <w:rsid w:val="000320C6"/>
    <w:rsid w:val="00032B1D"/>
    <w:rsid w:val="00032C98"/>
    <w:rsid w:val="00034A84"/>
    <w:rsid w:val="00034DB0"/>
    <w:rsid w:val="00035F10"/>
    <w:rsid w:val="00040D39"/>
    <w:rsid w:val="00041CBE"/>
    <w:rsid w:val="00042104"/>
    <w:rsid w:val="000424D6"/>
    <w:rsid w:val="00042615"/>
    <w:rsid w:val="000438E1"/>
    <w:rsid w:val="00044B5C"/>
    <w:rsid w:val="0004506C"/>
    <w:rsid w:val="00045E5A"/>
    <w:rsid w:val="00045FCB"/>
    <w:rsid w:val="0004610A"/>
    <w:rsid w:val="000478E3"/>
    <w:rsid w:val="00047A55"/>
    <w:rsid w:val="00047B0C"/>
    <w:rsid w:val="00047E2C"/>
    <w:rsid w:val="000501BC"/>
    <w:rsid w:val="0005138A"/>
    <w:rsid w:val="0005138D"/>
    <w:rsid w:val="00051694"/>
    <w:rsid w:val="000519D8"/>
    <w:rsid w:val="00051DFE"/>
    <w:rsid w:val="00051E14"/>
    <w:rsid w:val="000544AE"/>
    <w:rsid w:val="000548B6"/>
    <w:rsid w:val="00057126"/>
    <w:rsid w:val="00057444"/>
    <w:rsid w:val="000575A5"/>
    <w:rsid w:val="00057716"/>
    <w:rsid w:val="00057739"/>
    <w:rsid w:val="000579DF"/>
    <w:rsid w:val="00057DFB"/>
    <w:rsid w:val="00060CCF"/>
    <w:rsid w:val="00060DF8"/>
    <w:rsid w:val="00060F36"/>
    <w:rsid w:val="00060FCB"/>
    <w:rsid w:val="00062AC0"/>
    <w:rsid w:val="00063536"/>
    <w:rsid w:val="0006412A"/>
    <w:rsid w:val="00064B96"/>
    <w:rsid w:val="00064E53"/>
    <w:rsid w:val="000657D1"/>
    <w:rsid w:val="00065DBA"/>
    <w:rsid w:val="00066458"/>
    <w:rsid w:val="0006658B"/>
    <w:rsid w:val="000667AA"/>
    <w:rsid w:val="00066DB1"/>
    <w:rsid w:val="000709BA"/>
    <w:rsid w:val="000713D2"/>
    <w:rsid w:val="000723A1"/>
    <w:rsid w:val="0007266B"/>
    <w:rsid w:val="00072966"/>
    <w:rsid w:val="0007385A"/>
    <w:rsid w:val="00074C5D"/>
    <w:rsid w:val="00074FF0"/>
    <w:rsid w:val="0007521E"/>
    <w:rsid w:val="00075D7B"/>
    <w:rsid w:val="00075E41"/>
    <w:rsid w:val="0007702B"/>
    <w:rsid w:val="0007702D"/>
    <w:rsid w:val="0007755E"/>
    <w:rsid w:val="00077CEB"/>
    <w:rsid w:val="000800FF"/>
    <w:rsid w:val="00080CDE"/>
    <w:rsid w:val="00080D74"/>
    <w:rsid w:val="00080FAB"/>
    <w:rsid w:val="000818E2"/>
    <w:rsid w:val="00081FE9"/>
    <w:rsid w:val="000824E0"/>
    <w:rsid w:val="00083118"/>
    <w:rsid w:val="00083484"/>
    <w:rsid w:val="00084209"/>
    <w:rsid w:val="00084AC4"/>
    <w:rsid w:val="0008509E"/>
    <w:rsid w:val="00085318"/>
    <w:rsid w:val="00086194"/>
    <w:rsid w:val="00086D79"/>
    <w:rsid w:val="00086EFD"/>
    <w:rsid w:val="00087237"/>
    <w:rsid w:val="00087B7E"/>
    <w:rsid w:val="0009007A"/>
    <w:rsid w:val="0009020E"/>
    <w:rsid w:val="00090963"/>
    <w:rsid w:val="00090FEC"/>
    <w:rsid w:val="00091155"/>
    <w:rsid w:val="00091273"/>
    <w:rsid w:val="0009157C"/>
    <w:rsid w:val="00093D9F"/>
    <w:rsid w:val="0009541A"/>
    <w:rsid w:val="00095960"/>
    <w:rsid w:val="0009665E"/>
    <w:rsid w:val="00096C6F"/>
    <w:rsid w:val="000A0090"/>
    <w:rsid w:val="000A0FF7"/>
    <w:rsid w:val="000A1288"/>
    <w:rsid w:val="000A1974"/>
    <w:rsid w:val="000A1A5A"/>
    <w:rsid w:val="000A25CD"/>
    <w:rsid w:val="000A2F3F"/>
    <w:rsid w:val="000A37CF"/>
    <w:rsid w:val="000A37E5"/>
    <w:rsid w:val="000A49D1"/>
    <w:rsid w:val="000A563C"/>
    <w:rsid w:val="000A5B22"/>
    <w:rsid w:val="000A5CDB"/>
    <w:rsid w:val="000A68E3"/>
    <w:rsid w:val="000A69EA"/>
    <w:rsid w:val="000A74C6"/>
    <w:rsid w:val="000B0587"/>
    <w:rsid w:val="000B0EC5"/>
    <w:rsid w:val="000B2C82"/>
    <w:rsid w:val="000B315A"/>
    <w:rsid w:val="000B416B"/>
    <w:rsid w:val="000B496C"/>
    <w:rsid w:val="000B4D5D"/>
    <w:rsid w:val="000B57A5"/>
    <w:rsid w:val="000B5BA9"/>
    <w:rsid w:val="000B6504"/>
    <w:rsid w:val="000B6992"/>
    <w:rsid w:val="000B6A1C"/>
    <w:rsid w:val="000B75AE"/>
    <w:rsid w:val="000B7927"/>
    <w:rsid w:val="000C0976"/>
    <w:rsid w:val="000C13C4"/>
    <w:rsid w:val="000C18D9"/>
    <w:rsid w:val="000C2963"/>
    <w:rsid w:val="000C2A74"/>
    <w:rsid w:val="000C50D3"/>
    <w:rsid w:val="000C51B5"/>
    <w:rsid w:val="000C59F1"/>
    <w:rsid w:val="000C678B"/>
    <w:rsid w:val="000C6895"/>
    <w:rsid w:val="000D001A"/>
    <w:rsid w:val="000D01E2"/>
    <w:rsid w:val="000D109D"/>
    <w:rsid w:val="000D152C"/>
    <w:rsid w:val="000D2581"/>
    <w:rsid w:val="000D2D4B"/>
    <w:rsid w:val="000D3B71"/>
    <w:rsid w:val="000D3BEC"/>
    <w:rsid w:val="000D3CEB"/>
    <w:rsid w:val="000D4316"/>
    <w:rsid w:val="000D54BB"/>
    <w:rsid w:val="000D56A6"/>
    <w:rsid w:val="000D658C"/>
    <w:rsid w:val="000D6DF3"/>
    <w:rsid w:val="000D7001"/>
    <w:rsid w:val="000D73E6"/>
    <w:rsid w:val="000D7591"/>
    <w:rsid w:val="000D7F07"/>
    <w:rsid w:val="000E0050"/>
    <w:rsid w:val="000E15E1"/>
    <w:rsid w:val="000E1FB8"/>
    <w:rsid w:val="000E22B3"/>
    <w:rsid w:val="000E2E91"/>
    <w:rsid w:val="000E3BA5"/>
    <w:rsid w:val="000E42D9"/>
    <w:rsid w:val="000E4BEA"/>
    <w:rsid w:val="000E513C"/>
    <w:rsid w:val="000E650C"/>
    <w:rsid w:val="000E6558"/>
    <w:rsid w:val="000E76E1"/>
    <w:rsid w:val="000E781E"/>
    <w:rsid w:val="000F11A5"/>
    <w:rsid w:val="000F1513"/>
    <w:rsid w:val="000F1592"/>
    <w:rsid w:val="000F2182"/>
    <w:rsid w:val="000F219B"/>
    <w:rsid w:val="000F2F4D"/>
    <w:rsid w:val="000F39FE"/>
    <w:rsid w:val="000F3B87"/>
    <w:rsid w:val="000F3D1E"/>
    <w:rsid w:val="000F3ED1"/>
    <w:rsid w:val="000F44EC"/>
    <w:rsid w:val="000F4799"/>
    <w:rsid w:val="000F5DC6"/>
    <w:rsid w:val="000F6943"/>
    <w:rsid w:val="000F6A6D"/>
    <w:rsid w:val="000F7682"/>
    <w:rsid w:val="00101154"/>
    <w:rsid w:val="0010126D"/>
    <w:rsid w:val="00101A3B"/>
    <w:rsid w:val="00101E51"/>
    <w:rsid w:val="00102052"/>
    <w:rsid w:val="001023AE"/>
    <w:rsid w:val="001026B0"/>
    <w:rsid w:val="0010377A"/>
    <w:rsid w:val="00103A58"/>
    <w:rsid w:val="00103CBA"/>
    <w:rsid w:val="0010417F"/>
    <w:rsid w:val="00104A5C"/>
    <w:rsid w:val="0010546F"/>
    <w:rsid w:val="001056A8"/>
    <w:rsid w:val="001056E6"/>
    <w:rsid w:val="00105994"/>
    <w:rsid w:val="00106159"/>
    <w:rsid w:val="001065F5"/>
    <w:rsid w:val="0010673E"/>
    <w:rsid w:val="00107A3D"/>
    <w:rsid w:val="00107D91"/>
    <w:rsid w:val="00110E32"/>
    <w:rsid w:val="001119D3"/>
    <w:rsid w:val="00111CE5"/>
    <w:rsid w:val="0011206F"/>
    <w:rsid w:val="001120EB"/>
    <w:rsid w:val="00112926"/>
    <w:rsid w:val="0011333B"/>
    <w:rsid w:val="001133D3"/>
    <w:rsid w:val="00113714"/>
    <w:rsid w:val="00115735"/>
    <w:rsid w:val="0011777E"/>
    <w:rsid w:val="00117B1B"/>
    <w:rsid w:val="001205A2"/>
    <w:rsid w:val="00120624"/>
    <w:rsid w:val="00121426"/>
    <w:rsid w:val="0012196F"/>
    <w:rsid w:val="00121B96"/>
    <w:rsid w:val="00121EDB"/>
    <w:rsid w:val="0012225F"/>
    <w:rsid w:val="00123022"/>
    <w:rsid w:val="001231E5"/>
    <w:rsid w:val="00123906"/>
    <w:rsid w:val="00126816"/>
    <w:rsid w:val="0012694C"/>
    <w:rsid w:val="00126F03"/>
    <w:rsid w:val="00126FB5"/>
    <w:rsid w:val="001270E1"/>
    <w:rsid w:val="0012749D"/>
    <w:rsid w:val="00130F0C"/>
    <w:rsid w:val="00131496"/>
    <w:rsid w:val="00131DCC"/>
    <w:rsid w:val="00131E36"/>
    <w:rsid w:val="001326F6"/>
    <w:rsid w:val="00132C3B"/>
    <w:rsid w:val="00133791"/>
    <w:rsid w:val="00134D35"/>
    <w:rsid w:val="001351CF"/>
    <w:rsid w:val="00135327"/>
    <w:rsid w:val="00136EA6"/>
    <w:rsid w:val="00137621"/>
    <w:rsid w:val="001376DE"/>
    <w:rsid w:val="00140337"/>
    <w:rsid w:val="00140A32"/>
    <w:rsid w:val="00140F52"/>
    <w:rsid w:val="00141440"/>
    <w:rsid w:val="001417B2"/>
    <w:rsid w:val="00141B32"/>
    <w:rsid w:val="00143222"/>
    <w:rsid w:val="0014483B"/>
    <w:rsid w:val="00144E96"/>
    <w:rsid w:val="00144E9F"/>
    <w:rsid w:val="00145689"/>
    <w:rsid w:val="00145C07"/>
    <w:rsid w:val="00145F5C"/>
    <w:rsid w:val="001475A6"/>
    <w:rsid w:val="001477C9"/>
    <w:rsid w:val="001479CD"/>
    <w:rsid w:val="00151474"/>
    <w:rsid w:val="00151741"/>
    <w:rsid w:val="00152685"/>
    <w:rsid w:val="00153410"/>
    <w:rsid w:val="00153C03"/>
    <w:rsid w:val="00155008"/>
    <w:rsid w:val="00156F74"/>
    <w:rsid w:val="00157571"/>
    <w:rsid w:val="00160168"/>
    <w:rsid w:val="00160F17"/>
    <w:rsid w:val="0016166A"/>
    <w:rsid w:val="001618FA"/>
    <w:rsid w:val="00162292"/>
    <w:rsid w:val="00162EDF"/>
    <w:rsid w:val="0016376D"/>
    <w:rsid w:val="00164D00"/>
    <w:rsid w:val="00164FA6"/>
    <w:rsid w:val="00165113"/>
    <w:rsid w:val="0016534F"/>
    <w:rsid w:val="001677BF"/>
    <w:rsid w:val="00167A52"/>
    <w:rsid w:val="00170317"/>
    <w:rsid w:val="001706F8"/>
    <w:rsid w:val="001722DE"/>
    <w:rsid w:val="001725AC"/>
    <w:rsid w:val="00174214"/>
    <w:rsid w:val="00174634"/>
    <w:rsid w:val="00175301"/>
    <w:rsid w:val="001764D5"/>
    <w:rsid w:val="0017697C"/>
    <w:rsid w:val="00177652"/>
    <w:rsid w:val="00180308"/>
    <w:rsid w:val="00180489"/>
    <w:rsid w:val="00180913"/>
    <w:rsid w:val="00180B2F"/>
    <w:rsid w:val="001819A2"/>
    <w:rsid w:val="00181AF7"/>
    <w:rsid w:val="001831B7"/>
    <w:rsid w:val="00184E83"/>
    <w:rsid w:val="001852A3"/>
    <w:rsid w:val="00190214"/>
    <w:rsid w:val="00190A0A"/>
    <w:rsid w:val="00192835"/>
    <w:rsid w:val="00192BB9"/>
    <w:rsid w:val="00192CDD"/>
    <w:rsid w:val="00192FE5"/>
    <w:rsid w:val="00193CCA"/>
    <w:rsid w:val="00193CD3"/>
    <w:rsid w:val="001950A9"/>
    <w:rsid w:val="0019573C"/>
    <w:rsid w:val="00195EE8"/>
    <w:rsid w:val="00196500"/>
    <w:rsid w:val="00196873"/>
    <w:rsid w:val="00196B10"/>
    <w:rsid w:val="001979D3"/>
    <w:rsid w:val="00197A94"/>
    <w:rsid w:val="001A062E"/>
    <w:rsid w:val="001A0D64"/>
    <w:rsid w:val="001A1634"/>
    <w:rsid w:val="001A181A"/>
    <w:rsid w:val="001A1FB5"/>
    <w:rsid w:val="001A2A59"/>
    <w:rsid w:val="001A2A79"/>
    <w:rsid w:val="001A2AB6"/>
    <w:rsid w:val="001A3D54"/>
    <w:rsid w:val="001A4383"/>
    <w:rsid w:val="001A4641"/>
    <w:rsid w:val="001A4A51"/>
    <w:rsid w:val="001A4B39"/>
    <w:rsid w:val="001A4DA8"/>
    <w:rsid w:val="001A5168"/>
    <w:rsid w:val="001A5876"/>
    <w:rsid w:val="001A6326"/>
    <w:rsid w:val="001A7B21"/>
    <w:rsid w:val="001B0850"/>
    <w:rsid w:val="001B10D5"/>
    <w:rsid w:val="001B35FE"/>
    <w:rsid w:val="001B3BD2"/>
    <w:rsid w:val="001B3CA4"/>
    <w:rsid w:val="001B4127"/>
    <w:rsid w:val="001B4377"/>
    <w:rsid w:val="001B57F8"/>
    <w:rsid w:val="001B60DB"/>
    <w:rsid w:val="001B6644"/>
    <w:rsid w:val="001B6BF6"/>
    <w:rsid w:val="001B702E"/>
    <w:rsid w:val="001B78E4"/>
    <w:rsid w:val="001B7D5F"/>
    <w:rsid w:val="001C07B9"/>
    <w:rsid w:val="001C2A2D"/>
    <w:rsid w:val="001C3EFD"/>
    <w:rsid w:val="001C50E2"/>
    <w:rsid w:val="001C512E"/>
    <w:rsid w:val="001C74A2"/>
    <w:rsid w:val="001C7ECD"/>
    <w:rsid w:val="001D105F"/>
    <w:rsid w:val="001D1EC4"/>
    <w:rsid w:val="001D2925"/>
    <w:rsid w:val="001D29AA"/>
    <w:rsid w:val="001D3299"/>
    <w:rsid w:val="001D359F"/>
    <w:rsid w:val="001D3637"/>
    <w:rsid w:val="001D3B5F"/>
    <w:rsid w:val="001D3B6B"/>
    <w:rsid w:val="001D418F"/>
    <w:rsid w:val="001D44DF"/>
    <w:rsid w:val="001D4583"/>
    <w:rsid w:val="001D4C6B"/>
    <w:rsid w:val="001D4D71"/>
    <w:rsid w:val="001D4E4D"/>
    <w:rsid w:val="001D5052"/>
    <w:rsid w:val="001D52E9"/>
    <w:rsid w:val="001D58A7"/>
    <w:rsid w:val="001D5B9E"/>
    <w:rsid w:val="001D5D8E"/>
    <w:rsid w:val="001D5F18"/>
    <w:rsid w:val="001D661D"/>
    <w:rsid w:val="001D7BB5"/>
    <w:rsid w:val="001E11D4"/>
    <w:rsid w:val="001E158B"/>
    <w:rsid w:val="001E173D"/>
    <w:rsid w:val="001E209D"/>
    <w:rsid w:val="001E22F8"/>
    <w:rsid w:val="001E3943"/>
    <w:rsid w:val="001E4866"/>
    <w:rsid w:val="001E62E8"/>
    <w:rsid w:val="001E691B"/>
    <w:rsid w:val="001E72D9"/>
    <w:rsid w:val="001E771A"/>
    <w:rsid w:val="001F0067"/>
    <w:rsid w:val="001F0A44"/>
    <w:rsid w:val="001F0F73"/>
    <w:rsid w:val="001F1376"/>
    <w:rsid w:val="001F2BE4"/>
    <w:rsid w:val="001F31B8"/>
    <w:rsid w:val="001F543B"/>
    <w:rsid w:val="001F5DD5"/>
    <w:rsid w:val="001F663F"/>
    <w:rsid w:val="001F7928"/>
    <w:rsid w:val="001F7C9D"/>
    <w:rsid w:val="002013EB"/>
    <w:rsid w:val="00201498"/>
    <w:rsid w:val="00202226"/>
    <w:rsid w:val="0020230C"/>
    <w:rsid w:val="00202535"/>
    <w:rsid w:val="00203596"/>
    <w:rsid w:val="00203978"/>
    <w:rsid w:val="00204510"/>
    <w:rsid w:val="002050DE"/>
    <w:rsid w:val="002061BB"/>
    <w:rsid w:val="0020700F"/>
    <w:rsid w:val="00207819"/>
    <w:rsid w:val="0021014C"/>
    <w:rsid w:val="00210826"/>
    <w:rsid w:val="00210D86"/>
    <w:rsid w:val="00211449"/>
    <w:rsid w:val="00213A70"/>
    <w:rsid w:val="002144DE"/>
    <w:rsid w:val="002146BC"/>
    <w:rsid w:val="00216BB6"/>
    <w:rsid w:val="00216C81"/>
    <w:rsid w:val="00217C6B"/>
    <w:rsid w:val="00221070"/>
    <w:rsid w:val="00221D92"/>
    <w:rsid w:val="00222035"/>
    <w:rsid w:val="002222AC"/>
    <w:rsid w:val="002227D1"/>
    <w:rsid w:val="00223E7D"/>
    <w:rsid w:val="00223FE5"/>
    <w:rsid w:val="00224451"/>
    <w:rsid w:val="0022476D"/>
    <w:rsid w:val="00224916"/>
    <w:rsid w:val="00224D5A"/>
    <w:rsid w:val="0022566D"/>
    <w:rsid w:val="0022628A"/>
    <w:rsid w:val="002264C9"/>
    <w:rsid w:val="00226555"/>
    <w:rsid w:val="002266E6"/>
    <w:rsid w:val="00227A57"/>
    <w:rsid w:val="00230256"/>
    <w:rsid w:val="002307EB"/>
    <w:rsid w:val="002312F1"/>
    <w:rsid w:val="0023136C"/>
    <w:rsid w:val="00231905"/>
    <w:rsid w:val="00231A28"/>
    <w:rsid w:val="00232538"/>
    <w:rsid w:val="00232605"/>
    <w:rsid w:val="00232DC2"/>
    <w:rsid w:val="00233667"/>
    <w:rsid w:val="00233AFA"/>
    <w:rsid w:val="00233F58"/>
    <w:rsid w:val="00235D49"/>
    <w:rsid w:val="00235EF7"/>
    <w:rsid w:val="00236901"/>
    <w:rsid w:val="00237B6B"/>
    <w:rsid w:val="00241935"/>
    <w:rsid w:val="0024335F"/>
    <w:rsid w:val="00243801"/>
    <w:rsid w:val="00244831"/>
    <w:rsid w:val="00244C22"/>
    <w:rsid w:val="002460CB"/>
    <w:rsid w:val="0024624F"/>
    <w:rsid w:val="00246AF2"/>
    <w:rsid w:val="00247A76"/>
    <w:rsid w:val="00247F30"/>
    <w:rsid w:val="0025000F"/>
    <w:rsid w:val="0025074E"/>
    <w:rsid w:val="00250B46"/>
    <w:rsid w:val="0025100B"/>
    <w:rsid w:val="0025139F"/>
    <w:rsid w:val="002519F3"/>
    <w:rsid w:val="00252889"/>
    <w:rsid w:val="0025332B"/>
    <w:rsid w:val="00254B71"/>
    <w:rsid w:val="00255E42"/>
    <w:rsid w:val="00256647"/>
    <w:rsid w:val="00256801"/>
    <w:rsid w:val="00256BEA"/>
    <w:rsid w:val="00257BD4"/>
    <w:rsid w:val="00257D85"/>
    <w:rsid w:val="00260FA2"/>
    <w:rsid w:val="00261E9F"/>
    <w:rsid w:val="0026212B"/>
    <w:rsid w:val="00262682"/>
    <w:rsid w:val="00262953"/>
    <w:rsid w:val="00262C54"/>
    <w:rsid w:val="002631C7"/>
    <w:rsid w:val="0026360F"/>
    <w:rsid w:val="002637DC"/>
    <w:rsid w:val="00265A27"/>
    <w:rsid w:val="00265A4B"/>
    <w:rsid w:val="00265AB7"/>
    <w:rsid w:val="00265AD5"/>
    <w:rsid w:val="00265CED"/>
    <w:rsid w:val="00266300"/>
    <w:rsid w:val="0026633A"/>
    <w:rsid w:val="00266E79"/>
    <w:rsid w:val="0026758D"/>
    <w:rsid w:val="002677C9"/>
    <w:rsid w:val="00267DD9"/>
    <w:rsid w:val="00267DFD"/>
    <w:rsid w:val="0027053A"/>
    <w:rsid w:val="00270873"/>
    <w:rsid w:val="002710F0"/>
    <w:rsid w:val="00271AE0"/>
    <w:rsid w:val="002744DB"/>
    <w:rsid w:val="00274700"/>
    <w:rsid w:val="00275169"/>
    <w:rsid w:val="00276232"/>
    <w:rsid w:val="00276A30"/>
    <w:rsid w:val="002770A6"/>
    <w:rsid w:val="00277330"/>
    <w:rsid w:val="00277F18"/>
    <w:rsid w:val="00280667"/>
    <w:rsid w:val="00280785"/>
    <w:rsid w:val="0028085C"/>
    <w:rsid w:val="00281236"/>
    <w:rsid w:val="002816E7"/>
    <w:rsid w:val="00282270"/>
    <w:rsid w:val="00282D1B"/>
    <w:rsid w:val="00283F0D"/>
    <w:rsid w:val="002846D4"/>
    <w:rsid w:val="00284C4B"/>
    <w:rsid w:val="002862AE"/>
    <w:rsid w:val="00286369"/>
    <w:rsid w:val="0028649A"/>
    <w:rsid w:val="00286917"/>
    <w:rsid w:val="0029026C"/>
    <w:rsid w:val="00290AFB"/>
    <w:rsid w:val="00291671"/>
    <w:rsid w:val="00291A21"/>
    <w:rsid w:val="002932D7"/>
    <w:rsid w:val="002935A3"/>
    <w:rsid w:val="00293842"/>
    <w:rsid w:val="00294347"/>
    <w:rsid w:val="00294F0E"/>
    <w:rsid w:val="00295EF6"/>
    <w:rsid w:val="00295FA8"/>
    <w:rsid w:val="00296804"/>
    <w:rsid w:val="0029688A"/>
    <w:rsid w:val="00296948"/>
    <w:rsid w:val="00296DA2"/>
    <w:rsid w:val="0029747F"/>
    <w:rsid w:val="00297D0E"/>
    <w:rsid w:val="002A2100"/>
    <w:rsid w:val="002A2400"/>
    <w:rsid w:val="002A2DBB"/>
    <w:rsid w:val="002A32C6"/>
    <w:rsid w:val="002A382E"/>
    <w:rsid w:val="002A493B"/>
    <w:rsid w:val="002A49BF"/>
    <w:rsid w:val="002A5705"/>
    <w:rsid w:val="002A5AFF"/>
    <w:rsid w:val="002A60E6"/>
    <w:rsid w:val="002A68FB"/>
    <w:rsid w:val="002A69B2"/>
    <w:rsid w:val="002A72B4"/>
    <w:rsid w:val="002B042A"/>
    <w:rsid w:val="002B0A50"/>
    <w:rsid w:val="002B0C27"/>
    <w:rsid w:val="002B4F25"/>
    <w:rsid w:val="002B5911"/>
    <w:rsid w:val="002B61EC"/>
    <w:rsid w:val="002B620F"/>
    <w:rsid w:val="002B7B0A"/>
    <w:rsid w:val="002B7DD7"/>
    <w:rsid w:val="002C05A7"/>
    <w:rsid w:val="002C12CA"/>
    <w:rsid w:val="002C199F"/>
    <w:rsid w:val="002C1AF0"/>
    <w:rsid w:val="002C3677"/>
    <w:rsid w:val="002C3782"/>
    <w:rsid w:val="002C4097"/>
    <w:rsid w:val="002C45B7"/>
    <w:rsid w:val="002C4B43"/>
    <w:rsid w:val="002C5109"/>
    <w:rsid w:val="002C53A3"/>
    <w:rsid w:val="002C565F"/>
    <w:rsid w:val="002C6023"/>
    <w:rsid w:val="002C63A9"/>
    <w:rsid w:val="002C6E5B"/>
    <w:rsid w:val="002C73E8"/>
    <w:rsid w:val="002C740D"/>
    <w:rsid w:val="002C7E0A"/>
    <w:rsid w:val="002D0075"/>
    <w:rsid w:val="002D0D9F"/>
    <w:rsid w:val="002D1BC3"/>
    <w:rsid w:val="002D21AC"/>
    <w:rsid w:val="002D370E"/>
    <w:rsid w:val="002D40F2"/>
    <w:rsid w:val="002D48F2"/>
    <w:rsid w:val="002D4E18"/>
    <w:rsid w:val="002D5ADB"/>
    <w:rsid w:val="002D5F6C"/>
    <w:rsid w:val="002D725E"/>
    <w:rsid w:val="002D7AA6"/>
    <w:rsid w:val="002E0DA3"/>
    <w:rsid w:val="002E0E98"/>
    <w:rsid w:val="002E0EFC"/>
    <w:rsid w:val="002E0F93"/>
    <w:rsid w:val="002E14A5"/>
    <w:rsid w:val="002E1797"/>
    <w:rsid w:val="002E1F99"/>
    <w:rsid w:val="002E22EF"/>
    <w:rsid w:val="002E3E97"/>
    <w:rsid w:val="002E478F"/>
    <w:rsid w:val="002E5F67"/>
    <w:rsid w:val="002E7135"/>
    <w:rsid w:val="002F0FE1"/>
    <w:rsid w:val="002F1BB9"/>
    <w:rsid w:val="002F2B47"/>
    <w:rsid w:val="002F3555"/>
    <w:rsid w:val="002F3DD7"/>
    <w:rsid w:val="002F3DF4"/>
    <w:rsid w:val="002F5B43"/>
    <w:rsid w:val="002F5F1E"/>
    <w:rsid w:val="002F64C3"/>
    <w:rsid w:val="002F69A8"/>
    <w:rsid w:val="002F709B"/>
    <w:rsid w:val="00300DFD"/>
    <w:rsid w:val="00301100"/>
    <w:rsid w:val="00302325"/>
    <w:rsid w:val="0030243A"/>
    <w:rsid w:val="00303B86"/>
    <w:rsid w:val="00303BB7"/>
    <w:rsid w:val="00304A5D"/>
    <w:rsid w:val="00305A55"/>
    <w:rsid w:val="00306FDD"/>
    <w:rsid w:val="00310AC5"/>
    <w:rsid w:val="00310DC2"/>
    <w:rsid w:val="00311471"/>
    <w:rsid w:val="003125BF"/>
    <w:rsid w:val="00313798"/>
    <w:rsid w:val="0031448F"/>
    <w:rsid w:val="00314951"/>
    <w:rsid w:val="00314E4A"/>
    <w:rsid w:val="00314EF3"/>
    <w:rsid w:val="003152A8"/>
    <w:rsid w:val="003162FE"/>
    <w:rsid w:val="003171F7"/>
    <w:rsid w:val="00317275"/>
    <w:rsid w:val="00317B1B"/>
    <w:rsid w:val="00317BFF"/>
    <w:rsid w:val="0032198F"/>
    <w:rsid w:val="00321A7C"/>
    <w:rsid w:val="00321FC4"/>
    <w:rsid w:val="003227AE"/>
    <w:rsid w:val="00323708"/>
    <w:rsid w:val="0032405D"/>
    <w:rsid w:val="00327244"/>
    <w:rsid w:val="00327B8C"/>
    <w:rsid w:val="003304A5"/>
    <w:rsid w:val="003306D2"/>
    <w:rsid w:val="00330AC5"/>
    <w:rsid w:val="00331377"/>
    <w:rsid w:val="00331380"/>
    <w:rsid w:val="00331C7F"/>
    <w:rsid w:val="00332A9D"/>
    <w:rsid w:val="00332AB8"/>
    <w:rsid w:val="0033367C"/>
    <w:rsid w:val="00333E92"/>
    <w:rsid w:val="00334842"/>
    <w:rsid w:val="003349FE"/>
    <w:rsid w:val="00334FD3"/>
    <w:rsid w:val="00335C8F"/>
    <w:rsid w:val="003362A0"/>
    <w:rsid w:val="00336836"/>
    <w:rsid w:val="00336FE0"/>
    <w:rsid w:val="003419E4"/>
    <w:rsid w:val="00341D01"/>
    <w:rsid w:val="0034270F"/>
    <w:rsid w:val="003430B7"/>
    <w:rsid w:val="003436CD"/>
    <w:rsid w:val="00343D91"/>
    <w:rsid w:val="00344058"/>
    <w:rsid w:val="003444CA"/>
    <w:rsid w:val="00344EAD"/>
    <w:rsid w:val="003455C0"/>
    <w:rsid w:val="003475CE"/>
    <w:rsid w:val="003476EE"/>
    <w:rsid w:val="00347D82"/>
    <w:rsid w:val="003504E8"/>
    <w:rsid w:val="00350907"/>
    <w:rsid w:val="0035094D"/>
    <w:rsid w:val="00350FD6"/>
    <w:rsid w:val="00351068"/>
    <w:rsid w:val="003514A3"/>
    <w:rsid w:val="00351627"/>
    <w:rsid w:val="00351F98"/>
    <w:rsid w:val="0035277A"/>
    <w:rsid w:val="00352ECA"/>
    <w:rsid w:val="003536D0"/>
    <w:rsid w:val="00353C82"/>
    <w:rsid w:val="0035513D"/>
    <w:rsid w:val="003553F8"/>
    <w:rsid w:val="00357514"/>
    <w:rsid w:val="003602BE"/>
    <w:rsid w:val="00360B4D"/>
    <w:rsid w:val="00360DE0"/>
    <w:rsid w:val="00362CE7"/>
    <w:rsid w:val="00364E28"/>
    <w:rsid w:val="003659A3"/>
    <w:rsid w:val="00366371"/>
    <w:rsid w:val="0036647E"/>
    <w:rsid w:val="00366948"/>
    <w:rsid w:val="00367595"/>
    <w:rsid w:val="00367854"/>
    <w:rsid w:val="003678B0"/>
    <w:rsid w:val="00370D68"/>
    <w:rsid w:val="00370DFD"/>
    <w:rsid w:val="003710CF"/>
    <w:rsid w:val="003721BF"/>
    <w:rsid w:val="00373A9B"/>
    <w:rsid w:val="00373C59"/>
    <w:rsid w:val="00374E3E"/>
    <w:rsid w:val="0037500D"/>
    <w:rsid w:val="00376508"/>
    <w:rsid w:val="00380A43"/>
    <w:rsid w:val="00380C32"/>
    <w:rsid w:val="003811C4"/>
    <w:rsid w:val="003814E0"/>
    <w:rsid w:val="003821C7"/>
    <w:rsid w:val="00383188"/>
    <w:rsid w:val="00385229"/>
    <w:rsid w:val="00386595"/>
    <w:rsid w:val="0038711A"/>
    <w:rsid w:val="003872FD"/>
    <w:rsid w:val="0038742B"/>
    <w:rsid w:val="00387527"/>
    <w:rsid w:val="003878BA"/>
    <w:rsid w:val="00387E4A"/>
    <w:rsid w:val="003900B3"/>
    <w:rsid w:val="0039176A"/>
    <w:rsid w:val="00391EED"/>
    <w:rsid w:val="00392995"/>
    <w:rsid w:val="00393AB1"/>
    <w:rsid w:val="00393C9D"/>
    <w:rsid w:val="003940A5"/>
    <w:rsid w:val="00394128"/>
    <w:rsid w:val="00394390"/>
    <w:rsid w:val="00394A22"/>
    <w:rsid w:val="003A0B9D"/>
    <w:rsid w:val="003A0FC8"/>
    <w:rsid w:val="003A1131"/>
    <w:rsid w:val="003A1211"/>
    <w:rsid w:val="003A1E1F"/>
    <w:rsid w:val="003A2805"/>
    <w:rsid w:val="003A2C9E"/>
    <w:rsid w:val="003A32A2"/>
    <w:rsid w:val="003A3423"/>
    <w:rsid w:val="003A362B"/>
    <w:rsid w:val="003A4FAA"/>
    <w:rsid w:val="003A5046"/>
    <w:rsid w:val="003A6468"/>
    <w:rsid w:val="003B0A37"/>
    <w:rsid w:val="003B0B99"/>
    <w:rsid w:val="003B1AD6"/>
    <w:rsid w:val="003B2372"/>
    <w:rsid w:val="003B261B"/>
    <w:rsid w:val="003B2C58"/>
    <w:rsid w:val="003B4014"/>
    <w:rsid w:val="003B4B8E"/>
    <w:rsid w:val="003B4D4F"/>
    <w:rsid w:val="003B7501"/>
    <w:rsid w:val="003B7A74"/>
    <w:rsid w:val="003B7F8B"/>
    <w:rsid w:val="003C09EC"/>
    <w:rsid w:val="003C0CB1"/>
    <w:rsid w:val="003C0E9C"/>
    <w:rsid w:val="003C15FE"/>
    <w:rsid w:val="003C1621"/>
    <w:rsid w:val="003C1C0C"/>
    <w:rsid w:val="003C2290"/>
    <w:rsid w:val="003C2380"/>
    <w:rsid w:val="003C2AB8"/>
    <w:rsid w:val="003C2C55"/>
    <w:rsid w:val="003C331A"/>
    <w:rsid w:val="003C33A0"/>
    <w:rsid w:val="003C36D1"/>
    <w:rsid w:val="003C3DA3"/>
    <w:rsid w:val="003C44B0"/>
    <w:rsid w:val="003C46C2"/>
    <w:rsid w:val="003C5981"/>
    <w:rsid w:val="003C5AD4"/>
    <w:rsid w:val="003D0066"/>
    <w:rsid w:val="003D0131"/>
    <w:rsid w:val="003D01F1"/>
    <w:rsid w:val="003D038E"/>
    <w:rsid w:val="003D0858"/>
    <w:rsid w:val="003D12E0"/>
    <w:rsid w:val="003D22B4"/>
    <w:rsid w:val="003D2312"/>
    <w:rsid w:val="003D29B2"/>
    <w:rsid w:val="003D395F"/>
    <w:rsid w:val="003D410C"/>
    <w:rsid w:val="003D5524"/>
    <w:rsid w:val="003E02C2"/>
    <w:rsid w:val="003E0A84"/>
    <w:rsid w:val="003E16B2"/>
    <w:rsid w:val="003E1829"/>
    <w:rsid w:val="003E2590"/>
    <w:rsid w:val="003E3E9A"/>
    <w:rsid w:val="003E4782"/>
    <w:rsid w:val="003E4BB7"/>
    <w:rsid w:val="003E5BD6"/>
    <w:rsid w:val="003E651A"/>
    <w:rsid w:val="003E66BB"/>
    <w:rsid w:val="003E6AD9"/>
    <w:rsid w:val="003E6C23"/>
    <w:rsid w:val="003E6D6E"/>
    <w:rsid w:val="003E786D"/>
    <w:rsid w:val="003E79D6"/>
    <w:rsid w:val="003E7FC3"/>
    <w:rsid w:val="003F0F0C"/>
    <w:rsid w:val="003F16F2"/>
    <w:rsid w:val="003F1861"/>
    <w:rsid w:val="003F1864"/>
    <w:rsid w:val="003F1CAD"/>
    <w:rsid w:val="003F2237"/>
    <w:rsid w:val="003F44C7"/>
    <w:rsid w:val="003F5DE8"/>
    <w:rsid w:val="003F60D9"/>
    <w:rsid w:val="003F718C"/>
    <w:rsid w:val="003F7779"/>
    <w:rsid w:val="00402AED"/>
    <w:rsid w:val="00403611"/>
    <w:rsid w:val="0040383B"/>
    <w:rsid w:val="00403AC0"/>
    <w:rsid w:val="00403B5F"/>
    <w:rsid w:val="004041D0"/>
    <w:rsid w:val="00404B1B"/>
    <w:rsid w:val="00405F7E"/>
    <w:rsid w:val="00405FE9"/>
    <w:rsid w:val="00407B7C"/>
    <w:rsid w:val="00411295"/>
    <w:rsid w:val="0041174A"/>
    <w:rsid w:val="004137B7"/>
    <w:rsid w:val="00413DCB"/>
    <w:rsid w:val="00413FAF"/>
    <w:rsid w:val="0041509B"/>
    <w:rsid w:val="00416104"/>
    <w:rsid w:val="00417088"/>
    <w:rsid w:val="004176BE"/>
    <w:rsid w:val="00417B1A"/>
    <w:rsid w:val="00417B2A"/>
    <w:rsid w:val="00420891"/>
    <w:rsid w:val="00421586"/>
    <w:rsid w:val="00423B91"/>
    <w:rsid w:val="00425931"/>
    <w:rsid w:val="004263A6"/>
    <w:rsid w:val="004270F9"/>
    <w:rsid w:val="0042778D"/>
    <w:rsid w:val="004279FF"/>
    <w:rsid w:val="004309E4"/>
    <w:rsid w:val="00430CAE"/>
    <w:rsid w:val="00430EAD"/>
    <w:rsid w:val="004311CC"/>
    <w:rsid w:val="004317A8"/>
    <w:rsid w:val="00431B3A"/>
    <w:rsid w:val="00432704"/>
    <w:rsid w:val="00432849"/>
    <w:rsid w:val="0043361B"/>
    <w:rsid w:val="00434FD2"/>
    <w:rsid w:val="0043540F"/>
    <w:rsid w:val="004355BC"/>
    <w:rsid w:val="00435D66"/>
    <w:rsid w:val="00436AA5"/>
    <w:rsid w:val="00436F24"/>
    <w:rsid w:val="00437589"/>
    <w:rsid w:val="004402F3"/>
    <w:rsid w:val="00440906"/>
    <w:rsid w:val="00440C72"/>
    <w:rsid w:val="00440CE6"/>
    <w:rsid w:val="00441BB0"/>
    <w:rsid w:val="0044332F"/>
    <w:rsid w:val="00444E25"/>
    <w:rsid w:val="00445092"/>
    <w:rsid w:val="00445E36"/>
    <w:rsid w:val="00445F92"/>
    <w:rsid w:val="00445FA9"/>
    <w:rsid w:val="00446095"/>
    <w:rsid w:val="00447260"/>
    <w:rsid w:val="00447C58"/>
    <w:rsid w:val="00450121"/>
    <w:rsid w:val="004502D5"/>
    <w:rsid w:val="004518C2"/>
    <w:rsid w:val="00451AD4"/>
    <w:rsid w:val="004523E9"/>
    <w:rsid w:val="00453174"/>
    <w:rsid w:val="00453647"/>
    <w:rsid w:val="0045381E"/>
    <w:rsid w:val="00453C27"/>
    <w:rsid w:val="00453CC1"/>
    <w:rsid w:val="0045519D"/>
    <w:rsid w:val="00455AD0"/>
    <w:rsid w:val="00455FB5"/>
    <w:rsid w:val="00456501"/>
    <w:rsid w:val="004571E0"/>
    <w:rsid w:val="004606E4"/>
    <w:rsid w:val="00460859"/>
    <w:rsid w:val="00461DE4"/>
    <w:rsid w:val="004628C9"/>
    <w:rsid w:val="00462B2D"/>
    <w:rsid w:val="00462F31"/>
    <w:rsid w:val="00463221"/>
    <w:rsid w:val="004632A2"/>
    <w:rsid w:val="00464DA2"/>
    <w:rsid w:val="0046524D"/>
    <w:rsid w:val="00465F8B"/>
    <w:rsid w:val="00467571"/>
    <w:rsid w:val="00467B02"/>
    <w:rsid w:val="00467D1B"/>
    <w:rsid w:val="00470FD6"/>
    <w:rsid w:val="004712E1"/>
    <w:rsid w:val="0047236E"/>
    <w:rsid w:val="004729F1"/>
    <w:rsid w:val="00472EC4"/>
    <w:rsid w:val="00473CF3"/>
    <w:rsid w:val="00473FCC"/>
    <w:rsid w:val="0047432E"/>
    <w:rsid w:val="00474B2C"/>
    <w:rsid w:val="004759DE"/>
    <w:rsid w:val="00475B71"/>
    <w:rsid w:val="0047746C"/>
    <w:rsid w:val="00477608"/>
    <w:rsid w:val="00477ACA"/>
    <w:rsid w:val="00477DEB"/>
    <w:rsid w:val="0048025F"/>
    <w:rsid w:val="004810A4"/>
    <w:rsid w:val="00481B1A"/>
    <w:rsid w:val="004824E3"/>
    <w:rsid w:val="00482B50"/>
    <w:rsid w:val="004844FC"/>
    <w:rsid w:val="00484C13"/>
    <w:rsid w:val="00484C35"/>
    <w:rsid w:val="0048569D"/>
    <w:rsid w:val="00485A0C"/>
    <w:rsid w:val="00486509"/>
    <w:rsid w:val="00486E0C"/>
    <w:rsid w:val="004878E4"/>
    <w:rsid w:val="00487BEC"/>
    <w:rsid w:val="00487F7C"/>
    <w:rsid w:val="0049062C"/>
    <w:rsid w:val="00490A27"/>
    <w:rsid w:val="0049245C"/>
    <w:rsid w:val="00494519"/>
    <w:rsid w:val="004965E4"/>
    <w:rsid w:val="004966D2"/>
    <w:rsid w:val="00496748"/>
    <w:rsid w:val="00496C73"/>
    <w:rsid w:val="00496D0C"/>
    <w:rsid w:val="004A1F3C"/>
    <w:rsid w:val="004A2C1D"/>
    <w:rsid w:val="004A2F5E"/>
    <w:rsid w:val="004A342A"/>
    <w:rsid w:val="004A3DC4"/>
    <w:rsid w:val="004A42E0"/>
    <w:rsid w:val="004A4A28"/>
    <w:rsid w:val="004A56FC"/>
    <w:rsid w:val="004A676E"/>
    <w:rsid w:val="004A7159"/>
    <w:rsid w:val="004A7A19"/>
    <w:rsid w:val="004B03B4"/>
    <w:rsid w:val="004B0BC0"/>
    <w:rsid w:val="004B109E"/>
    <w:rsid w:val="004B10A1"/>
    <w:rsid w:val="004B154A"/>
    <w:rsid w:val="004B16C7"/>
    <w:rsid w:val="004B1D73"/>
    <w:rsid w:val="004B25E9"/>
    <w:rsid w:val="004B26CC"/>
    <w:rsid w:val="004B3540"/>
    <w:rsid w:val="004B38EB"/>
    <w:rsid w:val="004B43D3"/>
    <w:rsid w:val="004B4AD8"/>
    <w:rsid w:val="004B4F2B"/>
    <w:rsid w:val="004B5B48"/>
    <w:rsid w:val="004B5CA6"/>
    <w:rsid w:val="004B66AE"/>
    <w:rsid w:val="004B6F8D"/>
    <w:rsid w:val="004B7CE5"/>
    <w:rsid w:val="004C1EA1"/>
    <w:rsid w:val="004C2FDA"/>
    <w:rsid w:val="004C3ADF"/>
    <w:rsid w:val="004C3B2E"/>
    <w:rsid w:val="004C3DE8"/>
    <w:rsid w:val="004C43F7"/>
    <w:rsid w:val="004C4B63"/>
    <w:rsid w:val="004C4F32"/>
    <w:rsid w:val="004C5912"/>
    <w:rsid w:val="004C726D"/>
    <w:rsid w:val="004C7D9B"/>
    <w:rsid w:val="004D0455"/>
    <w:rsid w:val="004D0605"/>
    <w:rsid w:val="004D16DC"/>
    <w:rsid w:val="004D1F71"/>
    <w:rsid w:val="004D24CD"/>
    <w:rsid w:val="004D2671"/>
    <w:rsid w:val="004D2980"/>
    <w:rsid w:val="004D5996"/>
    <w:rsid w:val="004D5E11"/>
    <w:rsid w:val="004D6DE0"/>
    <w:rsid w:val="004D7A74"/>
    <w:rsid w:val="004D7F6D"/>
    <w:rsid w:val="004E0091"/>
    <w:rsid w:val="004E19F5"/>
    <w:rsid w:val="004E245E"/>
    <w:rsid w:val="004E2F35"/>
    <w:rsid w:val="004E30BF"/>
    <w:rsid w:val="004E3B5F"/>
    <w:rsid w:val="004E4A75"/>
    <w:rsid w:val="004E4D46"/>
    <w:rsid w:val="004E4DBB"/>
    <w:rsid w:val="004E5EA6"/>
    <w:rsid w:val="004E5F85"/>
    <w:rsid w:val="004E7D89"/>
    <w:rsid w:val="004F03C3"/>
    <w:rsid w:val="004F272C"/>
    <w:rsid w:val="004F3130"/>
    <w:rsid w:val="004F40D8"/>
    <w:rsid w:val="004F42D6"/>
    <w:rsid w:val="004F4EA3"/>
    <w:rsid w:val="004F4FAB"/>
    <w:rsid w:val="004F5074"/>
    <w:rsid w:val="004F5225"/>
    <w:rsid w:val="004F63B9"/>
    <w:rsid w:val="004F6CF3"/>
    <w:rsid w:val="004F7005"/>
    <w:rsid w:val="005021E6"/>
    <w:rsid w:val="00502724"/>
    <w:rsid w:val="00502A56"/>
    <w:rsid w:val="00502D71"/>
    <w:rsid w:val="00503027"/>
    <w:rsid w:val="00503368"/>
    <w:rsid w:val="005034AE"/>
    <w:rsid w:val="005038BB"/>
    <w:rsid w:val="00503D85"/>
    <w:rsid w:val="00503E23"/>
    <w:rsid w:val="005048A9"/>
    <w:rsid w:val="005062CE"/>
    <w:rsid w:val="005068BE"/>
    <w:rsid w:val="0051038D"/>
    <w:rsid w:val="00510FEA"/>
    <w:rsid w:val="00511EAA"/>
    <w:rsid w:val="0051201D"/>
    <w:rsid w:val="00512615"/>
    <w:rsid w:val="0051435E"/>
    <w:rsid w:val="00514D5C"/>
    <w:rsid w:val="00514E0C"/>
    <w:rsid w:val="0051566C"/>
    <w:rsid w:val="00516614"/>
    <w:rsid w:val="00516FD0"/>
    <w:rsid w:val="0051740C"/>
    <w:rsid w:val="00517C70"/>
    <w:rsid w:val="00520560"/>
    <w:rsid w:val="00520AAE"/>
    <w:rsid w:val="005215F3"/>
    <w:rsid w:val="00522CFF"/>
    <w:rsid w:val="00522DFD"/>
    <w:rsid w:val="00522F83"/>
    <w:rsid w:val="00523624"/>
    <w:rsid w:val="00524012"/>
    <w:rsid w:val="005246C7"/>
    <w:rsid w:val="005256BF"/>
    <w:rsid w:val="00525727"/>
    <w:rsid w:val="00526546"/>
    <w:rsid w:val="00526FF0"/>
    <w:rsid w:val="005270E8"/>
    <w:rsid w:val="005271C0"/>
    <w:rsid w:val="0052779F"/>
    <w:rsid w:val="00527A83"/>
    <w:rsid w:val="00527C24"/>
    <w:rsid w:val="00527F58"/>
    <w:rsid w:val="005309CB"/>
    <w:rsid w:val="00530A98"/>
    <w:rsid w:val="0053216A"/>
    <w:rsid w:val="00532A4A"/>
    <w:rsid w:val="00533109"/>
    <w:rsid w:val="00534657"/>
    <w:rsid w:val="00534752"/>
    <w:rsid w:val="005355CA"/>
    <w:rsid w:val="00536240"/>
    <w:rsid w:val="0053735F"/>
    <w:rsid w:val="005378C4"/>
    <w:rsid w:val="00537B2B"/>
    <w:rsid w:val="00537F03"/>
    <w:rsid w:val="00541FCE"/>
    <w:rsid w:val="005422FA"/>
    <w:rsid w:val="005426E0"/>
    <w:rsid w:val="00542E5E"/>
    <w:rsid w:val="00544CC8"/>
    <w:rsid w:val="00544DFD"/>
    <w:rsid w:val="00545471"/>
    <w:rsid w:val="005454D0"/>
    <w:rsid w:val="005456AF"/>
    <w:rsid w:val="005457D1"/>
    <w:rsid w:val="00545BE0"/>
    <w:rsid w:val="00546130"/>
    <w:rsid w:val="005468B0"/>
    <w:rsid w:val="00547533"/>
    <w:rsid w:val="005478B9"/>
    <w:rsid w:val="00547E89"/>
    <w:rsid w:val="005512FA"/>
    <w:rsid w:val="00551FBC"/>
    <w:rsid w:val="0055304F"/>
    <w:rsid w:val="00554D4F"/>
    <w:rsid w:val="005566AC"/>
    <w:rsid w:val="005567F3"/>
    <w:rsid w:val="0055729B"/>
    <w:rsid w:val="005577C5"/>
    <w:rsid w:val="00560591"/>
    <w:rsid w:val="0056059D"/>
    <w:rsid w:val="005605FD"/>
    <w:rsid w:val="00560BD0"/>
    <w:rsid w:val="00560BD4"/>
    <w:rsid w:val="00560D87"/>
    <w:rsid w:val="0056126B"/>
    <w:rsid w:val="00561894"/>
    <w:rsid w:val="00563964"/>
    <w:rsid w:val="005660BD"/>
    <w:rsid w:val="0056674E"/>
    <w:rsid w:val="00566ABF"/>
    <w:rsid w:val="005676A0"/>
    <w:rsid w:val="005703AA"/>
    <w:rsid w:val="00570473"/>
    <w:rsid w:val="00570D9D"/>
    <w:rsid w:val="005712EB"/>
    <w:rsid w:val="00571DCD"/>
    <w:rsid w:val="00572AC6"/>
    <w:rsid w:val="00573973"/>
    <w:rsid w:val="00573BA9"/>
    <w:rsid w:val="005744AC"/>
    <w:rsid w:val="0057521C"/>
    <w:rsid w:val="0057536D"/>
    <w:rsid w:val="00575B5A"/>
    <w:rsid w:val="005760C4"/>
    <w:rsid w:val="00576BAB"/>
    <w:rsid w:val="005774C4"/>
    <w:rsid w:val="00577909"/>
    <w:rsid w:val="00577FBF"/>
    <w:rsid w:val="0058009B"/>
    <w:rsid w:val="005806E8"/>
    <w:rsid w:val="00580FE4"/>
    <w:rsid w:val="00581A2B"/>
    <w:rsid w:val="00582D21"/>
    <w:rsid w:val="00583210"/>
    <w:rsid w:val="0058390A"/>
    <w:rsid w:val="00583A72"/>
    <w:rsid w:val="00584141"/>
    <w:rsid w:val="0058432F"/>
    <w:rsid w:val="00584373"/>
    <w:rsid w:val="00584C6F"/>
    <w:rsid w:val="0058552A"/>
    <w:rsid w:val="00585568"/>
    <w:rsid w:val="00585DB8"/>
    <w:rsid w:val="005869F9"/>
    <w:rsid w:val="005875BA"/>
    <w:rsid w:val="00594157"/>
    <w:rsid w:val="0059492E"/>
    <w:rsid w:val="00594DBB"/>
    <w:rsid w:val="00597029"/>
    <w:rsid w:val="00597C2B"/>
    <w:rsid w:val="00597C53"/>
    <w:rsid w:val="005A0F4F"/>
    <w:rsid w:val="005A17A7"/>
    <w:rsid w:val="005A2919"/>
    <w:rsid w:val="005A299A"/>
    <w:rsid w:val="005A2BDA"/>
    <w:rsid w:val="005A39C1"/>
    <w:rsid w:val="005A3AEF"/>
    <w:rsid w:val="005A5762"/>
    <w:rsid w:val="005A58CA"/>
    <w:rsid w:val="005A6193"/>
    <w:rsid w:val="005A6350"/>
    <w:rsid w:val="005A67B8"/>
    <w:rsid w:val="005A7775"/>
    <w:rsid w:val="005B1646"/>
    <w:rsid w:val="005B16B9"/>
    <w:rsid w:val="005B1E1B"/>
    <w:rsid w:val="005B3B2E"/>
    <w:rsid w:val="005B3DB7"/>
    <w:rsid w:val="005B3E4D"/>
    <w:rsid w:val="005B3F90"/>
    <w:rsid w:val="005B525C"/>
    <w:rsid w:val="005B6033"/>
    <w:rsid w:val="005B784A"/>
    <w:rsid w:val="005B78A5"/>
    <w:rsid w:val="005B7C77"/>
    <w:rsid w:val="005B7F3B"/>
    <w:rsid w:val="005B7F83"/>
    <w:rsid w:val="005C0CD8"/>
    <w:rsid w:val="005C1947"/>
    <w:rsid w:val="005C1D39"/>
    <w:rsid w:val="005C1DAD"/>
    <w:rsid w:val="005C1FDC"/>
    <w:rsid w:val="005C22B4"/>
    <w:rsid w:val="005C2EC0"/>
    <w:rsid w:val="005C3924"/>
    <w:rsid w:val="005C3E6F"/>
    <w:rsid w:val="005C42FD"/>
    <w:rsid w:val="005C4305"/>
    <w:rsid w:val="005C59D2"/>
    <w:rsid w:val="005D0042"/>
    <w:rsid w:val="005D0C8E"/>
    <w:rsid w:val="005D1846"/>
    <w:rsid w:val="005D190F"/>
    <w:rsid w:val="005D4572"/>
    <w:rsid w:val="005D4BF3"/>
    <w:rsid w:val="005D5086"/>
    <w:rsid w:val="005D5BEB"/>
    <w:rsid w:val="005D5EF0"/>
    <w:rsid w:val="005D7AB7"/>
    <w:rsid w:val="005E007C"/>
    <w:rsid w:val="005E03DE"/>
    <w:rsid w:val="005E1013"/>
    <w:rsid w:val="005E1319"/>
    <w:rsid w:val="005E1A5A"/>
    <w:rsid w:val="005E2692"/>
    <w:rsid w:val="005E3AB0"/>
    <w:rsid w:val="005E417C"/>
    <w:rsid w:val="005E4346"/>
    <w:rsid w:val="005E4415"/>
    <w:rsid w:val="005E4881"/>
    <w:rsid w:val="005E5159"/>
    <w:rsid w:val="005E5281"/>
    <w:rsid w:val="005E61D7"/>
    <w:rsid w:val="005E6644"/>
    <w:rsid w:val="005E66D7"/>
    <w:rsid w:val="005E6974"/>
    <w:rsid w:val="005E6A8D"/>
    <w:rsid w:val="005E78E1"/>
    <w:rsid w:val="005F036D"/>
    <w:rsid w:val="005F04F8"/>
    <w:rsid w:val="005F0629"/>
    <w:rsid w:val="005F0CC4"/>
    <w:rsid w:val="005F1713"/>
    <w:rsid w:val="005F1B60"/>
    <w:rsid w:val="005F20FA"/>
    <w:rsid w:val="005F309D"/>
    <w:rsid w:val="005F3542"/>
    <w:rsid w:val="005F3DDF"/>
    <w:rsid w:val="005F4864"/>
    <w:rsid w:val="005F48A0"/>
    <w:rsid w:val="005F5B24"/>
    <w:rsid w:val="005F5C4C"/>
    <w:rsid w:val="005F6600"/>
    <w:rsid w:val="005F7AD1"/>
    <w:rsid w:val="0060027C"/>
    <w:rsid w:val="006002CE"/>
    <w:rsid w:val="006004FB"/>
    <w:rsid w:val="00601837"/>
    <w:rsid w:val="0060291A"/>
    <w:rsid w:val="00602BED"/>
    <w:rsid w:val="00602E97"/>
    <w:rsid w:val="00603018"/>
    <w:rsid w:val="0060304B"/>
    <w:rsid w:val="00603D15"/>
    <w:rsid w:val="00603F23"/>
    <w:rsid w:val="0060447B"/>
    <w:rsid w:val="0060578F"/>
    <w:rsid w:val="00606897"/>
    <w:rsid w:val="00606952"/>
    <w:rsid w:val="00606E6E"/>
    <w:rsid w:val="00606FE9"/>
    <w:rsid w:val="006073EC"/>
    <w:rsid w:val="00607419"/>
    <w:rsid w:val="00611BAE"/>
    <w:rsid w:val="00612596"/>
    <w:rsid w:val="0061412E"/>
    <w:rsid w:val="00614386"/>
    <w:rsid w:val="00614BC1"/>
    <w:rsid w:val="00615F2C"/>
    <w:rsid w:val="006165EF"/>
    <w:rsid w:val="006169A9"/>
    <w:rsid w:val="00616F13"/>
    <w:rsid w:val="00617D56"/>
    <w:rsid w:val="00617EAC"/>
    <w:rsid w:val="006210CB"/>
    <w:rsid w:val="00621638"/>
    <w:rsid w:val="006217D5"/>
    <w:rsid w:val="00621CB3"/>
    <w:rsid w:val="00622DD7"/>
    <w:rsid w:val="00622E7C"/>
    <w:rsid w:val="00623252"/>
    <w:rsid w:val="00623486"/>
    <w:rsid w:val="006234CA"/>
    <w:rsid w:val="006234D0"/>
    <w:rsid w:val="006246B1"/>
    <w:rsid w:val="00624EC8"/>
    <w:rsid w:val="00625615"/>
    <w:rsid w:val="00625759"/>
    <w:rsid w:val="00625D12"/>
    <w:rsid w:val="00625E81"/>
    <w:rsid w:val="00626098"/>
    <w:rsid w:val="00626459"/>
    <w:rsid w:val="00626562"/>
    <w:rsid w:val="00630571"/>
    <w:rsid w:val="006307D9"/>
    <w:rsid w:val="006313B5"/>
    <w:rsid w:val="00632832"/>
    <w:rsid w:val="0063298B"/>
    <w:rsid w:val="00633E21"/>
    <w:rsid w:val="00635111"/>
    <w:rsid w:val="00635ABD"/>
    <w:rsid w:val="00635AD6"/>
    <w:rsid w:val="00636A5C"/>
    <w:rsid w:val="00636A9B"/>
    <w:rsid w:val="00636E51"/>
    <w:rsid w:val="006400D7"/>
    <w:rsid w:val="006402E8"/>
    <w:rsid w:val="0064060B"/>
    <w:rsid w:val="006423FA"/>
    <w:rsid w:val="00642E03"/>
    <w:rsid w:val="00643877"/>
    <w:rsid w:val="0064471F"/>
    <w:rsid w:val="006456EF"/>
    <w:rsid w:val="00646037"/>
    <w:rsid w:val="00647175"/>
    <w:rsid w:val="006477FF"/>
    <w:rsid w:val="00650438"/>
    <w:rsid w:val="00650BDA"/>
    <w:rsid w:val="00651658"/>
    <w:rsid w:val="00651FCF"/>
    <w:rsid w:val="00653819"/>
    <w:rsid w:val="00654BB8"/>
    <w:rsid w:val="006559F5"/>
    <w:rsid w:val="00657466"/>
    <w:rsid w:val="00657510"/>
    <w:rsid w:val="006601DA"/>
    <w:rsid w:val="00661439"/>
    <w:rsid w:val="00661DF3"/>
    <w:rsid w:val="006639BB"/>
    <w:rsid w:val="00665A6F"/>
    <w:rsid w:val="00666C77"/>
    <w:rsid w:val="0066735D"/>
    <w:rsid w:val="00667977"/>
    <w:rsid w:val="006700A6"/>
    <w:rsid w:val="006702BF"/>
    <w:rsid w:val="0067077B"/>
    <w:rsid w:val="00670FE9"/>
    <w:rsid w:val="00671392"/>
    <w:rsid w:val="00671398"/>
    <w:rsid w:val="00673DA9"/>
    <w:rsid w:val="006752AB"/>
    <w:rsid w:val="00675443"/>
    <w:rsid w:val="00676320"/>
    <w:rsid w:val="006763D1"/>
    <w:rsid w:val="0067641A"/>
    <w:rsid w:val="006774BE"/>
    <w:rsid w:val="006777AD"/>
    <w:rsid w:val="006778FD"/>
    <w:rsid w:val="00680530"/>
    <w:rsid w:val="006807EC"/>
    <w:rsid w:val="00680D43"/>
    <w:rsid w:val="00681171"/>
    <w:rsid w:val="00681241"/>
    <w:rsid w:val="006819BD"/>
    <w:rsid w:val="00682BCE"/>
    <w:rsid w:val="00682D19"/>
    <w:rsid w:val="006833CD"/>
    <w:rsid w:val="00683602"/>
    <w:rsid w:val="00683D3F"/>
    <w:rsid w:val="0068433D"/>
    <w:rsid w:val="0068450C"/>
    <w:rsid w:val="0068456D"/>
    <w:rsid w:val="006848CE"/>
    <w:rsid w:val="00685266"/>
    <w:rsid w:val="00685E3D"/>
    <w:rsid w:val="006864FD"/>
    <w:rsid w:val="00686845"/>
    <w:rsid w:val="00687804"/>
    <w:rsid w:val="00690768"/>
    <w:rsid w:val="0069157F"/>
    <w:rsid w:val="006930A7"/>
    <w:rsid w:val="00693784"/>
    <w:rsid w:val="00693BA4"/>
    <w:rsid w:val="00693EDC"/>
    <w:rsid w:val="00695150"/>
    <w:rsid w:val="00695688"/>
    <w:rsid w:val="00695E13"/>
    <w:rsid w:val="00695F4F"/>
    <w:rsid w:val="006977BB"/>
    <w:rsid w:val="006A1378"/>
    <w:rsid w:val="006A15C4"/>
    <w:rsid w:val="006A320E"/>
    <w:rsid w:val="006A34BA"/>
    <w:rsid w:val="006A36D7"/>
    <w:rsid w:val="006A3CF0"/>
    <w:rsid w:val="006A4506"/>
    <w:rsid w:val="006A52C0"/>
    <w:rsid w:val="006A565E"/>
    <w:rsid w:val="006A5B54"/>
    <w:rsid w:val="006A66A8"/>
    <w:rsid w:val="006A7148"/>
    <w:rsid w:val="006A7BD5"/>
    <w:rsid w:val="006A7CFC"/>
    <w:rsid w:val="006A7D73"/>
    <w:rsid w:val="006A9E98"/>
    <w:rsid w:val="006B048F"/>
    <w:rsid w:val="006B0F01"/>
    <w:rsid w:val="006B1B1F"/>
    <w:rsid w:val="006B2781"/>
    <w:rsid w:val="006B334B"/>
    <w:rsid w:val="006B3D22"/>
    <w:rsid w:val="006B48D8"/>
    <w:rsid w:val="006B5037"/>
    <w:rsid w:val="006B551C"/>
    <w:rsid w:val="006B5BB8"/>
    <w:rsid w:val="006B6255"/>
    <w:rsid w:val="006B74E0"/>
    <w:rsid w:val="006B7C15"/>
    <w:rsid w:val="006B7CAA"/>
    <w:rsid w:val="006C0334"/>
    <w:rsid w:val="006C0D8C"/>
    <w:rsid w:val="006C17BC"/>
    <w:rsid w:val="006C236F"/>
    <w:rsid w:val="006C247A"/>
    <w:rsid w:val="006C2654"/>
    <w:rsid w:val="006C310E"/>
    <w:rsid w:val="006C3185"/>
    <w:rsid w:val="006C3337"/>
    <w:rsid w:val="006C3C38"/>
    <w:rsid w:val="006C4107"/>
    <w:rsid w:val="006C4C35"/>
    <w:rsid w:val="006C5055"/>
    <w:rsid w:val="006C51E4"/>
    <w:rsid w:val="006C53EB"/>
    <w:rsid w:val="006C5FBC"/>
    <w:rsid w:val="006C683B"/>
    <w:rsid w:val="006C6BA4"/>
    <w:rsid w:val="006C741C"/>
    <w:rsid w:val="006C7BBB"/>
    <w:rsid w:val="006D1615"/>
    <w:rsid w:val="006D1D90"/>
    <w:rsid w:val="006D1D92"/>
    <w:rsid w:val="006D26C8"/>
    <w:rsid w:val="006D37D9"/>
    <w:rsid w:val="006D4762"/>
    <w:rsid w:val="006D5384"/>
    <w:rsid w:val="006D5549"/>
    <w:rsid w:val="006D64B1"/>
    <w:rsid w:val="006D75A4"/>
    <w:rsid w:val="006D75C8"/>
    <w:rsid w:val="006D7E11"/>
    <w:rsid w:val="006E06AE"/>
    <w:rsid w:val="006E0A48"/>
    <w:rsid w:val="006E1CD8"/>
    <w:rsid w:val="006E1E92"/>
    <w:rsid w:val="006E27D3"/>
    <w:rsid w:val="006E2FBA"/>
    <w:rsid w:val="006E4956"/>
    <w:rsid w:val="006E4BB4"/>
    <w:rsid w:val="006E50EE"/>
    <w:rsid w:val="006E5AC2"/>
    <w:rsid w:val="006E6805"/>
    <w:rsid w:val="006E6CDF"/>
    <w:rsid w:val="006E773C"/>
    <w:rsid w:val="006F173F"/>
    <w:rsid w:val="006F1C13"/>
    <w:rsid w:val="006F1D26"/>
    <w:rsid w:val="006F2E5D"/>
    <w:rsid w:val="006F327B"/>
    <w:rsid w:val="006F3597"/>
    <w:rsid w:val="006F3AC4"/>
    <w:rsid w:val="006F507A"/>
    <w:rsid w:val="006F62D6"/>
    <w:rsid w:val="006F6667"/>
    <w:rsid w:val="006F6A80"/>
    <w:rsid w:val="006F6B99"/>
    <w:rsid w:val="00701245"/>
    <w:rsid w:val="00701B29"/>
    <w:rsid w:val="0070223A"/>
    <w:rsid w:val="00702D5F"/>
    <w:rsid w:val="00703003"/>
    <w:rsid w:val="0070307A"/>
    <w:rsid w:val="00704067"/>
    <w:rsid w:val="0070449E"/>
    <w:rsid w:val="00706D35"/>
    <w:rsid w:val="00707201"/>
    <w:rsid w:val="007074A9"/>
    <w:rsid w:val="00707757"/>
    <w:rsid w:val="00707D2A"/>
    <w:rsid w:val="00711151"/>
    <w:rsid w:val="00711320"/>
    <w:rsid w:val="00713CDF"/>
    <w:rsid w:val="0071553E"/>
    <w:rsid w:val="00715DF8"/>
    <w:rsid w:val="00716442"/>
    <w:rsid w:val="007166D5"/>
    <w:rsid w:val="00717448"/>
    <w:rsid w:val="007209BD"/>
    <w:rsid w:val="00720B4D"/>
    <w:rsid w:val="007210AB"/>
    <w:rsid w:val="007221DE"/>
    <w:rsid w:val="007223AC"/>
    <w:rsid w:val="0072279B"/>
    <w:rsid w:val="00722DB5"/>
    <w:rsid w:val="00723EC8"/>
    <w:rsid w:val="00724D14"/>
    <w:rsid w:val="00725051"/>
    <w:rsid w:val="00726210"/>
    <w:rsid w:val="0072793C"/>
    <w:rsid w:val="00730650"/>
    <w:rsid w:val="0073148A"/>
    <w:rsid w:val="007318AB"/>
    <w:rsid w:val="00731D4A"/>
    <w:rsid w:val="00732A2B"/>
    <w:rsid w:val="007330B4"/>
    <w:rsid w:val="007336D4"/>
    <w:rsid w:val="00733BE9"/>
    <w:rsid w:val="00734A40"/>
    <w:rsid w:val="00734DD5"/>
    <w:rsid w:val="00735073"/>
    <w:rsid w:val="007365A5"/>
    <w:rsid w:val="00736C38"/>
    <w:rsid w:val="0073730D"/>
    <w:rsid w:val="00737707"/>
    <w:rsid w:val="00737B31"/>
    <w:rsid w:val="00737CEF"/>
    <w:rsid w:val="0074047F"/>
    <w:rsid w:val="00741753"/>
    <w:rsid w:val="0074194E"/>
    <w:rsid w:val="00742FF3"/>
    <w:rsid w:val="0074303B"/>
    <w:rsid w:val="00743D46"/>
    <w:rsid w:val="0074443C"/>
    <w:rsid w:val="0074505B"/>
    <w:rsid w:val="0074589C"/>
    <w:rsid w:val="00746AD7"/>
    <w:rsid w:val="00746D2C"/>
    <w:rsid w:val="00747E28"/>
    <w:rsid w:val="00750CB2"/>
    <w:rsid w:val="007514E2"/>
    <w:rsid w:val="00752A85"/>
    <w:rsid w:val="00754D65"/>
    <w:rsid w:val="00756D3A"/>
    <w:rsid w:val="00757951"/>
    <w:rsid w:val="00760342"/>
    <w:rsid w:val="00760479"/>
    <w:rsid w:val="00760551"/>
    <w:rsid w:val="0076144E"/>
    <w:rsid w:val="007622F5"/>
    <w:rsid w:val="007623D3"/>
    <w:rsid w:val="0076247A"/>
    <w:rsid w:val="00762C98"/>
    <w:rsid w:val="00762E1B"/>
    <w:rsid w:val="00763A14"/>
    <w:rsid w:val="0076651B"/>
    <w:rsid w:val="00766DBF"/>
    <w:rsid w:val="007670FC"/>
    <w:rsid w:val="0076737D"/>
    <w:rsid w:val="007674F3"/>
    <w:rsid w:val="00771371"/>
    <w:rsid w:val="00772DAB"/>
    <w:rsid w:val="007732B4"/>
    <w:rsid w:val="00773390"/>
    <w:rsid w:val="007738C5"/>
    <w:rsid w:val="00774073"/>
    <w:rsid w:val="0077554C"/>
    <w:rsid w:val="00775AA5"/>
    <w:rsid w:val="00776551"/>
    <w:rsid w:val="00776BD0"/>
    <w:rsid w:val="0077791A"/>
    <w:rsid w:val="00777C89"/>
    <w:rsid w:val="00777E5D"/>
    <w:rsid w:val="00780297"/>
    <w:rsid w:val="0078033C"/>
    <w:rsid w:val="00780393"/>
    <w:rsid w:val="00780F5A"/>
    <w:rsid w:val="00781A36"/>
    <w:rsid w:val="007820C3"/>
    <w:rsid w:val="00782EE5"/>
    <w:rsid w:val="00783464"/>
    <w:rsid w:val="0078381D"/>
    <w:rsid w:val="007839C6"/>
    <w:rsid w:val="00783B6D"/>
    <w:rsid w:val="00783F9C"/>
    <w:rsid w:val="0078478A"/>
    <w:rsid w:val="0078635D"/>
    <w:rsid w:val="00786540"/>
    <w:rsid w:val="00786951"/>
    <w:rsid w:val="00787F0E"/>
    <w:rsid w:val="00790038"/>
    <w:rsid w:val="0079012E"/>
    <w:rsid w:val="00791430"/>
    <w:rsid w:val="00791561"/>
    <w:rsid w:val="0079332F"/>
    <w:rsid w:val="007937D6"/>
    <w:rsid w:val="00793851"/>
    <w:rsid w:val="007943CC"/>
    <w:rsid w:val="00794CC7"/>
    <w:rsid w:val="00795421"/>
    <w:rsid w:val="00795854"/>
    <w:rsid w:val="0079694C"/>
    <w:rsid w:val="00796C9D"/>
    <w:rsid w:val="00797B39"/>
    <w:rsid w:val="00797E30"/>
    <w:rsid w:val="00797F3C"/>
    <w:rsid w:val="007A0341"/>
    <w:rsid w:val="007A0CA0"/>
    <w:rsid w:val="007A1608"/>
    <w:rsid w:val="007A1F92"/>
    <w:rsid w:val="007A21CF"/>
    <w:rsid w:val="007A3FC5"/>
    <w:rsid w:val="007A4F42"/>
    <w:rsid w:val="007A52C3"/>
    <w:rsid w:val="007A555D"/>
    <w:rsid w:val="007B0C25"/>
    <w:rsid w:val="007B105F"/>
    <w:rsid w:val="007B152D"/>
    <w:rsid w:val="007B3111"/>
    <w:rsid w:val="007B31E4"/>
    <w:rsid w:val="007B36DD"/>
    <w:rsid w:val="007B55C0"/>
    <w:rsid w:val="007B5D25"/>
    <w:rsid w:val="007B6EA5"/>
    <w:rsid w:val="007B6F3F"/>
    <w:rsid w:val="007B7AF6"/>
    <w:rsid w:val="007C04E2"/>
    <w:rsid w:val="007C11F6"/>
    <w:rsid w:val="007C1EA3"/>
    <w:rsid w:val="007C259F"/>
    <w:rsid w:val="007C2ECE"/>
    <w:rsid w:val="007C4DCB"/>
    <w:rsid w:val="007C4F7B"/>
    <w:rsid w:val="007C5B50"/>
    <w:rsid w:val="007C5E76"/>
    <w:rsid w:val="007C6340"/>
    <w:rsid w:val="007C6DFB"/>
    <w:rsid w:val="007C74E0"/>
    <w:rsid w:val="007C75C7"/>
    <w:rsid w:val="007C7795"/>
    <w:rsid w:val="007D02CA"/>
    <w:rsid w:val="007D0723"/>
    <w:rsid w:val="007D1488"/>
    <w:rsid w:val="007D169A"/>
    <w:rsid w:val="007D1B5C"/>
    <w:rsid w:val="007D20E7"/>
    <w:rsid w:val="007D2A06"/>
    <w:rsid w:val="007D3325"/>
    <w:rsid w:val="007D3832"/>
    <w:rsid w:val="007D43E8"/>
    <w:rsid w:val="007D54F4"/>
    <w:rsid w:val="007D57BE"/>
    <w:rsid w:val="007D6008"/>
    <w:rsid w:val="007D6744"/>
    <w:rsid w:val="007D6CD2"/>
    <w:rsid w:val="007D6DE8"/>
    <w:rsid w:val="007D75F1"/>
    <w:rsid w:val="007D7749"/>
    <w:rsid w:val="007E0320"/>
    <w:rsid w:val="007E080E"/>
    <w:rsid w:val="007E0F88"/>
    <w:rsid w:val="007E45EC"/>
    <w:rsid w:val="007E4BB6"/>
    <w:rsid w:val="007E6119"/>
    <w:rsid w:val="007E6233"/>
    <w:rsid w:val="007E624B"/>
    <w:rsid w:val="007E6BAF"/>
    <w:rsid w:val="007E70C7"/>
    <w:rsid w:val="007F059F"/>
    <w:rsid w:val="007F0E8A"/>
    <w:rsid w:val="007F0F42"/>
    <w:rsid w:val="007F15F4"/>
    <w:rsid w:val="007F20F5"/>
    <w:rsid w:val="007F32E1"/>
    <w:rsid w:val="007F3825"/>
    <w:rsid w:val="007F3AE2"/>
    <w:rsid w:val="007F4257"/>
    <w:rsid w:val="007F4955"/>
    <w:rsid w:val="007F49ED"/>
    <w:rsid w:val="007F4B85"/>
    <w:rsid w:val="007F52FB"/>
    <w:rsid w:val="007F66A1"/>
    <w:rsid w:val="007F68B0"/>
    <w:rsid w:val="007F76A6"/>
    <w:rsid w:val="007F7F21"/>
    <w:rsid w:val="0080085F"/>
    <w:rsid w:val="008013EF"/>
    <w:rsid w:val="00802FCA"/>
    <w:rsid w:val="00803DD2"/>
    <w:rsid w:val="008041CB"/>
    <w:rsid w:val="008055D0"/>
    <w:rsid w:val="008061EC"/>
    <w:rsid w:val="0080669D"/>
    <w:rsid w:val="00807070"/>
    <w:rsid w:val="00807506"/>
    <w:rsid w:val="00811613"/>
    <w:rsid w:val="0081369B"/>
    <w:rsid w:val="0081422E"/>
    <w:rsid w:val="00815CD1"/>
    <w:rsid w:val="00815D96"/>
    <w:rsid w:val="008165FF"/>
    <w:rsid w:val="00816F45"/>
    <w:rsid w:val="00817A04"/>
    <w:rsid w:val="00820682"/>
    <w:rsid w:val="00822741"/>
    <w:rsid w:val="00822CA8"/>
    <w:rsid w:val="008259EE"/>
    <w:rsid w:val="00825DF8"/>
    <w:rsid w:val="008271DE"/>
    <w:rsid w:val="00827632"/>
    <w:rsid w:val="00830068"/>
    <w:rsid w:val="008303FF"/>
    <w:rsid w:val="0083047A"/>
    <w:rsid w:val="0083057F"/>
    <w:rsid w:val="0083165B"/>
    <w:rsid w:val="00831854"/>
    <w:rsid w:val="00831CA3"/>
    <w:rsid w:val="00832147"/>
    <w:rsid w:val="008323CC"/>
    <w:rsid w:val="0083336C"/>
    <w:rsid w:val="008342E7"/>
    <w:rsid w:val="00834AB9"/>
    <w:rsid w:val="00834CE7"/>
    <w:rsid w:val="00835324"/>
    <w:rsid w:val="0083538F"/>
    <w:rsid w:val="00835F8E"/>
    <w:rsid w:val="00836B50"/>
    <w:rsid w:val="0083756B"/>
    <w:rsid w:val="00837666"/>
    <w:rsid w:val="00837D31"/>
    <w:rsid w:val="00840251"/>
    <w:rsid w:val="008428B4"/>
    <w:rsid w:val="00842B1D"/>
    <w:rsid w:val="008433F9"/>
    <w:rsid w:val="00843FA9"/>
    <w:rsid w:val="008445A8"/>
    <w:rsid w:val="0084500D"/>
    <w:rsid w:val="00845C5B"/>
    <w:rsid w:val="00846052"/>
    <w:rsid w:val="0084628F"/>
    <w:rsid w:val="00850723"/>
    <w:rsid w:val="008520ED"/>
    <w:rsid w:val="0085279B"/>
    <w:rsid w:val="00853537"/>
    <w:rsid w:val="008535AB"/>
    <w:rsid w:val="00853872"/>
    <w:rsid w:val="00853C22"/>
    <w:rsid w:val="00854A0F"/>
    <w:rsid w:val="00856C20"/>
    <w:rsid w:val="00857174"/>
    <w:rsid w:val="00857DFD"/>
    <w:rsid w:val="00860C81"/>
    <w:rsid w:val="00861238"/>
    <w:rsid w:val="008623C7"/>
    <w:rsid w:val="00862C5D"/>
    <w:rsid w:val="0086352D"/>
    <w:rsid w:val="0086398D"/>
    <w:rsid w:val="008655CE"/>
    <w:rsid w:val="00865724"/>
    <w:rsid w:val="0086607C"/>
    <w:rsid w:val="0086726B"/>
    <w:rsid w:val="008706CF"/>
    <w:rsid w:val="008710BE"/>
    <w:rsid w:val="00871368"/>
    <w:rsid w:val="008720A8"/>
    <w:rsid w:val="00873083"/>
    <w:rsid w:val="008731AF"/>
    <w:rsid w:val="00874A6B"/>
    <w:rsid w:val="00881FF0"/>
    <w:rsid w:val="008837CF"/>
    <w:rsid w:val="00883FC8"/>
    <w:rsid w:val="00884127"/>
    <w:rsid w:val="00884F97"/>
    <w:rsid w:val="0088624A"/>
    <w:rsid w:val="0088686C"/>
    <w:rsid w:val="008875A2"/>
    <w:rsid w:val="00887AC2"/>
    <w:rsid w:val="008905A0"/>
    <w:rsid w:val="008909BD"/>
    <w:rsid w:val="00891B0D"/>
    <w:rsid w:val="0089289D"/>
    <w:rsid w:val="00893638"/>
    <w:rsid w:val="00894E4C"/>
    <w:rsid w:val="00895199"/>
    <w:rsid w:val="008957C2"/>
    <w:rsid w:val="00895EF3"/>
    <w:rsid w:val="0089602F"/>
    <w:rsid w:val="008967B6"/>
    <w:rsid w:val="0089726C"/>
    <w:rsid w:val="008975ED"/>
    <w:rsid w:val="0089777B"/>
    <w:rsid w:val="00897C8B"/>
    <w:rsid w:val="00897E5A"/>
    <w:rsid w:val="008A0237"/>
    <w:rsid w:val="008A195F"/>
    <w:rsid w:val="008A1F15"/>
    <w:rsid w:val="008A248D"/>
    <w:rsid w:val="008A3491"/>
    <w:rsid w:val="008A3D69"/>
    <w:rsid w:val="008A47B3"/>
    <w:rsid w:val="008A5177"/>
    <w:rsid w:val="008A575E"/>
    <w:rsid w:val="008A5E5A"/>
    <w:rsid w:val="008A60A0"/>
    <w:rsid w:val="008A652E"/>
    <w:rsid w:val="008A6993"/>
    <w:rsid w:val="008A7A83"/>
    <w:rsid w:val="008B0B2F"/>
    <w:rsid w:val="008B3E19"/>
    <w:rsid w:val="008B3E4B"/>
    <w:rsid w:val="008B4BDC"/>
    <w:rsid w:val="008B51F5"/>
    <w:rsid w:val="008B64D3"/>
    <w:rsid w:val="008B69F2"/>
    <w:rsid w:val="008B7A03"/>
    <w:rsid w:val="008C08DE"/>
    <w:rsid w:val="008C0A35"/>
    <w:rsid w:val="008C1DC2"/>
    <w:rsid w:val="008C1F49"/>
    <w:rsid w:val="008C2E46"/>
    <w:rsid w:val="008C2FCB"/>
    <w:rsid w:val="008C3477"/>
    <w:rsid w:val="008C4DA7"/>
    <w:rsid w:val="008C5346"/>
    <w:rsid w:val="008C5CA3"/>
    <w:rsid w:val="008C75EB"/>
    <w:rsid w:val="008C77D0"/>
    <w:rsid w:val="008C7ACB"/>
    <w:rsid w:val="008C7CE9"/>
    <w:rsid w:val="008D0495"/>
    <w:rsid w:val="008D24E2"/>
    <w:rsid w:val="008D2EF1"/>
    <w:rsid w:val="008D2EFB"/>
    <w:rsid w:val="008D41A0"/>
    <w:rsid w:val="008D5A82"/>
    <w:rsid w:val="008D6488"/>
    <w:rsid w:val="008D6B32"/>
    <w:rsid w:val="008D727C"/>
    <w:rsid w:val="008D78F3"/>
    <w:rsid w:val="008E04F9"/>
    <w:rsid w:val="008E11E4"/>
    <w:rsid w:val="008E12F9"/>
    <w:rsid w:val="008E1C32"/>
    <w:rsid w:val="008E1D0D"/>
    <w:rsid w:val="008E20F4"/>
    <w:rsid w:val="008E2E43"/>
    <w:rsid w:val="008E42C1"/>
    <w:rsid w:val="008E5501"/>
    <w:rsid w:val="008E5A4B"/>
    <w:rsid w:val="008E6264"/>
    <w:rsid w:val="008E6784"/>
    <w:rsid w:val="008E7886"/>
    <w:rsid w:val="008E796E"/>
    <w:rsid w:val="008F01C9"/>
    <w:rsid w:val="008F060E"/>
    <w:rsid w:val="008F0A35"/>
    <w:rsid w:val="008F0F33"/>
    <w:rsid w:val="008F104F"/>
    <w:rsid w:val="008F122B"/>
    <w:rsid w:val="008F1519"/>
    <w:rsid w:val="008F29CB"/>
    <w:rsid w:val="008F2FFC"/>
    <w:rsid w:val="008F3941"/>
    <w:rsid w:val="008F4D3D"/>
    <w:rsid w:val="008F53E5"/>
    <w:rsid w:val="008F5BA8"/>
    <w:rsid w:val="008F5C65"/>
    <w:rsid w:val="008F6311"/>
    <w:rsid w:val="008F68BC"/>
    <w:rsid w:val="008F7669"/>
    <w:rsid w:val="009003BB"/>
    <w:rsid w:val="00900A2F"/>
    <w:rsid w:val="0090108B"/>
    <w:rsid w:val="0090318B"/>
    <w:rsid w:val="00903466"/>
    <w:rsid w:val="00906904"/>
    <w:rsid w:val="00907C41"/>
    <w:rsid w:val="00910077"/>
    <w:rsid w:val="0091011F"/>
    <w:rsid w:val="00910B28"/>
    <w:rsid w:val="00911AE2"/>
    <w:rsid w:val="00911AF6"/>
    <w:rsid w:val="00911B36"/>
    <w:rsid w:val="00912BC6"/>
    <w:rsid w:val="00912FD2"/>
    <w:rsid w:val="009152A8"/>
    <w:rsid w:val="0091664C"/>
    <w:rsid w:val="00916831"/>
    <w:rsid w:val="00920473"/>
    <w:rsid w:val="00920CFB"/>
    <w:rsid w:val="00921408"/>
    <w:rsid w:val="00921A1A"/>
    <w:rsid w:val="00922045"/>
    <w:rsid w:val="00922BD8"/>
    <w:rsid w:val="00922E69"/>
    <w:rsid w:val="0092305E"/>
    <w:rsid w:val="009256B0"/>
    <w:rsid w:val="0092766A"/>
    <w:rsid w:val="00927794"/>
    <w:rsid w:val="00930086"/>
    <w:rsid w:val="0093161B"/>
    <w:rsid w:val="0093358C"/>
    <w:rsid w:val="00933ACB"/>
    <w:rsid w:val="0093751E"/>
    <w:rsid w:val="0094001E"/>
    <w:rsid w:val="00940134"/>
    <w:rsid w:val="0094050F"/>
    <w:rsid w:val="0094075F"/>
    <w:rsid w:val="00941335"/>
    <w:rsid w:val="00941F67"/>
    <w:rsid w:val="0094236A"/>
    <w:rsid w:val="009428FF"/>
    <w:rsid w:val="009436AB"/>
    <w:rsid w:val="009436D4"/>
    <w:rsid w:val="009444B5"/>
    <w:rsid w:val="009448F5"/>
    <w:rsid w:val="00945860"/>
    <w:rsid w:val="00945ACD"/>
    <w:rsid w:val="0094621B"/>
    <w:rsid w:val="00946481"/>
    <w:rsid w:val="00947364"/>
    <w:rsid w:val="00947C51"/>
    <w:rsid w:val="00950E31"/>
    <w:rsid w:val="00951048"/>
    <w:rsid w:val="00951419"/>
    <w:rsid w:val="009516EC"/>
    <w:rsid w:val="00953760"/>
    <w:rsid w:val="00953DBC"/>
    <w:rsid w:val="009545FE"/>
    <w:rsid w:val="00954816"/>
    <w:rsid w:val="00955C6A"/>
    <w:rsid w:val="00957828"/>
    <w:rsid w:val="00957EA1"/>
    <w:rsid w:val="00960F2D"/>
    <w:rsid w:val="00961AAC"/>
    <w:rsid w:val="00961D78"/>
    <w:rsid w:val="009624D8"/>
    <w:rsid w:val="00962DA6"/>
    <w:rsid w:val="00963BA0"/>
    <w:rsid w:val="00964136"/>
    <w:rsid w:val="00964971"/>
    <w:rsid w:val="00965133"/>
    <w:rsid w:val="0096552F"/>
    <w:rsid w:val="00965786"/>
    <w:rsid w:val="009661E8"/>
    <w:rsid w:val="009662A5"/>
    <w:rsid w:val="00966426"/>
    <w:rsid w:val="009673C2"/>
    <w:rsid w:val="00971478"/>
    <w:rsid w:val="009719E9"/>
    <w:rsid w:val="00971D7D"/>
    <w:rsid w:val="009735DC"/>
    <w:rsid w:val="00974158"/>
    <w:rsid w:val="00974BC4"/>
    <w:rsid w:val="00974CA9"/>
    <w:rsid w:val="00975801"/>
    <w:rsid w:val="00976462"/>
    <w:rsid w:val="00976922"/>
    <w:rsid w:val="009771C1"/>
    <w:rsid w:val="009774E8"/>
    <w:rsid w:val="00977DE7"/>
    <w:rsid w:val="0098031D"/>
    <w:rsid w:val="0098153B"/>
    <w:rsid w:val="00982021"/>
    <w:rsid w:val="00983226"/>
    <w:rsid w:val="00985459"/>
    <w:rsid w:val="00985DB8"/>
    <w:rsid w:val="00985FAF"/>
    <w:rsid w:val="009860C8"/>
    <w:rsid w:val="00986639"/>
    <w:rsid w:val="00986A2E"/>
    <w:rsid w:val="00987709"/>
    <w:rsid w:val="00987727"/>
    <w:rsid w:val="009901A9"/>
    <w:rsid w:val="00990879"/>
    <w:rsid w:val="00990D7A"/>
    <w:rsid w:val="009913F7"/>
    <w:rsid w:val="009915D4"/>
    <w:rsid w:val="00992223"/>
    <w:rsid w:val="0099243D"/>
    <w:rsid w:val="00992B73"/>
    <w:rsid w:val="00992C73"/>
    <w:rsid w:val="00992C7E"/>
    <w:rsid w:val="00992E30"/>
    <w:rsid w:val="00992E98"/>
    <w:rsid w:val="00993C5F"/>
    <w:rsid w:val="00993F00"/>
    <w:rsid w:val="0099445E"/>
    <w:rsid w:val="0099518D"/>
    <w:rsid w:val="0099593B"/>
    <w:rsid w:val="00995BFC"/>
    <w:rsid w:val="00995CF7"/>
    <w:rsid w:val="00995D70"/>
    <w:rsid w:val="0099606E"/>
    <w:rsid w:val="009961B9"/>
    <w:rsid w:val="00996263"/>
    <w:rsid w:val="009963B1"/>
    <w:rsid w:val="00996713"/>
    <w:rsid w:val="009A147C"/>
    <w:rsid w:val="009A209B"/>
    <w:rsid w:val="009A276F"/>
    <w:rsid w:val="009A3DC4"/>
    <w:rsid w:val="009A3EC9"/>
    <w:rsid w:val="009A4680"/>
    <w:rsid w:val="009A4AC5"/>
    <w:rsid w:val="009A5219"/>
    <w:rsid w:val="009A5943"/>
    <w:rsid w:val="009A5F63"/>
    <w:rsid w:val="009A6A0C"/>
    <w:rsid w:val="009A75C0"/>
    <w:rsid w:val="009A7B52"/>
    <w:rsid w:val="009B0522"/>
    <w:rsid w:val="009B0FAD"/>
    <w:rsid w:val="009B12CB"/>
    <w:rsid w:val="009B1AEC"/>
    <w:rsid w:val="009B2737"/>
    <w:rsid w:val="009B391F"/>
    <w:rsid w:val="009B4273"/>
    <w:rsid w:val="009B5C0D"/>
    <w:rsid w:val="009B6838"/>
    <w:rsid w:val="009B74A5"/>
    <w:rsid w:val="009B75B6"/>
    <w:rsid w:val="009C03CB"/>
    <w:rsid w:val="009C046E"/>
    <w:rsid w:val="009C0BB9"/>
    <w:rsid w:val="009C200D"/>
    <w:rsid w:val="009C290D"/>
    <w:rsid w:val="009C2A1F"/>
    <w:rsid w:val="009C3498"/>
    <w:rsid w:val="009C3CBD"/>
    <w:rsid w:val="009C3DC9"/>
    <w:rsid w:val="009C3FF6"/>
    <w:rsid w:val="009C45B5"/>
    <w:rsid w:val="009C51CC"/>
    <w:rsid w:val="009C5725"/>
    <w:rsid w:val="009C6D96"/>
    <w:rsid w:val="009D03CE"/>
    <w:rsid w:val="009D09B6"/>
    <w:rsid w:val="009D19D3"/>
    <w:rsid w:val="009D2123"/>
    <w:rsid w:val="009D46A6"/>
    <w:rsid w:val="009D46FC"/>
    <w:rsid w:val="009D4B41"/>
    <w:rsid w:val="009D5385"/>
    <w:rsid w:val="009D5C08"/>
    <w:rsid w:val="009D607B"/>
    <w:rsid w:val="009D6098"/>
    <w:rsid w:val="009D6D8B"/>
    <w:rsid w:val="009D6E20"/>
    <w:rsid w:val="009D70D7"/>
    <w:rsid w:val="009D7475"/>
    <w:rsid w:val="009D77C3"/>
    <w:rsid w:val="009E01A9"/>
    <w:rsid w:val="009E091C"/>
    <w:rsid w:val="009E1492"/>
    <w:rsid w:val="009E1606"/>
    <w:rsid w:val="009E1CF7"/>
    <w:rsid w:val="009E2946"/>
    <w:rsid w:val="009E2BEB"/>
    <w:rsid w:val="009E2C75"/>
    <w:rsid w:val="009E3639"/>
    <w:rsid w:val="009E3D21"/>
    <w:rsid w:val="009E3E72"/>
    <w:rsid w:val="009E3EDA"/>
    <w:rsid w:val="009E4453"/>
    <w:rsid w:val="009E4965"/>
    <w:rsid w:val="009E5736"/>
    <w:rsid w:val="009E5C37"/>
    <w:rsid w:val="009E60C0"/>
    <w:rsid w:val="009E6321"/>
    <w:rsid w:val="009E6830"/>
    <w:rsid w:val="009E68C1"/>
    <w:rsid w:val="009E69BC"/>
    <w:rsid w:val="009E74D3"/>
    <w:rsid w:val="009E7EE4"/>
    <w:rsid w:val="009F00EA"/>
    <w:rsid w:val="009F0B4D"/>
    <w:rsid w:val="009F1E21"/>
    <w:rsid w:val="009F2293"/>
    <w:rsid w:val="009F29C1"/>
    <w:rsid w:val="009F4FF5"/>
    <w:rsid w:val="009F5B78"/>
    <w:rsid w:val="009F5CFE"/>
    <w:rsid w:val="009F652B"/>
    <w:rsid w:val="009F6597"/>
    <w:rsid w:val="009F65B5"/>
    <w:rsid w:val="009F6C72"/>
    <w:rsid w:val="00A00969"/>
    <w:rsid w:val="00A01364"/>
    <w:rsid w:val="00A013F7"/>
    <w:rsid w:val="00A01E31"/>
    <w:rsid w:val="00A024D0"/>
    <w:rsid w:val="00A02B29"/>
    <w:rsid w:val="00A03585"/>
    <w:rsid w:val="00A03DDA"/>
    <w:rsid w:val="00A05694"/>
    <w:rsid w:val="00A056EA"/>
    <w:rsid w:val="00A05BC3"/>
    <w:rsid w:val="00A05C19"/>
    <w:rsid w:val="00A07B0F"/>
    <w:rsid w:val="00A07E5C"/>
    <w:rsid w:val="00A102B3"/>
    <w:rsid w:val="00A103F1"/>
    <w:rsid w:val="00A10A27"/>
    <w:rsid w:val="00A110C9"/>
    <w:rsid w:val="00A11D4F"/>
    <w:rsid w:val="00A13021"/>
    <w:rsid w:val="00A130AF"/>
    <w:rsid w:val="00A13D7F"/>
    <w:rsid w:val="00A155D2"/>
    <w:rsid w:val="00A15AF0"/>
    <w:rsid w:val="00A16CD4"/>
    <w:rsid w:val="00A177B2"/>
    <w:rsid w:val="00A20108"/>
    <w:rsid w:val="00A20310"/>
    <w:rsid w:val="00A20596"/>
    <w:rsid w:val="00A2064D"/>
    <w:rsid w:val="00A209D8"/>
    <w:rsid w:val="00A2123C"/>
    <w:rsid w:val="00A21286"/>
    <w:rsid w:val="00A21748"/>
    <w:rsid w:val="00A21F87"/>
    <w:rsid w:val="00A2242E"/>
    <w:rsid w:val="00A22885"/>
    <w:rsid w:val="00A244DE"/>
    <w:rsid w:val="00A24E47"/>
    <w:rsid w:val="00A24E6D"/>
    <w:rsid w:val="00A25672"/>
    <w:rsid w:val="00A25BD2"/>
    <w:rsid w:val="00A3025B"/>
    <w:rsid w:val="00A31F3E"/>
    <w:rsid w:val="00A330DF"/>
    <w:rsid w:val="00A33364"/>
    <w:rsid w:val="00A333EE"/>
    <w:rsid w:val="00A335A4"/>
    <w:rsid w:val="00A34287"/>
    <w:rsid w:val="00A34994"/>
    <w:rsid w:val="00A34EDD"/>
    <w:rsid w:val="00A35B2B"/>
    <w:rsid w:val="00A35F4B"/>
    <w:rsid w:val="00A3691B"/>
    <w:rsid w:val="00A36E09"/>
    <w:rsid w:val="00A36F35"/>
    <w:rsid w:val="00A370D6"/>
    <w:rsid w:val="00A40AFF"/>
    <w:rsid w:val="00A41DEA"/>
    <w:rsid w:val="00A42789"/>
    <w:rsid w:val="00A43990"/>
    <w:rsid w:val="00A447BB"/>
    <w:rsid w:val="00A44C43"/>
    <w:rsid w:val="00A456ED"/>
    <w:rsid w:val="00A459C8"/>
    <w:rsid w:val="00A45D58"/>
    <w:rsid w:val="00A46034"/>
    <w:rsid w:val="00A46624"/>
    <w:rsid w:val="00A46BB4"/>
    <w:rsid w:val="00A46C55"/>
    <w:rsid w:val="00A46C58"/>
    <w:rsid w:val="00A46F51"/>
    <w:rsid w:val="00A51E8E"/>
    <w:rsid w:val="00A520F7"/>
    <w:rsid w:val="00A53162"/>
    <w:rsid w:val="00A541D9"/>
    <w:rsid w:val="00A54A46"/>
    <w:rsid w:val="00A558AF"/>
    <w:rsid w:val="00A567B0"/>
    <w:rsid w:val="00A5695F"/>
    <w:rsid w:val="00A5787F"/>
    <w:rsid w:val="00A6088B"/>
    <w:rsid w:val="00A60A79"/>
    <w:rsid w:val="00A6114B"/>
    <w:rsid w:val="00A61AE5"/>
    <w:rsid w:val="00A63206"/>
    <w:rsid w:val="00A644DA"/>
    <w:rsid w:val="00A652BA"/>
    <w:rsid w:val="00A65F6D"/>
    <w:rsid w:val="00A65FC1"/>
    <w:rsid w:val="00A66F09"/>
    <w:rsid w:val="00A6716F"/>
    <w:rsid w:val="00A67F12"/>
    <w:rsid w:val="00A701AB"/>
    <w:rsid w:val="00A70AD0"/>
    <w:rsid w:val="00A71283"/>
    <w:rsid w:val="00A71597"/>
    <w:rsid w:val="00A72274"/>
    <w:rsid w:val="00A728C4"/>
    <w:rsid w:val="00A72C00"/>
    <w:rsid w:val="00A72C22"/>
    <w:rsid w:val="00A72CC6"/>
    <w:rsid w:val="00A72EE9"/>
    <w:rsid w:val="00A74382"/>
    <w:rsid w:val="00A744C8"/>
    <w:rsid w:val="00A757F1"/>
    <w:rsid w:val="00A764AA"/>
    <w:rsid w:val="00A773F9"/>
    <w:rsid w:val="00A777E2"/>
    <w:rsid w:val="00A80894"/>
    <w:rsid w:val="00A81C24"/>
    <w:rsid w:val="00A81F4E"/>
    <w:rsid w:val="00A825BE"/>
    <w:rsid w:val="00A8289F"/>
    <w:rsid w:val="00A83E6F"/>
    <w:rsid w:val="00A8547A"/>
    <w:rsid w:val="00A85492"/>
    <w:rsid w:val="00A85C00"/>
    <w:rsid w:val="00A85F9A"/>
    <w:rsid w:val="00A86403"/>
    <w:rsid w:val="00A86B96"/>
    <w:rsid w:val="00A86C54"/>
    <w:rsid w:val="00A901EB"/>
    <w:rsid w:val="00A902E1"/>
    <w:rsid w:val="00A9118A"/>
    <w:rsid w:val="00A91260"/>
    <w:rsid w:val="00A92E4A"/>
    <w:rsid w:val="00A92EF4"/>
    <w:rsid w:val="00A92F84"/>
    <w:rsid w:val="00A942EC"/>
    <w:rsid w:val="00A9433E"/>
    <w:rsid w:val="00A94744"/>
    <w:rsid w:val="00A9490B"/>
    <w:rsid w:val="00A94C9F"/>
    <w:rsid w:val="00A95750"/>
    <w:rsid w:val="00A95DA2"/>
    <w:rsid w:val="00A974F5"/>
    <w:rsid w:val="00A9782A"/>
    <w:rsid w:val="00A97BA7"/>
    <w:rsid w:val="00AA10B9"/>
    <w:rsid w:val="00AA190F"/>
    <w:rsid w:val="00AA1A13"/>
    <w:rsid w:val="00AA20C8"/>
    <w:rsid w:val="00AA25E8"/>
    <w:rsid w:val="00AA284B"/>
    <w:rsid w:val="00AA3254"/>
    <w:rsid w:val="00AA4635"/>
    <w:rsid w:val="00AA4FF3"/>
    <w:rsid w:val="00AA5809"/>
    <w:rsid w:val="00AA5977"/>
    <w:rsid w:val="00AA6A7E"/>
    <w:rsid w:val="00AA6E68"/>
    <w:rsid w:val="00AB0B0B"/>
    <w:rsid w:val="00AB0C2D"/>
    <w:rsid w:val="00AB31A5"/>
    <w:rsid w:val="00AB3E55"/>
    <w:rsid w:val="00AB4041"/>
    <w:rsid w:val="00AB41C6"/>
    <w:rsid w:val="00AB488A"/>
    <w:rsid w:val="00AB6688"/>
    <w:rsid w:val="00AB7459"/>
    <w:rsid w:val="00AB7AA2"/>
    <w:rsid w:val="00AB7B96"/>
    <w:rsid w:val="00AC06FE"/>
    <w:rsid w:val="00AC0B30"/>
    <w:rsid w:val="00AC0D10"/>
    <w:rsid w:val="00AC2706"/>
    <w:rsid w:val="00AC286A"/>
    <w:rsid w:val="00AC2A9D"/>
    <w:rsid w:val="00AC3948"/>
    <w:rsid w:val="00AC415E"/>
    <w:rsid w:val="00AC4C63"/>
    <w:rsid w:val="00AC4D31"/>
    <w:rsid w:val="00AC6315"/>
    <w:rsid w:val="00AC6369"/>
    <w:rsid w:val="00AD01EB"/>
    <w:rsid w:val="00AD165F"/>
    <w:rsid w:val="00AD16FF"/>
    <w:rsid w:val="00AD1928"/>
    <w:rsid w:val="00AD1B33"/>
    <w:rsid w:val="00AD2E5F"/>
    <w:rsid w:val="00AD3534"/>
    <w:rsid w:val="00AD3E43"/>
    <w:rsid w:val="00AD4831"/>
    <w:rsid w:val="00AD49DF"/>
    <w:rsid w:val="00AD4B86"/>
    <w:rsid w:val="00AD4E2B"/>
    <w:rsid w:val="00AD5147"/>
    <w:rsid w:val="00AD51EA"/>
    <w:rsid w:val="00AD66EA"/>
    <w:rsid w:val="00AD7452"/>
    <w:rsid w:val="00ADDE23"/>
    <w:rsid w:val="00AE0A36"/>
    <w:rsid w:val="00AE0A74"/>
    <w:rsid w:val="00AE0D2A"/>
    <w:rsid w:val="00AE2527"/>
    <w:rsid w:val="00AE35B5"/>
    <w:rsid w:val="00AE3F1D"/>
    <w:rsid w:val="00AE4D99"/>
    <w:rsid w:val="00AE5106"/>
    <w:rsid w:val="00AE52FF"/>
    <w:rsid w:val="00AE534A"/>
    <w:rsid w:val="00AE5747"/>
    <w:rsid w:val="00AE6164"/>
    <w:rsid w:val="00AE7396"/>
    <w:rsid w:val="00AE7431"/>
    <w:rsid w:val="00AE7476"/>
    <w:rsid w:val="00AE78FD"/>
    <w:rsid w:val="00AE7AF2"/>
    <w:rsid w:val="00AF0645"/>
    <w:rsid w:val="00AF12BE"/>
    <w:rsid w:val="00AF1897"/>
    <w:rsid w:val="00AF1A09"/>
    <w:rsid w:val="00AF395F"/>
    <w:rsid w:val="00AF469B"/>
    <w:rsid w:val="00AF642F"/>
    <w:rsid w:val="00AF6EF2"/>
    <w:rsid w:val="00AF7432"/>
    <w:rsid w:val="00B016E5"/>
    <w:rsid w:val="00B0170B"/>
    <w:rsid w:val="00B01710"/>
    <w:rsid w:val="00B02A5D"/>
    <w:rsid w:val="00B03091"/>
    <w:rsid w:val="00B0342A"/>
    <w:rsid w:val="00B045E6"/>
    <w:rsid w:val="00B04EAE"/>
    <w:rsid w:val="00B050C9"/>
    <w:rsid w:val="00B0536B"/>
    <w:rsid w:val="00B0599E"/>
    <w:rsid w:val="00B05B86"/>
    <w:rsid w:val="00B06C23"/>
    <w:rsid w:val="00B06E74"/>
    <w:rsid w:val="00B07524"/>
    <w:rsid w:val="00B076C1"/>
    <w:rsid w:val="00B07CF1"/>
    <w:rsid w:val="00B07E3D"/>
    <w:rsid w:val="00B106EB"/>
    <w:rsid w:val="00B112CF"/>
    <w:rsid w:val="00B11DBC"/>
    <w:rsid w:val="00B129D2"/>
    <w:rsid w:val="00B138BA"/>
    <w:rsid w:val="00B13FAB"/>
    <w:rsid w:val="00B14E4B"/>
    <w:rsid w:val="00B16BE8"/>
    <w:rsid w:val="00B16BFF"/>
    <w:rsid w:val="00B17539"/>
    <w:rsid w:val="00B201C2"/>
    <w:rsid w:val="00B2047D"/>
    <w:rsid w:val="00B20802"/>
    <w:rsid w:val="00B21DE3"/>
    <w:rsid w:val="00B228F1"/>
    <w:rsid w:val="00B23F65"/>
    <w:rsid w:val="00B257A0"/>
    <w:rsid w:val="00B25C76"/>
    <w:rsid w:val="00B25F03"/>
    <w:rsid w:val="00B26A7B"/>
    <w:rsid w:val="00B26C06"/>
    <w:rsid w:val="00B279DE"/>
    <w:rsid w:val="00B309F6"/>
    <w:rsid w:val="00B312BB"/>
    <w:rsid w:val="00B31964"/>
    <w:rsid w:val="00B31AD8"/>
    <w:rsid w:val="00B322DD"/>
    <w:rsid w:val="00B32811"/>
    <w:rsid w:val="00B32A30"/>
    <w:rsid w:val="00B3360E"/>
    <w:rsid w:val="00B33EF4"/>
    <w:rsid w:val="00B3453E"/>
    <w:rsid w:val="00B34540"/>
    <w:rsid w:val="00B35004"/>
    <w:rsid w:val="00B35994"/>
    <w:rsid w:val="00B359F6"/>
    <w:rsid w:val="00B35AE0"/>
    <w:rsid w:val="00B360EB"/>
    <w:rsid w:val="00B36606"/>
    <w:rsid w:val="00B378BA"/>
    <w:rsid w:val="00B40877"/>
    <w:rsid w:val="00B40F22"/>
    <w:rsid w:val="00B4180D"/>
    <w:rsid w:val="00B41CBC"/>
    <w:rsid w:val="00B4397A"/>
    <w:rsid w:val="00B44120"/>
    <w:rsid w:val="00B44449"/>
    <w:rsid w:val="00B45D26"/>
    <w:rsid w:val="00B4632D"/>
    <w:rsid w:val="00B467A5"/>
    <w:rsid w:val="00B46C90"/>
    <w:rsid w:val="00B510F3"/>
    <w:rsid w:val="00B518A6"/>
    <w:rsid w:val="00B51F2F"/>
    <w:rsid w:val="00B52743"/>
    <w:rsid w:val="00B54B88"/>
    <w:rsid w:val="00B54C80"/>
    <w:rsid w:val="00B56383"/>
    <w:rsid w:val="00B56A63"/>
    <w:rsid w:val="00B577DD"/>
    <w:rsid w:val="00B61B7C"/>
    <w:rsid w:val="00B61D28"/>
    <w:rsid w:val="00B628A3"/>
    <w:rsid w:val="00B63423"/>
    <w:rsid w:val="00B63927"/>
    <w:rsid w:val="00B641E8"/>
    <w:rsid w:val="00B643D8"/>
    <w:rsid w:val="00B64B33"/>
    <w:rsid w:val="00B64BE6"/>
    <w:rsid w:val="00B660C7"/>
    <w:rsid w:val="00B66B4D"/>
    <w:rsid w:val="00B66D72"/>
    <w:rsid w:val="00B675CA"/>
    <w:rsid w:val="00B71262"/>
    <w:rsid w:val="00B712FA"/>
    <w:rsid w:val="00B7191C"/>
    <w:rsid w:val="00B721EB"/>
    <w:rsid w:val="00B72E76"/>
    <w:rsid w:val="00B734E8"/>
    <w:rsid w:val="00B7416F"/>
    <w:rsid w:val="00B7428B"/>
    <w:rsid w:val="00B7486E"/>
    <w:rsid w:val="00B751DC"/>
    <w:rsid w:val="00B753CF"/>
    <w:rsid w:val="00B76E80"/>
    <w:rsid w:val="00B76F81"/>
    <w:rsid w:val="00B7700A"/>
    <w:rsid w:val="00B774BA"/>
    <w:rsid w:val="00B7758C"/>
    <w:rsid w:val="00B80021"/>
    <w:rsid w:val="00B817E2"/>
    <w:rsid w:val="00B83076"/>
    <w:rsid w:val="00B83F5C"/>
    <w:rsid w:val="00B84E7C"/>
    <w:rsid w:val="00B85385"/>
    <w:rsid w:val="00B859BA"/>
    <w:rsid w:val="00B85F6C"/>
    <w:rsid w:val="00B87B2E"/>
    <w:rsid w:val="00B87FEB"/>
    <w:rsid w:val="00B904D6"/>
    <w:rsid w:val="00B90E43"/>
    <w:rsid w:val="00B90F58"/>
    <w:rsid w:val="00B91610"/>
    <w:rsid w:val="00B918DD"/>
    <w:rsid w:val="00B91FDC"/>
    <w:rsid w:val="00B92291"/>
    <w:rsid w:val="00B926B2"/>
    <w:rsid w:val="00B927E6"/>
    <w:rsid w:val="00B92AD9"/>
    <w:rsid w:val="00B92D6A"/>
    <w:rsid w:val="00B93718"/>
    <w:rsid w:val="00B94B8C"/>
    <w:rsid w:val="00B950A8"/>
    <w:rsid w:val="00B95564"/>
    <w:rsid w:val="00B969D0"/>
    <w:rsid w:val="00B972F0"/>
    <w:rsid w:val="00BA0589"/>
    <w:rsid w:val="00BA1115"/>
    <w:rsid w:val="00BA1BF5"/>
    <w:rsid w:val="00BA1F7F"/>
    <w:rsid w:val="00BA2987"/>
    <w:rsid w:val="00BA2E4F"/>
    <w:rsid w:val="00BA3124"/>
    <w:rsid w:val="00BA3195"/>
    <w:rsid w:val="00BA3ECD"/>
    <w:rsid w:val="00BA4341"/>
    <w:rsid w:val="00BA4606"/>
    <w:rsid w:val="00BA4A16"/>
    <w:rsid w:val="00BA5611"/>
    <w:rsid w:val="00BA6D0E"/>
    <w:rsid w:val="00BA7ACC"/>
    <w:rsid w:val="00BA7E57"/>
    <w:rsid w:val="00BB1AC5"/>
    <w:rsid w:val="00BB3C52"/>
    <w:rsid w:val="00BB406D"/>
    <w:rsid w:val="00BB48B3"/>
    <w:rsid w:val="00BB6D00"/>
    <w:rsid w:val="00BC0362"/>
    <w:rsid w:val="00BC0713"/>
    <w:rsid w:val="00BC1D1B"/>
    <w:rsid w:val="00BC1D45"/>
    <w:rsid w:val="00BC24A8"/>
    <w:rsid w:val="00BC25DF"/>
    <w:rsid w:val="00BC2896"/>
    <w:rsid w:val="00BC2A02"/>
    <w:rsid w:val="00BC3293"/>
    <w:rsid w:val="00BC3D1B"/>
    <w:rsid w:val="00BC471D"/>
    <w:rsid w:val="00BC4DF0"/>
    <w:rsid w:val="00BC51C6"/>
    <w:rsid w:val="00BC53DD"/>
    <w:rsid w:val="00BC7ABA"/>
    <w:rsid w:val="00BC7E18"/>
    <w:rsid w:val="00BD020D"/>
    <w:rsid w:val="00BD05BD"/>
    <w:rsid w:val="00BD0606"/>
    <w:rsid w:val="00BD19D1"/>
    <w:rsid w:val="00BD1A6E"/>
    <w:rsid w:val="00BD2541"/>
    <w:rsid w:val="00BD25A6"/>
    <w:rsid w:val="00BD2B47"/>
    <w:rsid w:val="00BD36ED"/>
    <w:rsid w:val="00BD3761"/>
    <w:rsid w:val="00BD42AD"/>
    <w:rsid w:val="00BD4AEB"/>
    <w:rsid w:val="00BD4CF5"/>
    <w:rsid w:val="00BD4F5A"/>
    <w:rsid w:val="00BD5156"/>
    <w:rsid w:val="00BD57AE"/>
    <w:rsid w:val="00BD5D56"/>
    <w:rsid w:val="00BD65B7"/>
    <w:rsid w:val="00BD6650"/>
    <w:rsid w:val="00BD69BB"/>
    <w:rsid w:val="00BD7061"/>
    <w:rsid w:val="00BD762C"/>
    <w:rsid w:val="00BD774D"/>
    <w:rsid w:val="00BD7AA0"/>
    <w:rsid w:val="00BE247D"/>
    <w:rsid w:val="00BE402D"/>
    <w:rsid w:val="00BE4574"/>
    <w:rsid w:val="00BE45A6"/>
    <w:rsid w:val="00BE61D4"/>
    <w:rsid w:val="00BE7061"/>
    <w:rsid w:val="00BE73FE"/>
    <w:rsid w:val="00BF01A0"/>
    <w:rsid w:val="00BF07D1"/>
    <w:rsid w:val="00BF19FA"/>
    <w:rsid w:val="00BF1B10"/>
    <w:rsid w:val="00BF2A6A"/>
    <w:rsid w:val="00BF3BEF"/>
    <w:rsid w:val="00BF3D3B"/>
    <w:rsid w:val="00BF3F5A"/>
    <w:rsid w:val="00BF4395"/>
    <w:rsid w:val="00BF46A0"/>
    <w:rsid w:val="00BF49FB"/>
    <w:rsid w:val="00BF4A4A"/>
    <w:rsid w:val="00BF69B1"/>
    <w:rsid w:val="00BF7B68"/>
    <w:rsid w:val="00C006F3"/>
    <w:rsid w:val="00C0077A"/>
    <w:rsid w:val="00C02F1F"/>
    <w:rsid w:val="00C042E5"/>
    <w:rsid w:val="00C0519B"/>
    <w:rsid w:val="00C05A06"/>
    <w:rsid w:val="00C06D6B"/>
    <w:rsid w:val="00C07E06"/>
    <w:rsid w:val="00C10F3F"/>
    <w:rsid w:val="00C11C8E"/>
    <w:rsid w:val="00C125F4"/>
    <w:rsid w:val="00C12A4D"/>
    <w:rsid w:val="00C12F07"/>
    <w:rsid w:val="00C140C5"/>
    <w:rsid w:val="00C15C4F"/>
    <w:rsid w:val="00C16510"/>
    <w:rsid w:val="00C168DE"/>
    <w:rsid w:val="00C16CD5"/>
    <w:rsid w:val="00C20061"/>
    <w:rsid w:val="00C21945"/>
    <w:rsid w:val="00C226DE"/>
    <w:rsid w:val="00C2398C"/>
    <w:rsid w:val="00C240AE"/>
    <w:rsid w:val="00C24294"/>
    <w:rsid w:val="00C24455"/>
    <w:rsid w:val="00C248C9"/>
    <w:rsid w:val="00C24BE1"/>
    <w:rsid w:val="00C25A71"/>
    <w:rsid w:val="00C27CA5"/>
    <w:rsid w:val="00C27E45"/>
    <w:rsid w:val="00C3012C"/>
    <w:rsid w:val="00C303AE"/>
    <w:rsid w:val="00C3063B"/>
    <w:rsid w:val="00C31694"/>
    <w:rsid w:val="00C31716"/>
    <w:rsid w:val="00C31DCC"/>
    <w:rsid w:val="00C322F2"/>
    <w:rsid w:val="00C329AD"/>
    <w:rsid w:val="00C331FA"/>
    <w:rsid w:val="00C3341F"/>
    <w:rsid w:val="00C34260"/>
    <w:rsid w:val="00C363AB"/>
    <w:rsid w:val="00C36C08"/>
    <w:rsid w:val="00C37D4E"/>
    <w:rsid w:val="00C37D79"/>
    <w:rsid w:val="00C37F10"/>
    <w:rsid w:val="00C40178"/>
    <w:rsid w:val="00C40EDF"/>
    <w:rsid w:val="00C4111C"/>
    <w:rsid w:val="00C41478"/>
    <w:rsid w:val="00C41A87"/>
    <w:rsid w:val="00C4227B"/>
    <w:rsid w:val="00C42372"/>
    <w:rsid w:val="00C44823"/>
    <w:rsid w:val="00C45586"/>
    <w:rsid w:val="00C4571E"/>
    <w:rsid w:val="00C45C8E"/>
    <w:rsid w:val="00C462D2"/>
    <w:rsid w:val="00C501E6"/>
    <w:rsid w:val="00C513A5"/>
    <w:rsid w:val="00C51B8F"/>
    <w:rsid w:val="00C51F92"/>
    <w:rsid w:val="00C520D7"/>
    <w:rsid w:val="00C5223E"/>
    <w:rsid w:val="00C5271B"/>
    <w:rsid w:val="00C52988"/>
    <w:rsid w:val="00C52A00"/>
    <w:rsid w:val="00C55214"/>
    <w:rsid w:val="00C5536D"/>
    <w:rsid w:val="00C55F3B"/>
    <w:rsid w:val="00C56047"/>
    <w:rsid w:val="00C560B0"/>
    <w:rsid w:val="00C60F1A"/>
    <w:rsid w:val="00C611A6"/>
    <w:rsid w:val="00C611B7"/>
    <w:rsid w:val="00C62041"/>
    <w:rsid w:val="00C62621"/>
    <w:rsid w:val="00C62793"/>
    <w:rsid w:val="00C62D8A"/>
    <w:rsid w:val="00C63267"/>
    <w:rsid w:val="00C63767"/>
    <w:rsid w:val="00C6468F"/>
    <w:rsid w:val="00C6619D"/>
    <w:rsid w:val="00C67B07"/>
    <w:rsid w:val="00C70588"/>
    <w:rsid w:val="00C71388"/>
    <w:rsid w:val="00C71754"/>
    <w:rsid w:val="00C721DA"/>
    <w:rsid w:val="00C72677"/>
    <w:rsid w:val="00C738B7"/>
    <w:rsid w:val="00C73C78"/>
    <w:rsid w:val="00C7498A"/>
    <w:rsid w:val="00C74B41"/>
    <w:rsid w:val="00C7589C"/>
    <w:rsid w:val="00C763B5"/>
    <w:rsid w:val="00C772BD"/>
    <w:rsid w:val="00C801C9"/>
    <w:rsid w:val="00C819C4"/>
    <w:rsid w:val="00C83272"/>
    <w:rsid w:val="00C8343C"/>
    <w:rsid w:val="00C84150"/>
    <w:rsid w:val="00C858DE"/>
    <w:rsid w:val="00C85CEE"/>
    <w:rsid w:val="00C86A93"/>
    <w:rsid w:val="00C86B43"/>
    <w:rsid w:val="00C87187"/>
    <w:rsid w:val="00C872A0"/>
    <w:rsid w:val="00C87929"/>
    <w:rsid w:val="00C9081D"/>
    <w:rsid w:val="00C91466"/>
    <w:rsid w:val="00C91851"/>
    <w:rsid w:val="00C91923"/>
    <w:rsid w:val="00C91FFB"/>
    <w:rsid w:val="00C92113"/>
    <w:rsid w:val="00C929F9"/>
    <w:rsid w:val="00C92E3E"/>
    <w:rsid w:val="00C93765"/>
    <w:rsid w:val="00C93F51"/>
    <w:rsid w:val="00C96590"/>
    <w:rsid w:val="00C96B19"/>
    <w:rsid w:val="00C9730D"/>
    <w:rsid w:val="00C97D14"/>
    <w:rsid w:val="00CA0782"/>
    <w:rsid w:val="00CA0FC2"/>
    <w:rsid w:val="00CA0FE1"/>
    <w:rsid w:val="00CA1C7F"/>
    <w:rsid w:val="00CA1F59"/>
    <w:rsid w:val="00CA2153"/>
    <w:rsid w:val="00CA254F"/>
    <w:rsid w:val="00CA2D1B"/>
    <w:rsid w:val="00CA3840"/>
    <w:rsid w:val="00CA4454"/>
    <w:rsid w:val="00CA5898"/>
    <w:rsid w:val="00CA6139"/>
    <w:rsid w:val="00CA7273"/>
    <w:rsid w:val="00CB1565"/>
    <w:rsid w:val="00CB17F0"/>
    <w:rsid w:val="00CB1C88"/>
    <w:rsid w:val="00CB29DE"/>
    <w:rsid w:val="00CB35BE"/>
    <w:rsid w:val="00CB3CAB"/>
    <w:rsid w:val="00CB3CD6"/>
    <w:rsid w:val="00CB3D7B"/>
    <w:rsid w:val="00CB489D"/>
    <w:rsid w:val="00CB59BF"/>
    <w:rsid w:val="00CB5E86"/>
    <w:rsid w:val="00CB61FE"/>
    <w:rsid w:val="00CB6B06"/>
    <w:rsid w:val="00CB7143"/>
    <w:rsid w:val="00CB7760"/>
    <w:rsid w:val="00CB7CFC"/>
    <w:rsid w:val="00CC141D"/>
    <w:rsid w:val="00CC1775"/>
    <w:rsid w:val="00CC2E93"/>
    <w:rsid w:val="00CC30BE"/>
    <w:rsid w:val="00CC31E7"/>
    <w:rsid w:val="00CC3C35"/>
    <w:rsid w:val="00CC3D67"/>
    <w:rsid w:val="00CC4859"/>
    <w:rsid w:val="00CC4DA9"/>
    <w:rsid w:val="00CC52EF"/>
    <w:rsid w:val="00CC544F"/>
    <w:rsid w:val="00CC6090"/>
    <w:rsid w:val="00CC663B"/>
    <w:rsid w:val="00CC687C"/>
    <w:rsid w:val="00CD0544"/>
    <w:rsid w:val="00CD0C7B"/>
    <w:rsid w:val="00CD1BC9"/>
    <w:rsid w:val="00CD22EB"/>
    <w:rsid w:val="00CD23FD"/>
    <w:rsid w:val="00CD256A"/>
    <w:rsid w:val="00CD2802"/>
    <w:rsid w:val="00CD2ADC"/>
    <w:rsid w:val="00CD3B48"/>
    <w:rsid w:val="00CD3E44"/>
    <w:rsid w:val="00CD5DE1"/>
    <w:rsid w:val="00CD61C0"/>
    <w:rsid w:val="00CD648B"/>
    <w:rsid w:val="00CD7A94"/>
    <w:rsid w:val="00CD7BBB"/>
    <w:rsid w:val="00CD7E12"/>
    <w:rsid w:val="00CE054F"/>
    <w:rsid w:val="00CE0B93"/>
    <w:rsid w:val="00CE235F"/>
    <w:rsid w:val="00CE2A5B"/>
    <w:rsid w:val="00CE4059"/>
    <w:rsid w:val="00CE41A6"/>
    <w:rsid w:val="00CE4B74"/>
    <w:rsid w:val="00CE5278"/>
    <w:rsid w:val="00CE54AE"/>
    <w:rsid w:val="00CE63D2"/>
    <w:rsid w:val="00CE6D83"/>
    <w:rsid w:val="00CE7CDE"/>
    <w:rsid w:val="00CF0D3A"/>
    <w:rsid w:val="00CF2C3A"/>
    <w:rsid w:val="00CF30C2"/>
    <w:rsid w:val="00CF390A"/>
    <w:rsid w:val="00CF41DE"/>
    <w:rsid w:val="00CF4414"/>
    <w:rsid w:val="00CF4A21"/>
    <w:rsid w:val="00CF4D24"/>
    <w:rsid w:val="00CF4F3E"/>
    <w:rsid w:val="00CF4F81"/>
    <w:rsid w:val="00CF5078"/>
    <w:rsid w:val="00CF5698"/>
    <w:rsid w:val="00CF6763"/>
    <w:rsid w:val="00CF6F27"/>
    <w:rsid w:val="00CF77AE"/>
    <w:rsid w:val="00D00C45"/>
    <w:rsid w:val="00D0204A"/>
    <w:rsid w:val="00D03548"/>
    <w:rsid w:val="00D03F22"/>
    <w:rsid w:val="00D04D96"/>
    <w:rsid w:val="00D05D54"/>
    <w:rsid w:val="00D06869"/>
    <w:rsid w:val="00D07735"/>
    <w:rsid w:val="00D0797A"/>
    <w:rsid w:val="00D07C26"/>
    <w:rsid w:val="00D07D1A"/>
    <w:rsid w:val="00D1022A"/>
    <w:rsid w:val="00D109FF"/>
    <w:rsid w:val="00D1160D"/>
    <w:rsid w:val="00D119C0"/>
    <w:rsid w:val="00D125B6"/>
    <w:rsid w:val="00D127F6"/>
    <w:rsid w:val="00D13146"/>
    <w:rsid w:val="00D136B5"/>
    <w:rsid w:val="00D13887"/>
    <w:rsid w:val="00D13FCC"/>
    <w:rsid w:val="00D1738C"/>
    <w:rsid w:val="00D17B9A"/>
    <w:rsid w:val="00D20772"/>
    <w:rsid w:val="00D20AD9"/>
    <w:rsid w:val="00D224CB"/>
    <w:rsid w:val="00D224CC"/>
    <w:rsid w:val="00D22630"/>
    <w:rsid w:val="00D23221"/>
    <w:rsid w:val="00D23540"/>
    <w:rsid w:val="00D237E1"/>
    <w:rsid w:val="00D2406C"/>
    <w:rsid w:val="00D24462"/>
    <w:rsid w:val="00D2446C"/>
    <w:rsid w:val="00D26842"/>
    <w:rsid w:val="00D30D1A"/>
    <w:rsid w:val="00D31D98"/>
    <w:rsid w:val="00D321E5"/>
    <w:rsid w:val="00D33F3A"/>
    <w:rsid w:val="00D347BD"/>
    <w:rsid w:val="00D35C71"/>
    <w:rsid w:val="00D35F7D"/>
    <w:rsid w:val="00D3687F"/>
    <w:rsid w:val="00D36BC4"/>
    <w:rsid w:val="00D36C99"/>
    <w:rsid w:val="00D37923"/>
    <w:rsid w:val="00D37FEE"/>
    <w:rsid w:val="00D40549"/>
    <w:rsid w:val="00D4150D"/>
    <w:rsid w:val="00D41DCF"/>
    <w:rsid w:val="00D4276A"/>
    <w:rsid w:val="00D42861"/>
    <w:rsid w:val="00D444F2"/>
    <w:rsid w:val="00D44A3C"/>
    <w:rsid w:val="00D44E9C"/>
    <w:rsid w:val="00D45235"/>
    <w:rsid w:val="00D46E49"/>
    <w:rsid w:val="00D47825"/>
    <w:rsid w:val="00D47DAA"/>
    <w:rsid w:val="00D5072C"/>
    <w:rsid w:val="00D51861"/>
    <w:rsid w:val="00D52539"/>
    <w:rsid w:val="00D5285A"/>
    <w:rsid w:val="00D52CE7"/>
    <w:rsid w:val="00D52E5B"/>
    <w:rsid w:val="00D530D1"/>
    <w:rsid w:val="00D53A40"/>
    <w:rsid w:val="00D54B84"/>
    <w:rsid w:val="00D55008"/>
    <w:rsid w:val="00D556A5"/>
    <w:rsid w:val="00D568FA"/>
    <w:rsid w:val="00D56A16"/>
    <w:rsid w:val="00D56ADB"/>
    <w:rsid w:val="00D577F0"/>
    <w:rsid w:val="00D57AAD"/>
    <w:rsid w:val="00D60428"/>
    <w:rsid w:val="00D60751"/>
    <w:rsid w:val="00D6086E"/>
    <w:rsid w:val="00D62649"/>
    <w:rsid w:val="00D63A00"/>
    <w:rsid w:val="00D64D34"/>
    <w:rsid w:val="00D65552"/>
    <w:rsid w:val="00D65A1B"/>
    <w:rsid w:val="00D66864"/>
    <w:rsid w:val="00D70EF2"/>
    <w:rsid w:val="00D7257F"/>
    <w:rsid w:val="00D7283F"/>
    <w:rsid w:val="00D7330C"/>
    <w:rsid w:val="00D736A4"/>
    <w:rsid w:val="00D7396E"/>
    <w:rsid w:val="00D73FFE"/>
    <w:rsid w:val="00D740E7"/>
    <w:rsid w:val="00D7480E"/>
    <w:rsid w:val="00D74D3C"/>
    <w:rsid w:val="00D77769"/>
    <w:rsid w:val="00D80768"/>
    <w:rsid w:val="00D808B0"/>
    <w:rsid w:val="00D81CAB"/>
    <w:rsid w:val="00D81EA6"/>
    <w:rsid w:val="00D82353"/>
    <w:rsid w:val="00D82414"/>
    <w:rsid w:val="00D825B3"/>
    <w:rsid w:val="00D82C7A"/>
    <w:rsid w:val="00D8371A"/>
    <w:rsid w:val="00D84754"/>
    <w:rsid w:val="00D85CE2"/>
    <w:rsid w:val="00D85D07"/>
    <w:rsid w:val="00D85F10"/>
    <w:rsid w:val="00D8662E"/>
    <w:rsid w:val="00D8689D"/>
    <w:rsid w:val="00D8693E"/>
    <w:rsid w:val="00D86E05"/>
    <w:rsid w:val="00D87147"/>
    <w:rsid w:val="00D8749F"/>
    <w:rsid w:val="00D878ED"/>
    <w:rsid w:val="00D907F1"/>
    <w:rsid w:val="00D90D3D"/>
    <w:rsid w:val="00D92245"/>
    <w:rsid w:val="00D922C3"/>
    <w:rsid w:val="00D9347D"/>
    <w:rsid w:val="00D93495"/>
    <w:rsid w:val="00D93F82"/>
    <w:rsid w:val="00D948AD"/>
    <w:rsid w:val="00D94E8F"/>
    <w:rsid w:val="00D9524E"/>
    <w:rsid w:val="00D95427"/>
    <w:rsid w:val="00D962A3"/>
    <w:rsid w:val="00D96DC1"/>
    <w:rsid w:val="00DA0058"/>
    <w:rsid w:val="00DA0AB7"/>
    <w:rsid w:val="00DA1C36"/>
    <w:rsid w:val="00DA22BA"/>
    <w:rsid w:val="00DA28AE"/>
    <w:rsid w:val="00DA29DD"/>
    <w:rsid w:val="00DA3A44"/>
    <w:rsid w:val="00DA43E1"/>
    <w:rsid w:val="00DA462B"/>
    <w:rsid w:val="00DA556C"/>
    <w:rsid w:val="00DA6610"/>
    <w:rsid w:val="00DB0BC5"/>
    <w:rsid w:val="00DB115B"/>
    <w:rsid w:val="00DB1333"/>
    <w:rsid w:val="00DB160A"/>
    <w:rsid w:val="00DB1CB2"/>
    <w:rsid w:val="00DB25D6"/>
    <w:rsid w:val="00DB31C7"/>
    <w:rsid w:val="00DB3634"/>
    <w:rsid w:val="00DB394B"/>
    <w:rsid w:val="00DB3C62"/>
    <w:rsid w:val="00DB4767"/>
    <w:rsid w:val="00DB5008"/>
    <w:rsid w:val="00DB532F"/>
    <w:rsid w:val="00DB771B"/>
    <w:rsid w:val="00DB786C"/>
    <w:rsid w:val="00DB7C84"/>
    <w:rsid w:val="00DC1529"/>
    <w:rsid w:val="00DC1873"/>
    <w:rsid w:val="00DC263F"/>
    <w:rsid w:val="00DC2F96"/>
    <w:rsid w:val="00DC30C8"/>
    <w:rsid w:val="00DC3470"/>
    <w:rsid w:val="00DC38DA"/>
    <w:rsid w:val="00DC3C46"/>
    <w:rsid w:val="00DC49C3"/>
    <w:rsid w:val="00DC4AC4"/>
    <w:rsid w:val="00DC4D5E"/>
    <w:rsid w:val="00DC4DA7"/>
    <w:rsid w:val="00DC685D"/>
    <w:rsid w:val="00DC6F69"/>
    <w:rsid w:val="00DD02F2"/>
    <w:rsid w:val="00DD0D98"/>
    <w:rsid w:val="00DD1DEF"/>
    <w:rsid w:val="00DD2696"/>
    <w:rsid w:val="00DD2F85"/>
    <w:rsid w:val="00DD3D2E"/>
    <w:rsid w:val="00DD426C"/>
    <w:rsid w:val="00DD5853"/>
    <w:rsid w:val="00DD61C7"/>
    <w:rsid w:val="00DD7FBD"/>
    <w:rsid w:val="00DE01E3"/>
    <w:rsid w:val="00DE07D9"/>
    <w:rsid w:val="00DE098D"/>
    <w:rsid w:val="00DE0DC6"/>
    <w:rsid w:val="00DE0EF6"/>
    <w:rsid w:val="00DE28F8"/>
    <w:rsid w:val="00DE2F18"/>
    <w:rsid w:val="00DE4054"/>
    <w:rsid w:val="00DE46CA"/>
    <w:rsid w:val="00DE5017"/>
    <w:rsid w:val="00DE5F82"/>
    <w:rsid w:val="00DE6238"/>
    <w:rsid w:val="00DE6FDE"/>
    <w:rsid w:val="00DE7E4F"/>
    <w:rsid w:val="00DF0961"/>
    <w:rsid w:val="00DF14C9"/>
    <w:rsid w:val="00DF1E76"/>
    <w:rsid w:val="00DF2607"/>
    <w:rsid w:val="00DF2D58"/>
    <w:rsid w:val="00DF3CCB"/>
    <w:rsid w:val="00DF730D"/>
    <w:rsid w:val="00DF7A54"/>
    <w:rsid w:val="00DF7D60"/>
    <w:rsid w:val="00DF7F06"/>
    <w:rsid w:val="00E00647"/>
    <w:rsid w:val="00E014BE"/>
    <w:rsid w:val="00E01BBD"/>
    <w:rsid w:val="00E02424"/>
    <w:rsid w:val="00E035A3"/>
    <w:rsid w:val="00E0434D"/>
    <w:rsid w:val="00E047AB"/>
    <w:rsid w:val="00E04822"/>
    <w:rsid w:val="00E04E79"/>
    <w:rsid w:val="00E051D0"/>
    <w:rsid w:val="00E066B2"/>
    <w:rsid w:val="00E06E2E"/>
    <w:rsid w:val="00E075CE"/>
    <w:rsid w:val="00E07C7A"/>
    <w:rsid w:val="00E1084C"/>
    <w:rsid w:val="00E10D2A"/>
    <w:rsid w:val="00E11C7E"/>
    <w:rsid w:val="00E12C95"/>
    <w:rsid w:val="00E132C6"/>
    <w:rsid w:val="00E13F3E"/>
    <w:rsid w:val="00E14301"/>
    <w:rsid w:val="00E14741"/>
    <w:rsid w:val="00E148B2"/>
    <w:rsid w:val="00E1576D"/>
    <w:rsid w:val="00E171A5"/>
    <w:rsid w:val="00E21423"/>
    <w:rsid w:val="00E21AA5"/>
    <w:rsid w:val="00E220AD"/>
    <w:rsid w:val="00E22179"/>
    <w:rsid w:val="00E22829"/>
    <w:rsid w:val="00E229F8"/>
    <w:rsid w:val="00E22EA3"/>
    <w:rsid w:val="00E2498E"/>
    <w:rsid w:val="00E24FF4"/>
    <w:rsid w:val="00E262ED"/>
    <w:rsid w:val="00E30D15"/>
    <w:rsid w:val="00E3133E"/>
    <w:rsid w:val="00E3154F"/>
    <w:rsid w:val="00E316E5"/>
    <w:rsid w:val="00E323AE"/>
    <w:rsid w:val="00E32609"/>
    <w:rsid w:val="00E331C9"/>
    <w:rsid w:val="00E3648D"/>
    <w:rsid w:val="00E364AB"/>
    <w:rsid w:val="00E364AF"/>
    <w:rsid w:val="00E36D40"/>
    <w:rsid w:val="00E373E0"/>
    <w:rsid w:val="00E4040A"/>
    <w:rsid w:val="00E40CA8"/>
    <w:rsid w:val="00E41062"/>
    <w:rsid w:val="00E41BCF"/>
    <w:rsid w:val="00E42231"/>
    <w:rsid w:val="00E42244"/>
    <w:rsid w:val="00E43373"/>
    <w:rsid w:val="00E43667"/>
    <w:rsid w:val="00E442BB"/>
    <w:rsid w:val="00E44722"/>
    <w:rsid w:val="00E44914"/>
    <w:rsid w:val="00E44ADE"/>
    <w:rsid w:val="00E44F16"/>
    <w:rsid w:val="00E45A3A"/>
    <w:rsid w:val="00E45AA1"/>
    <w:rsid w:val="00E45FAE"/>
    <w:rsid w:val="00E4655A"/>
    <w:rsid w:val="00E46E09"/>
    <w:rsid w:val="00E46EC3"/>
    <w:rsid w:val="00E47317"/>
    <w:rsid w:val="00E47AB7"/>
    <w:rsid w:val="00E500BE"/>
    <w:rsid w:val="00E50FF4"/>
    <w:rsid w:val="00E515CD"/>
    <w:rsid w:val="00E526C6"/>
    <w:rsid w:val="00E53039"/>
    <w:rsid w:val="00E55010"/>
    <w:rsid w:val="00E55ABB"/>
    <w:rsid w:val="00E55E03"/>
    <w:rsid w:val="00E568BD"/>
    <w:rsid w:val="00E56A70"/>
    <w:rsid w:val="00E56BD6"/>
    <w:rsid w:val="00E56EDA"/>
    <w:rsid w:val="00E5766A"/>
    <w:rsid w:val="00E60382"/>
    <w:rsid w:val="00E60598"/>
    <w:rsid w:val="00E61561"/>
    <w:rsid w:val="00E62B74"/>
    <w:rsid w:val="00E630F3"/>
    <w:rsid w:val="00E6476E"/>
    <w:rsid w:val="00E65861"/>
    <w:rsid w:val="00E65D2E"/>
    <w:rsid w:val="00E65E73"/>
    <w:rsid w:val="00E70607"/>
    <w:rsid w:val="00E713D5"/>
    <w:rsid w:val="00E71820"/>
    <w:rsid w:val="00E73AAC"/>
    <w:rsid w:val="00E747C5"/>
    <w:rsid w:val="00E75EF3"/>
    <w:rsid w:val="00E771E8"/>
    <w:rsid w:val="00E7772B"/>
    <w:rsid w:val="00E778A6"/>
    <w:rsid w:val="00E802FA"/>
    <w:rsid w:val="00E8039C"/>
    <w:rsid w:val="00E805F4"/>
    <w:rsid w:val="00E80711"/>
    <w:rsid w:val="00E80A12"/>
    <w:rsid w:val="00E81114"/>
    <w:rsid w:val="00E814F7"/>
    <w:rsid w:val="00E82C09"/>
    <w:rsid w:val="00E83200"/>
    <w:rsid w:val="00E8326B"/>
    <w:rsid w:val="00E83DDD"/>
    <w:rsid w:val="00E844A1"/>
    <w:rsid w:val="00E8567B"/>
    <w:rsid w:val="00E86264"/>
    <w:rsid w:val="00E86DB0"/>
    <w:rsid w:val="00E87C3D"/>
    <w:rsid w:val="00E9029B"/>
    <w:rsid w:val="00E9216D"/>
    <w:rsid w:val="00E92297"/>
    <w:rsid w:val="00E92783"/>
    <w:rsid w:val="00E932D4"/>
    <w:rsid w:val="00E939FB"/>
    <w:rsid w:val="00E940A3"/>
    <w:rsid w:val="00E9442C"/>
    <w:rsid w:val="00E94DD9"/>
    <w:rsid w:val="00E95443"/>
    <w:rsid w:val="00E9627F"/>
    <w:rsid w:val="00E966C9"/>
    <w:rsid w:val="00E96C78"/>
    <w:rsid w:val="00E973F2"/>
    <w:rsid w:val="00E97CC5"/>
    <w:rsid w:val="00EA0337"/>
    <w:rsid w:val="00EA0A92"/>
    <w:rsid w:val="00EA1608"/>
    <w:rsid w:val="00EA2AAE"/>
    <w:rsid w:val="00EA2CF8"/>
    <w:rsid w:val="00EA41A4"/>
    <w:rsid w:val="00EA4BB7"/>
    <w:rsid w:val="00EA5979"/>
    <w:rsid w:val="00EA63B5"/>
    <w:rsid w:val="00EA74D7"/>
    <w:rsid w:val="00EB012B"/>
    <w:rsid w:val="00EB08D6"/>
    <w:rsid w:val="00EB3930"/>
    <w:rsid w:val="00EB4722"/>
    <w:rsid w:val="00EB4767"/>
    <w:rsid w:val="00EB487F"/>
    <w:rsid w:val="00EB4B66"/>
    <w:rsid w:val="00EB524B"/>
    <w:rsid w:val="00EB6AAF"/>
    <w:rsid w:val="00EB731F"/>
    <w:rsid w:val="00EB771D"/>
    <w:rsid w:val="00EB7754"/>
    <w:rsid w:val="00EB7B31"/>
    <w:rsid w:val="00EC0F66"/>
    <w:rsid w:val="00EC15B3"/>
    <w:rsid w:val="00EC1663"/>
    <w:rsid w:val="00EC1CA0"/>
    <w:rsid w:val="00EC3413"/>
    <w:rsid w:val="00EC3DDA"/>
    <w:rsid w:val="00EC3E30"/>
    <w:rsid w:val="00EC4214"/>
    <w:rsid w:val="00EC4385"/>
    <w:rsid w:val="00EC4440"/>
    <w:rsid w:val="00EC455F"/>
    <w:rsid w:val="00EC49E7"/>
    <w:rsid w:val="00EC4E5F"/>
    <w:rsid w:val="00EC4F8C"/>
    <w:rsid w:val="00EC5223"/>
    <w:rsid w:val="00EC5632"/>
    <w:rsid w:val="00EC6840"/>
    <w:rsid w:val="00EC6CAA"/>
    <w:rsid w:val="00EC7E39"/>
    <w:rsid w:val="00ED1026"/>
    <w:rsid w:val="00ED1614"/>
    <w:rsid w:val="00ED16DA"/>
    <w:rsid w:val="00ED209C"/>
    <w:rsid w:val="00ED210B"/>
    <w:rsid w:val="00ED262B"/>
    <w:rsid w:val="00ED3091"/>
    <w:rsid w:val="00ED3BEA"/>
    <w:rsid w:val="00ED4E5C"/>
    <w:rsid w:val="00ED5BB5"/>
    <w:rsid w:val="00ED6714"/>
    <w:rsid w:val="00ED78A6"/>
    <w:rsid w:val="00ED7C58"/>
    <w:rsid w:val="00ED7D2D"/>
    <w:rsid w:val="00EE0270"/>
    <w:rsid w:val="00EE090E"/>
    <w:rsid w:val="00EE1010"/>
    <w:rsid w:val="00EE1D5B"/>
    <w:rsid w:val="00EE21F4"/>
    <w:rsid w:val="00EE2696"/>
    <w:rsid w:val="00EE29DB"/>
    <w:rsid w:val="00EE3302"/>
    <w:rsid w:val="00EE5505"/>
    <w:rsid w:val="00EE5CCA"/>
    <w:rsid w:val="00EE7EED"/>
    <w:rsid w:val="00EF0D67"/>
    <w:rsid w:val="00EF12CD"/>
    <w:rsid w:val="00EF1CB0"/>
    <w:rsid w:val="00EF2803"/>
    <w:rsid w:val="00EF330D"/>
    <w:rsid w:val="00EF5EF2"/>
    <w:rsid w:val="00EF6BE6"/>
    <w:rsid w:val="00EF7EF1"/>
    <w:rsid w:val="00F0055A"/>
    <w:rsid w:val="00F006A5"/>
    <w:rsid w:val="00F00C4A"/>
    <w:rsid w:val="00F0175B"/>
    <w:rsid w:val="00F02AD5"/>
    <w:rsid w:val="00F03AA6"/>
    <w:rsid w:val="00F068F7"/>
    <w:rsid w:val="00F07CF1"/>
    <w:rsid w:val="00F11162"/>
    <w:rsid w:val="00F12106"/>
    <w:rsid w:val="00F12778"/>
    <w:rsid w:val="00F132D2"/>
    <w:rsid w:val="00F13848"/>
    <w:rsid w:val="00F139F8"/>
    <w:rsid w:val="00F147DD"/>
    <w:rsid w:val="00F15818"/>
    <w:rsid w:val="00F16538"/>
    <w:rsid w:val="00F168A1"/>
    <w:rsid w:val="00F171CC"/>
    <w:rsid w:val="00F17E3E"/>
    <w:rsid w:val="00F21182"/>
    <w:rsid w:val="00F22A91"/>
    <w:rsid w:val="00F22C15"/>
    <w:rsid w:val="00F22CED"/>
    <w:rsid w:val="00F235B3"/>
    <w:rsid w:val="00F23C1C"/>
    <w:rsid w:val="00F25BAD"/>
    <w:rsid w:val="00F26686"/>
    <w:rsid w:val="00F272D1"/>
    <w:rsid w:val="00F27932"/>
    <w:rsid w:val="00F30C12"/>
    <w:rsid w:val="00F30DE4"/>
    <w:rsid w:val="00F30F17"/>
    <w:rsid w:val="00F3168A"/>
    <w:rsid w:val="00F31E13"/>
    <w:rsid w:val="00F31E59"/>
    <w:rsid w:val="00F32CBF"/>
    <w:rsid w:val="00F3382B"/>
    <w:rsid w:val="00F3450C"/>
    <w:rsid w:val="00F34619"/>
    <w:rsid w:val="00F34F69"/>
    <w:rsid w:val="00F34F94"/>
    <w:rsid w:val="00F367D4"/>
    <w:rsid w:val="00F374A6"/>
    <w:rsid w:val="00F413D9"/>
    <w:rsid w:val="00F41409"/>
    <w:rsid w:val="00F416CB"/>
    <w:rsid w:val="00F41B99"/>
    <w:rsid w:val="00F429E7"/>
    <w:rsid w:val="00F43E01"/>
    <w:rsid w:val="00F44389"/>
    <w:rsid w:val="00F457BC"/>
    <w:rsid w:val="00F4583A"/>
    <w:rsid w:val="00F45A5C"/>
    <w:rsid w:val="00F45ADB"/>
    <w:rsid w:val="00F50B81"/>
    <w:rsid w:val="00F50CF2"/>
    <w:rsid w:val="00F51103"/>
    <w:rsid w:val="00F51ECF"/>
    <w:rsid w:val="00F520FE"/>
    <w:rsid w:val="00F52387"/>
    <w:rsid w:val="00F5240E"/>
    <w:rsid w:val="00F527D8"/>
    <w:rsid w:val="00F52A06"/>
    <w:rsid w:val="00F53C02"/>
    <w:rsid w:val="00F53DED"/>
    <w:rsid w:val="00F5401F"/>
    <w:rsid w:val="00F54038"/>
    <w:rsid w:val="00F54044"/>
    <w:rsid w:val="00F546CB"/>
    <w:rsid w:val="00F54837"/>
    <w:rsid w:val="00F54B42"/>
    <w:rsid w:val="00F54BA8"/>
    <w:rsid w:val="00F55A94"/>
    <w:rsid w:val="00F60A2B"/>
    <w:rsid w:val="00F61384"/>
    <w:rsid w:val="00F61AF5"/>
    <w:rsid w:val="00F624FD"/>
    <w:rsid w:val="00F65CC2"/>
    <w:rsid w:val="00F66212"/>
    <w:rsid w:val="00F667E9"/>
    <w:rsid w:val="00F66C49"/>
    <w:rsid w:val="00F66D51"/>
    <w:rsid w:val="00F679CE"/>
    <w:rsid w:val="00F679DB"/>
    <w:rsid w:val="00F70A9B"/>
    <w:rsid w:val="00F7108D"/>
    <w:rsid w:val="00F71C1B"/>
    <w:rsid w:val="00F72009"/>
    <w:rsid w:val="00F73AEF"/>
    <w:rsid w:val="00F73B84"/>
    <w:rsid w:val="00F7484C"/>
    <w:rsid w:val="00F75917"/>
    <w:rsid w:val="00F76C3E"/>
    <w:rsid w:val="00F77856"/>
    <w:rsid w:val="00F77D4F"/>
    <w:rsid w:val="00F8184E"/>
    <w:rsid w:val="00F83477"/>
    <w:rsid w:val="00F8411A"/>
    <w:rsid w:val="00F84198"/>
    <w:rsid w:val="00F85237"/>
    <w:rsid w:val="00F856D1"/>
    <w:rsid w:val="00F856DD"/>
    <w:rsid w:val="00F86041"/>
    <w:rsid w:val="00F86EB7"/>
    <w:rsid w:val="00F873EF"/>
    <w:rsid w:val="00F878C3"/>
    <w:rsid w:val="00F90C77"/>
    <w:rsid w:val="00F91231"/>
    <w:rsid w:val="00F923AB"/>
    <w:rsid w:val="00F9350F"/>
    <w:rsid w:val="00F93C6A"/>
    <w:rsid w:val="00F94EA0"/>
    <w:rsid w:val="00F950C6"/>
    <w:rsid w:val="00F964C5"/>
    <w:rsid w:val="00F964E2"/>
    <w:rsid w:val="00F96ED9"/>
    <w:rsid w:val="00F972C7"/>
    <w:rsid w:val="00F9777E"/>
    <w:rsid w:val="00F9788C"/>
    <w:rsid w:val="00F97ABB"/>
    <w:rsid w:val="00FA0738"/>
    <w:rsid w:val="00FA07D1"/>
    <w:rsid w:val="00FA0D82"/>
    <w:rsid w:val="00FA131B"/>
    <w:rsid w:val="00FA1698"/>
    <w:rsid w:val="00FA1863"/>
    <w:rsid w:val="00FA2380"/>
    <w:rsid w:val="00FA295D"/>
    <w:rsid w:val="00FA319B"/>
    <w:rsid w:val="00FA37FB"/>
    <w:rsid w:val="00FA3DA6"/>
    <w:rsid w:val="00FA47F3"/>
    <w:rsid w:val="00FA4FB4"/>
    <w:rsid w:val="00FA5112"/>
    <w:rsid w:val="00FA5C29"/>
    <w:rsid w:val="00FA5D5F"/>
    <w:rsid w:val="00FA63A1"/>
    <w:rsid w:val="00FA707A"/>
    <w:rsid w:val="00FA7F4D"/>
    <w:rsid w:val="00FB0880"/>
    <w:rsid w:val="00FB1240"/>
    <w:rsid w:val="00FB136A"/>
    <w:rsid w:val="00FB1AA5"/>
    <w:rsid w:val="00FB2406"/>
    <w:rsid w:val="00FB28D8"/>
    <w:rsid w:val="00FB2BDE"/>
    <w:rsid w:val="00FB3A22"/>
    <w:rsid w:val="00FB3E4F"/>
    <w:rsid w:val="00FB44B7"/>
    <w:rsid w:val="00FB52F8"/>
    <w:rsid w:val="00FB65B9"/>
    <w:rsid w:val="00FC110D"/>
    <w:rsid w:val="00FC18A3"/>
    <w:rsid w:val="00FC1D03"/>
    <w:rsid w:val="00FC228C"/>
    <w:rsid w:val="00FC2CAF"/>
    <w:rsid w:val="00FC3B0D"/>
    <w:rsid w:val="00FC43E4"/>
    <w:rsid w:val="00FC4CA2"/>
    <w:rsid w:val="00FC5E90"/>
    <w:rsid w:val="00FC624D"/>
    <w:rsid w:val="00FC7374"/>
    <w:rsid w:val="00FD0891"/>
    <w:rsid w:val="00FD0A01"/>
    <w:rsid w:val="00FD1E86"/>
    <w:rsid w:val="00FD2A7E"/>
    <w:rsid w:val="00FD2F28"/>
    <w:rsid w:val="00FD3869"/>
    <w:rsid w:val="00FD427F"/>
    <w:rsid w:val="00FD6AA9"/>
    <w:rsid w:val="00FD6AF8"/>
    <w:rsid w:val="00FD70E8"/>
    <w:rsid w:val="00FD7ACE"/>
    <w:rsid w:val="00FE08CD"/>
    <w:rsid w:val="00FE20D1"/>
    <w:rsid w:val="00FE2518"/>
    <w:rsid w:val="00FE2648"/>
    <w:rsid w:val="00FE2C96"/>
    <w:rsid w:val="00FE2F4E"/>
    <w:rsid w:val="00FE555E"/>
    <w:rsid w:val="00FE6157"/>
    <w:rsid w:val="00FE740D"/>
    <w:rsid w:val="00FE750B"/>
    <w:rsid w:val="00FF0034"/>
    <w:rsid w:val="00FF0644"/>
    <w:rsid w:val="00FF0C5F"/>
    <w:rsid w:val="00FF160C"/>
    <w:rsid w:val="00FF1D1A"/>
    <w:rsid w:val="00FF1FDC"/>
    <w:rsid w:val="00FF25FB"/>
    <w:rsid w:val="00FF271F"/>
    <w:rsid w:val="00FF2854"/>
    <w:rsid w:val="00FF31F7"/>
    <w:rsid w:val="00FF7795"/>
    <w:rsid w:val="0170272F"/>
    <w:rsid w:val="0193C28B"/>
    <w:rsid w:val="01AF5ED0"/>
    <w:rsid w:val="01BBBC69"/>
    <w:rsid w:val="01BDBF8C"/>
    <w:rsid w:val="01C7BA36"/>
    <w:rsid w:val="01CD3EE1"/>
    <w:rsid w:val="01DC1ED5"/>
    <w:rsid w:val="01E5C52E"/>
    <w:rsid w:val="021A9F6F"/>
    <w:rsid w:val="0233B894"/>
    <w:rsid w:val="02D5EDE6"/>
    <w:rsid w:val="02F76178"/>
    <w:rsid w:val="0342D134"/>
    <w:rsid w:val="0368E481"/>
    <w:rsid w:val="042BE66E"/>
    <w:rsid w:val="0436AADC"/>
    <w:rsid w:val="047A108D"/>
    <w:rsid w:val="047DE648"/>
    <w:rsid w:val="047EE3A6"/>
    <w:rsid w:val="04EED515"/>
    <w:rsid w:val="05081A4A"/>
    <w:rsid w:val="0624462C"/>
    <w:rsid w:val="064B2AA4"/>
    <w:rsid w:val="0689DCEB"/>
    <w:rsid w:val="069ECB8D"/>
    <w:rsid w:val="06F0FAEB"/>
    <w:rsid w:val="06F21D29"/>
    <w:rsid w:val="06F5A842"/>
    <w:rsid w:val="07126B90"/>
    <w:rsid w:val="07262AEB"/>
    <w:rsid w:val="077927E9"/>
    <w:rsid w:val="0798A10D"/>
    <w:rsid w:val="079B94CD"/>
    <w:rsid w:val="07B649A9"/>
    <w:rsid w:val="07E8D3BD"/>
    <w:rsid w:val="0827FBEF"/>
    <w:rsid w:val="082BDD64"/>
    <w:rsid w:val="086D6E80"/>
    <w:rsid w:val="08ECCE92"/>
    <w:rsid w:val="090C3D5A"/>
    <w:rsid w:val="0957B5BC"/>
    <w:rsid w:val="09C082E4"/>
    <w:rsid w:val="0A1A15EF"/>
    <w:rsid w:val="0A1B0825"/>
    <w:rsid w:val="0ACA4FF7"/>
    <w:rsid w:val="0AD7BF8B"/>
    <w:rsid w:val="0ADF5B6B"/>
    <w:rsid w:val="0B46FD5E"/>
    <w:rsid w:val="0B4B722B"/>
    <w:rsid w:val="0B9DD5EC"/>
    <w:rsid w:val="0BB8809E"/>
    <w:rsid w:val="0BF0ECE3"/>
    <w:rsid w:val="0C08C784"/>
    <w:rsid w:val="0C1A7665"/>
    <w:rsid w:val="0C27AB1B"/>
    <w:rsid w:val="0C53C586"/>
    <w:rsid w:val="0CD9806A"/>
    <w:rsid w:val="0D25DACD"/>
    <w:rsid w:val="0DBAF1EF"/>
    <w:rsid w:val="0DC6139A"/>
    <w:rsid w:val="0E0DD93E"/>
    <w:rsid w:val="0FA24C67"/>
    <w:rsid w:val="0FC9A938"/>
    <w:rsid w:val="0FE05177"/>
    <w:rsid w:val="10A6CD7E"/>
    <w:rsid w:val="10BCC82D"/>
    <w:rsid w:val="11170F2A"/>
    <w:rsid w:val="112095CA"/>
    <w:rsid w:val="1132E8D7"/>
    <w:rsid w:val="116250E3"/>
    <w:rsid w:val="11901D18"/>
    <w:rsid w:val="11AA3F22"/>
    <w:rsid w:val="11BE9E3D"/>
    <w:rsid w:val="123C098A"/>
    <w:rsid w:val="1276CE1B"/>
    <w:rsid w:val="12CF2D80"/>
    <w:rsid w:val="12D05912"/>
    <w:rsid w:val="137B5F61"/>
    <w:rsid w:val="139F2A01"/>
    <w:rsid w:val="13BE38C8"/>
    <w:rsid w:val="13C75E65"/>
    <w:rsid w:val="13CF70E1"/>
    <w:rsid w:val="146B4308"/>
    <w:rsid w:val="146E12E7"/>
    <w:rsid w:val="14780B39"/>
    <w:rsid w:val="14F261DD"/>
    <w:rsid w:val="151E6CD8"/>
    <w:rsid w:val="157EA6CC"/>
    <w:rsid w:val="15B144F7"/>
    <w:rsid w:val="15B537F1"/>
    <w:rsid w:val="15BDC4A5"/>
    <w:rsid w:val="15CF5B1A"/>
    <w:rsid w:val="15EAB188"/>
    <w:rsid w:val="16833394"/>
    <w:rsid w:val="170B1C4E"/>
    <w:rsid w:val="170C3FCA"/>
    <w:rsid w:val="170E1CBB"/>
    <w:rsid w:val="176DF1FF"/>
    <w:rsid w:val="178EFC77"/>
    <w:rsid w:val="17BE967C"/>
    <w:rsid w:val="17FE78C8"/>
    <w:rsid w:val="1804FFA2"/>
    <w:rsid w:val="184D8F7C"/>
    <w:rsid w:val="184DA0DA"/>
    <w:rsid w:val="1864B975"/>
    <w:rsid w:val="18DA98A7"/>
    <w:rsid w:val="18FD2A2B"/>
    <w:rsid w:val="1933B2A0"/>
    <w:rsid w:val="193E3830"/>
    <w:rsid w:val="193F1D66"/>
    <w:rsid w:val="1981E0F2"/>
    <w:rsid w:val="19C60A72"/>
    <w:rsid w:val="1A228717"/>
    <w:rsid w:val="1AA15012"/>
    <w:rsid w:val="1AC76BF0"/>
    <w:rsid w:val="1B34768A"/>
    <w:rsid w:val="1B5A6101"/>
    <w:rsid w:val="1C00F519"/>
    <w:rsid w:val="1C0A9DA0"/>
    <w:rsid w:val="1C43CFAD"/>
    <w:rsid w:val="1C61ECA8"/>
    <w:rsid w:val="1C8190B1"/>
    <w:rsid w:val="1CD7856B"/>
    <w:rsid w:val="1CDF7837"/>
    <w:rsid w:val="1D307417"/>
    <w:rsid w:val="1DEAAC27"/>
    <w:rsid w:val="1DEC3334"/>
    <w:rsid w:val="1E1359FE"/>
    <w:rsid w:val="1E318725"/>
    <w:rsid w:val="1E5559E7"/>
    <w:rsid w:val="1E6A4770"/>
    <w:rsid w:val="1E7D7BA4"/>
    <w:rsid w:val="1EDACDED"/>
    <w:rsid w:val="1F564D9B"/>
    <w:rsid w:val="1F9A0C6B"/>
    <w:rsid w:val="1FA0F5C1"/>
    <w:rsid w:val="20175A35"/>
    <w:rsid w:val="20846C12"/>
    <w:rsid w:val="20AFADD4"/>
    <w:rsid w:val="20B56927"/>
    <w:rsid w:val="20CB4608"/>
    <w:rsid w:val="20E64A86"/>
    <w:rsid w:val="20FC6E61"/>
    <w:rsid w:val="212A713A"/>
    <w:rsid w:val="214B3A7A"/>
    <w:rsid w:val="2181A15F"/>
    <w:rsid w:val="21885347"/>
    <w:rsid w:val="21FC3BAD"/>
    <w:rsid w:val="22315102"/>
    <w:rsid w:val="22649AF5"/>
    <w:rsid w:val="226FAABE"/>
    <w:rsid w:val="22817710"/>
    <w:rsid w:val="229E22F5"/>
    <w:rsid w:val="230B09FC"/>
    <w:rsid w:val="233F4192"/>
    <w:rsid w:val="236C61D5"/>
    <w:rsid w:val="2376BEAA"/>
    <w:rsid w:val="23BE0D8A"/>
    <w:rsid w:val="23CE166A"/>
    <w:rsid w:val="242AE38E"/>
    <w:rsid w:val="24442CCB"/>
    <w:rsid w:val="245DA7C3"/>
    <w:rsid w:val="2460C1C3"/>
    <w:rsid w:val="2483A776"/>
    <w:rsid w:val="249ADB46"/>
    <w:rsid w:val="25301F67"/>
    <w:rsid w:val="2554A84F"/>
    <w:rsid w:val="25AD6A74"/>
    <w:rsid w:val="25C42FC6"/>
    <w:rsid w:val="260882B5"/>
    <w:rsid w:val="262DA27B"/>
    <w:rsid w:val="264D0233"/>
    <w:rsid w:val="2674E54A"/>
    <w:rsid w:val="271ED2A6"/>
    <w:rsid w:val="2730B70B"/>
    <w:rsid w:val="275A8BDE"/>
    <w:rsid w:val="276C15E9"/>
    <w:rsid w:val="28150AC3"/>
    <w:rsid w:val="2829904D"/>
    <w:rsid w:val="28392145"/>
    <w:rsid w:val="28C9AB90"/>
    <w:rsid w:val="28F19CE7"/>
    <w:rsid w:val="28FD25C1"/>
    <w:rsid w:val="29020533"/>
    <w:rsid w:val="290E1FD1"/>
    <w:rsid w:val="291C59EA"/>
    <w:rsid w:val="29421CB0"/>
    <w:rsid w:val="298AEA4C"/>
    <w:rsid w:val="2996091C"/>
    <w:rsid w:val="29A7AFF6"/>
    <w:rsid w:val="2A2B83AF"/>
    <w:rsid w:val="2A46A5F7"/>
    <w:rsid w:val="2A4C945F"/>
    <w:rsid w:val="2A90DAE6"/>
    <w:rsid w:val="2AA8AD26"/>
    <w:rsid w:val="2AE835E1"/>
    <w:rsid w:val="2B2F6FC8"/>
    <w:rsid w:val="2B8429B8"/>
    <w:rsid w:val="2BC12B25"/>
    <w:rsid w:val="2BF6B9FC"/>
    <w:rsid w:val="2C5A8BF5"/>
    <w:rsid w:val="2C77C0DC"/>
    <w:rsid w:val="2C7FE9AD"/>
    <w:rsid w:val="2D130E23"/>
    <w:rsid w:val="2D874C91"/>
    <w:rsid w:val="2DC4568C"/>
    <w:rsid w:val="2E0930F7"/>
    <w:rsid w:val="2E095A3A"/>
    <w:rsid w:val="2E1C9956"/>
    <w:rsid w:val="2E6D4595"/>
    <w:rsid w:val="2EAC90BF"/>
    <w:rsid w:val="2ED465D5"/>
    <w:rsid w:val="2F09A4B4"/>
    <w:rsid w:val="2F09ED3D"/>
    <w:rsid w:val="2F4E3098"/>
    <w:rsid w:val="2F9A1E99"/>
    <w:rsid w:val="2F9BBD80"/>
    <w:rsid w:val="2FDAF4FE"/>
    <w:rsid w:val="2FEBC02D"/>
    <w:rsid w:val="303141C9"/>
    <w:rsid w:val="3096B86E"/>
    <w:rsid w:val="310E5115"/>
    <w:rsid w:val="31133629"/>
    <w:rsid w:val="31160191"/>
    <w:rsid w:val="3175FDF8"/>
    <w:rsid w:val="31D03ADF"/>
    <w:rsid w:val="31F4096D"/>
    <w:rsid w:val="31F725CF"/>
    <w:rsid w:val="3213DC6B"/>
    <w:rsid w:val="3234E637"/>
    <w:rsid w:val="3256DB29"/>
    <w:rsid w:val="33041841"/>
    <w:rsid w:val="337531D4"/>
    <w:rsid w:val="3392C4E1"/>
    <w:rsid w:val="33F53DA6"/>
    <w:rsid w:val="33F9B1D6"/>
    <w:rsid w:val="342F269F"/>
    <w:rsid w:val="34A7DACA"/>
    <w:rsid w:val="34E85DCE"/>
    <w:rsid w:val="3519E2B3"/>
    <w:rsid w:val="355FA944"/>
    <w:rsid w:val="3588B2AF"/>
    <w:rsid w:val="365EB1E3"/>
    <w:rsid w:val="36671059"/>
    <w:rsid w:val="36DF717E"/>
    <w:rsid w:val="36F385BA"/>
    <w:rsid w:val="376B42D8"/>
    <w:rsid w:val="37728E4E"/>
    <w:rsid w:val="377D01B9"/>
    <w:rsid w:val="37832306"/>
    <w:rsid w:val="37A7F05C"/>
    <w:rsid w:val="37C63E16"/>
    <w:rsid w:val="37FB8AA5"/>
    <w:rsid w:val="3811EF08"/>
    <w:rsid w:val="384DBAD6"/>
    <w:rsid w:val="388BC285"/>
    <w:rsid w:val="38D30FA4"/>
    <w:rsid w:val="39838BAA"/>
    <w:rsid w:val="3987B756"/>
    <w:rsid w:val="3999F286"/>
    <w:rsid w:val="39C5173E"/>
    <w:rsid w:val="39F7A466"/>
    <w:rsid w:val="3A04FB53"/>
    <w:rsid w:val="3A9D6611"/>
    <w:rsid w:val="3AB77EE7"/>
    <w:rsid w:val="3AEB6759"/>
    <w:rsid w:val="3B010D7E"/>
    <w:rsid w:val="3B4A43DE"/>
    <w:rsid w:val="3B5779C2"/>
    <w:rsid w:val="3B8B8741"/>
    <w:rsid w:val="3C61726A"/>
    <w:rsid w:val="3C687263"/>
    <w:rsid w:val="3C7CE63B"/>
    <w:rsid w:val="3CA2D3A1"/>
    <w:rsid w:val="3CD0CCB3"/>
    <w:rsid w:val="3CEBC9E6"/>
    <w:rsid w:val="3D00D98E"/>
    <w:rsid w:val="3D071573"/>
    <w:rsid w:val="3D507EA2"/>
    <w:rsid w:val="3D73CE97"/>
    <w:rsid w:val="3DB217CD"/>
    <w:rsid w:val="3DF2F48C"/>
    <w:rsid w:val="3E0ED474"/>
    <w:rsid w:val="3E141735"/>
    <w:rsid w:val="3E840166"/>
    <w:rsid w:val="3F03AF05"/>
    <w:rsid w:val="3F16A2EB"/>
    <w:rsid w:val="3F1AD23A"/>
    <w:rsid w:val="3F60D322"/>
    <w:rsid w:val="3FC64A1D"/>
    <w:rsid w:val="3FF0655B"/>
    <w:rsid w:val="3FFAB2F5"/>
    <w:rsid w:val="4004E33A"/>
    <w:rsid w:val="407CD107"/>
    <w:rsid w:val="407E5DB7"/>
    <w:rsid w:val="40AF4B26"/>
    <w:rsid w:val="40C9EDC5"/>
    <w:rsid w:val="40F6F2BF"/>
    <w:rsid w:val="4176413E"/>
    <w:rsid w:val="41788945"/>
    <w:rsid w:val="41CF25C1"/>
    <w:rsid w:val="41E67946"/>
    <w:rsid w:val="4202B64B"/>
    <w:rsid w:val="42DF1D3A"/>
    <w:rsid w:val="430C2E34"/>
    <w:rsid w:val="431650AE"/>
    <w:rsid w:val="4333A969"/>
    <w:rsid w:val="434561CE"/>
    <w:rsid w:val="44B69AE5"/>
    <w:rsid w:val="44CDB21F"/>
    <w:rsid w:val="44EA912D"/>
    <w:rsid w:val="4511CA51"/>
    <w:rsid w:val="45B25552"/>
    <w:rsid w:val="45BFCDB7"/>
    <w:rsid w:val="45F7089B"/>
    <w:rsid w:val="460149F6"/>
    <w:rsid w:val="4675F571"/>
    <w:rsid w:val="4683B44E"/>
    <w:rsid w:val="46DEE10A"/>
    <w:rsid w:val="46E7DC19"/>
    <w:rsid w:val="46F5D531"/>
    <w:rsid w:val="47253F4E"/>
    <w:rsid w:val="47483CBB"/>
    <w:rsid w:val="47DB2538"/>
    <w:rsid w:val="4806B8D4"/>
    <w:rsid w:val="487FF5E1"/>
    <w:rsid w:val="48841B49"/>
    <w:rsid w:val="48B354FF"/>
    <w:rsid w:val="48BF85B5"/>
    <w:rsid w:val="4913EB06"/>
    <w:rsid w:val="49445087"/>
    <w:rsid w:val="496C2B35"/>
    <w:rsid w:val="498C3804"/>
    <w:rsid w:val="49B3972E"/>
    <w:rsid w:val="4A43E770"/>
    <w:rsid w:val="4AC08638"/>
    <w:rsid w:val="4ACDAB6A"/>
    <w:rsid w:val="4AD0A85B"/>
    <w:rsid w:val="4AE25B02"/>
    <w:rsid w:val="4B2C7808"/>
    <w:rsid w:val="4B3704AB"/>
    <w:rsid w:val="4B4441F5"/>
    <w:rsid w:val="4BC5D517"/>
    <w:rsid w:val="4BDE1DF7"/>
    <w:rsid w:val="4C38AFDA"/>
    <w:rsid w:val="4C4A7B25"/>
    <w:rsid w:val="4C5D3EB4"/>
    <w:rsid w:val="4C5E7689"/>
    <w:rsid w:val="4CCBC437"/>
    <w:rsid w:val="4D3D7B6C"/>
    <w:rsid w:val="4D3EC55E"/>
    <w:rsid w:val="4D469431"/>
    <w:rsid w:val="4E10BDCB"/>
    <w:rsid w:val="4E1ADD2D"/>
    <w:rsid w:val="4E2C6CBB"/>
    <w:rsid w:val="4E356ED4"/>
    <w:rsid w:val="4E6841C9"/>
    <w:rsid w:val="4E6C2862"/>
    <w:rsid w:val="4E72A979"/>
    <w:rsid w:val="4ED3BF1E"/>
    <w:rsid w:val="4F67DFD0"/>
    <w:rsid w:val="4F773FF6"/>
    <w:rsid w:val="4F780BEA"/>
    <w:rsid w:val="4FE32069"/>
    <w:rsid w:val="50050999"/>
    <w:rsid w:val="5005D25A"/>
    <w:rsid w:val="50201E0F"/>
    <w:rsid w:val="50540934"/>
    <w:rsid w:val="505E1F82"/>
    <w:rsid w:val="50A7A956"/>
    <w:rsid w:val="50B18F1A"/>
    <w:rsid w:val="510174E9"/>
    <w:rsid w:val="51482D61"/>
    <w:rsid w:val="51736380"/>
    <w:rsid w:val="51B77A7B"/>
    <w:rsid w:val="51BEC62C"/>
    <w:rsid w:val="51E3587E"/>
    <w:rsid w:val="51E7B80C"/>
    <w:rsid w:val="51FC8C7C"/>
    <w:rsid w:val="52767305"/>
    <w:rsid w:val="52950C61"/>
    <w:rsid w:val="53409F4A"/>
    <w:rsid w:val="5350CD21"/>
    <w:rsid w:val="5364C31D"/>
    <w:rsid w:val="536688DF"/>
    <w:rsid w:val="53713FEF"/>
    <w:rsid w:val="53EF7232"/>
    <w:rsid w:val="543D73FC"/>
    <w:rsid w:val="54466F74"/>
    <w:rsid w:val="545A2BED"/>
    <w:rsid w:val="545E6823"/>
    <w:rsid w:val="54AB9E5A"/>
    <w:rsid w:val="54BE4531"/>
    <w:rsid w:val="55550D03"/>
    <w:rsid w:val="556B0ECB"/>
    <w:rsid w:val="55829ABE"/>
    <w:rsid w:val="56083B18"/>
    <w:rsid w:val="560AA295"/>
    <w:rsid w:val="560EF0E3"/>
    <w:rsid w:val="5652EFF1"/>
    <w:rsid w:val="565E5FA9"/>
    <w:rsid w:val="56801843"/>
    <w:rsid w:val="5690AF77"/>
    <w:rsid w:val="5692B293"/>
    <w:rsid w:val="571AEEB3"/>
    <w:rsid w:val="5725A386"/>
    <w:rsid w:val="573E4B21"/>
    <w:rsid w:val="575A0E81"/>
    <w:rsid w:val="57926C1A"/>
    <w:rsid w:val="579AC76D"/>
    <w:rsid w:val="57CE197B"/>
    <w:rsid w:val="57FAB2B8"/>
    <w:rsid w:val="5856D95E"/>
    <w:rsid w:val="58760B5B"/>
    <w:rsid w:val="589BA7D0"/>
    <w:rsid w:val="58FAA33F"/>
    <w:rsid w:val="59750485"/>
    <w:rsid w:val="59A62E03"/>
    <w:rsid w:val="59C3A3D7"/>
    <w:rsid w:val="59C62407"/>
    <w:rsid w:val="5A1015C7"/>
    <w:rsid w:val="5A37F8F4"/>
    <w:rsid w:val="5B424E8F"/>
    <w:rsid w:val="5C7DAB37"/>
    <w:rsid w:val="5CB9AD0C"/>
    <w:rsid w:val="5CC4345A"/>
    <w:rsid w:val="5D54C9D2"/>
    <w:rsid w:val="5D5B83DD"/>
    <w:rsid w:val="5D67FDB8"/>
    <w:rsid w:val="5D6BEE84"/>
    <w:rsid w:val="5D95A839"/>
    <w:rsid w:val="5DE1247C"/>
    <w:rsid w:val="5DF3A0CC"/>
    <w:rsid w:val="5DFCBCFF"/>
    <w:rsid w:val="5E482ADE"/>
    <w:rsid w:val="5E9622F5"/>
    <w:rsid w:val="5F15546F"/>
    <w:rsid w:val="5F29EA45"/>
    <w:rsid w:val="5F2A2588"/>
    <w:rsid w:val="5F641844"/>
    <w:rsid w:val="5FBC4FDA"/>
    <w:rsid w:val="5FC28AA1"/>
    <w:rsid w:val="5FE1B81A"/>
    <w:rsid w:val="5FF54242"/>
    <w:rsid w:val="6004C0CC"/>
    <w:rsid w:val="6015DF58"/>
    <w:rsid w:val="604AC230"/>
    <w:rsid w:val="6098EF04"/>
    <w:rsid w:val="60F96219"/>
    <w:rsid w:val="614C178A"/>
    <w:rsid w:val="61578B12"/>
    <w:rsid w:val="616A517F"/>
    <w:rsid w:val="61B7D6EF"/>
    <w:rsid w:val="61D87CFE"/>
    <w:rsid w:val="6235ECD5"/>
    <w:rsid w:val="6278FE56"/>
    <w:rsid w:val="62F85D9E"/>
    <w:rsid w:val="6319F214"/>
    <w:rsid w:val="632DCF8F"/>
    <w:rsid w:val="63BC69FF"/>
    <w:rsid w:val="63DB4AED"/>
    <w:rsid w:val="64320947"/>
    <w:rsid w:val="64934A26"/>
    <w:rsid w:val="64A53740"/>
    <w:rsid w:val="64C092EB"/>
    <w:rsid w:val="6517CD81"/>
    <w:rsid w:val="6541D48A"/>
    <w:rsid w:val="65427B38"/>
    <w:rsid w:val="6550A0AB"/>
    <w:rsid w:val="65588429"/>
    <w:rsid w:val="656D0EF7"/>
    <w:rsid w:val="65762036"/>
    <w:rsid w:val="6596DA82"/>
    <w:rsid w:val="65A4B93D"/>
    <w:rsid w:val="65F755AD"/>
    <w:rsid w:val="6675C3EF"/>
    <w:rsid w:val="66944B0A"/>
    <w:rsid w:val="66A82FA3"/>
    <w:rsid w:val="67153CA8"/>
    <w:rsid w:val="67F52A6C"/>
    <w:rsid w:val="6811E326"/>
    <w:rsid w:val="685057C5"/>
    <w:rsid w:val="68B5A995"/>
    <w:rsid w:val="690B9A27"/>
    <w:rsid w:val="69101DA2"/>
    <w:rsid w:val="698F999C"/>
    <w:rsid w:val="69C0B70E"/>
    <w:rsid w:val="69EACAAB"/>
    <w:rsid w:val="6A35C515"/>
    <w:rsid w:val="6A8DDA6A"/>
    <w:rsid w:val="6B1FF8F1"/>
    <w:rsid w:val="6B3C83D4"/>
    <w:rsid w:val="6B47530A"/>
    <w:rsid w:val="6B65CBEC"/>
    <w:rsid w:val="6B730F90"/>
    <w:rsid w:val="6BC4E547"/>
    <w:rsid w:val="6C05B3E7"/>
    <w:rsid w:val="6C1AED85"/>
    <w:rsid w:val="6C2F61B7"/>
    <w:rsid w:val="6C3C9B83"/>
    <w:rsid w:val="6D80CAE6"/>
    <w:rsid w:val="6D893B3E"/>
    <w:rsid w:val="6DB57885"/>
    <w:rsid w:val="6DDECF1B"/>
    <w:rsid w:val="6EC2A043"/>
    <w:rsid w:val="6ED1E2DC"/>
    <w:rsid w:val="6ED31996"/>
    <w:rsid w:val="6F3BBFBB"/>
    <w:rsid w:val="6FD759E8"/>
    <w:rsid w:val="7032FF20"/>
    <w:rsid w:val="703B03EB"/>
    <w:rsid w:val="703C823B"/>
    <w:rsid w:val="7065CE7C"/>
    <w:rsid w:val="70727282"/>
    <w:rsid w:val="70BC553F"/>
    <w:rsid w:val="710176AC"/>
    <w:rsid w:val="710CDD78"/>
    <w:rsid w:val="710CDF8C"/>
    <w:rsid w:val="7127878D"/>
    <w:rsid w:val="71BFB3DB"/>
    <w:rsid w:val="7224E2BE"/>
    <w:rsid w:val="723C5ADE"/>
    <w:rsid w:val="72BD65DF"/>
    <w:rsid w:val="7309CD6E"/>
    <w:rsid w:val="7341287C"/>
    <w:rsid w:val="7364172B"/>
    <w:rsid w:val="73A75E73"/>
    <w:rsid w:val="73B5B99F"/>
    <w:rsid w:val="73B8CA04"/>
    <w:rsid w:val="73B9C8D6"/>
    <w:rsid w:val="7424BA09"/>
    <w:rsid w:val="7475806F"/>
    <w:rsid w:val="74B4378D"/>
    <w:rsid w:val="74BE42A2"/>
    <w:rsid w:val="74D44A13"/>
    <w:rsid w:val="75568B89"/>
    <w:rsid w:val="755A8BB6"/>
    <w:rsid w:val="756AB13B"/>
    <w:rsid w:val="75DB5E3D"/>
    <w:rsid w:val="75EF1DFA"/>
    <w:rsid w:val="76595EF5"/>
    <w:rsid w:val="769B9901"/>
    <w:rsid w:val="76F51512"/>
    <w:rsid w:val="77F8243C"/>
    <w:rsid w:val="7811EC4E"/>
    <w:rsid w:val="785C5B73"/>
    <w:rsid w:val="789C1195"/>
    <w:rsid w:val="79C256A1"/>
    <w:rsid w:val="79C8EE63"/>
    <w:rsid w:val="7A45F521"/>
    <w:rsid w:val="7AACA9AF"/>
    <w:rsid w:val="7AB1C3CA"/>
    <w:rsid w:val="7AD5FD6C"/>
    <w:rsid w:val="7B56D9E3"/>
    <w:rsid w:val="7B79462E"/>
    <w:rsid w:val="7B835B10"/>
    <w:rsid w:val="7BB0FD5C"/>
    <w:rsid w:val="7BCC9BC4"/>
    <w:rsid w:val="7C052FA6"/>
    <w:rsid w:val="7CB2CA55"/>
    <w:rsid w:val="7CEB2635"/>
    <w:rsid w:val="7CF92203"/>
    <w:rsid w:val="7CFE3434"/>
    <w:rsid w:val="7D0BB879"/>
    <w:rsid w:val="7D42EDEF"/>
    <w:rsid w:val="7D4A87A7"/>
    <w:rsid w:val="7D5A3082"/>
    <w:rsid w:val="7D704E9C"/>
    <w:rsid w:val="7DA7CDDF"/>
    <w:rsid w:val="7DC7BE3B"/>
    <w:rsid w:val="7DE83995"/>
    <w:rsid w:val="7DEFF1A8"/>
    <w:rsid w:val="7DF89FE1"/>
    <w:rsid w:val="7E025242"/>
    <w:rsid w:val="7E2EE406"/>
    <w:rsid w:val="7E3697AA"/>
    <w:rsid w:val="7E786283"/>
    <w:rsid w:val="7F02E803"/>
    <w:rsid w:val="7F0D2B4E"/>
    <w:rsid w:val="7F1269DA"/>
    <w:rsid w:val="7F190277"/>
    <w:rsid w:val="7F62BF75"/>
    <w:rsid w:val="7F75FD2B"/>
    <w:rsid w:val="7FA228A5"/>
    <w:rsid w:val="7FC17BF2"/>
    <w:rsid w:val="7FD67BB7"/>
    <w:rsid w:val="7FF0454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147ED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2CA8"/>
    <w:rPr>
      <w:rFonts w:ascii="Segoe UI" w:hAnsi="Segoe UI"/>
      <w:color w:val="000000" w:themeColor="text1"/>
    </w:rPr>
  </w:style>
  <w:style w:type="paragraph" w:styleId="Heading1">
    <w:name w:val="heading 1"/>
    <w:basedOn w:val="Normal"/>
    <w:link w:val="Heading1Char"/>
    <w:uiPriority w:val="9"/>
    <w:qFormat/>
    <w:rsid w:val="000D4316"/>
    <w:pPr>
      <w:numPr>
        <w:numId w:val="27"/>
      </w:numPr>
      <w:spacing w:before="100" w:beforeAutospacing="1" w:after="100" w:afterAutospacing="1" w:line="240" w:lineRule="auto"/>
      <w:outlineLvl w:val="0"/>
    </w:pPr>
    <w:rPr>
      <w:rFonts w:ascii="Segoe UI Semibold" w:eastAsia="Times New Roman" w:hAnsi="Segoe UI Semibold" w:cs="Times New Roman"/>
      <w:bCs/>
      <w:color w:val="1F4E79" w:themeColor="accent5" w:themeShade="80"/>
      <w:kern w:val="36"/>
      <w:sz w:val="32"/>
      <w:szCs w:val="48"/>
    </w:rPr>
  </w:style>
  <w:style w:type="paragraph" w:styleId="Heading2">
    <w:name w:val="heading 2"/>
    <w:basedOn w:val="Normal"/>
    <w:next w:val="Normal"/>
    <w:link w:val="Heading2Char"/>
    <w:uiPriority w:val="9"/>
    <w:unhideWhenUsed/>
    <w:qFormat/>
    <w:rsid w:val="00AE78FD"/>
    <w:pPr>
      <w:keepNext/>
      <w:keepLines/>
      <w:numPr>
        <w:ilvl w:val="1"/>
        <w:numId w:val="27"/>
      </w:numPr>
      <w:spacing w:before="40" w:after="0" w:line="240" w:lineRule="auto"/>
      <w:outlineLvl w:val="1"/>
    </w:pPr>
    <w:rPr>
      <w:rFonts w:eastAsiaTheme="majorEastAsia" w:cstheme="majorBidi"/>
      <w:color w:val="2F5496" w:themeColor="accent1" w:themeShade="BF"/>
      <w:sz w:val="28"/>
      <w:szCs w:val="32"/>
    </w:rPr>
  </w:style>
  <w:style w:type="paragraph" w:styleId="Heading3">
    <w:name w:val="heading 3"/>
    <w:basedOn w:val="Normal"/>
    <w:next w:val="Normal"/>
    <w:link w:val="Heading3Char"/>
    <w:uiPriority w:val="9"/>
    <w:unhideWhenUsed/>
    <w:qFormat/>
    <w:rsid w:val="00AE78FD"/>
    <w:pPr>
      <w:keepNext/>
      <w:keepLines/>
      <w:numPr>
        <w:ilvl w:val="2"/>
        <w:numId w:val="27"/>
      </w:numPr>
      <w:spacing w:before="40" w:after="0"/>
      <w:outlineLvl w:val="2"/>
    </w:pPr>
    <w:rPr>
      <w:rFonts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70A9B"/>
    <w:pPr>
      <w:keepNext/>
      <w:keepLines/>
      <w:numPr>
        <w:ilvl w:val="3"/>
        <w:numId w:val="27"/>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9782A"/>
    <w:pPr>
      <w:keepNext/>
      <w:keepLines/>
      <w:numPr>
        <w:ilvl w:val="4"/>
        <w:numId w:val="2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9782A"/>
    <w:pPr>
      <w:keepNext/>
      <w:keepLines/>
      <w:numPr>
        <w:ilvl w:val="5"/>
        <w:numId w:val="2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9782A"/>
    <w:pPr>
      <w:keepNext/>
      <w:keepLines/>
      <w:numPr>
        <w:ilvl w:val="6"/>
        <w:numId w:val="2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9782A"/>
    <w:pPr>
      <w:keepNext/>
      <w:keepLines/>
      <w:numPr>
        <w:ilvl w:val="7"/>
        <w:numId w:val="2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9782A"/>
    <w:pPr>
      <w:keepNext/>
      <w:keepLines/>
      <w:numPr>
        <w:ilvl w:val="8"/>
        <w:numId w:val="2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D4316"/>
    <w:rPr>
      <w:rFonts w:ascii="Segoe UI Semibold" w:eastAsia="Times New Roman" w:hAnsi="Segoe UI Semibold" w:cs="Times New Roman"/>
      <w:bCs/>
      <w:color w:val="1F4E79" w:themeColor="accent5" w:themeShade="80"/>
      <w:kern w:val="36"/>
      <w:sz w:val="32"/>
      <w:szCs w:val="48"/>
    </w:rPr>
  </w:style>
  <w:style w:type="paragraph" w:styleId="NormalWeb">
    <w:name w:val="Normal (Web)"/>
    <w:basedOn w:val="Normal"/>
    <w:uiPriority w:val="99"/>
    <w:unhideWhenUsed/>
    <w:rsid w:val="000438E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
    <w:name w:val="paragraph"/>
    <w:basedOn w:val="Normal"/>
    <w:qFormat/>
    <w:rsid w:val="006574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qFormat/>
    <w:rsid w:val="00657466"/>
  </w:style>
  <w:style w:type="character" w:customStyle="1" w:styleId="eop">
    <w:name w:val="eop"/>
    <w:basedOn w:val="DefaultParagraphFont"/>
    <w:rsid w:val="00657466"/>
  </w:style>
  <w:style w:type="character" w:styleId="Hyperlink">
    <w:name w:val="Hyperlink"/>
    <w:basedOn w:val="DefaultParagraphFont"/>
    <w:uiPriority w:val="99"/>
    <w:unhideWhenUsed/>
    <w:qFormat/>
    <w:rsid w:val="009E5736"/>
    <w:rPr>
      <w:color w:val="0563C1" w:themeColor="hyperlink"/>
      <w:u w:val="single"/>
    </w:rPr>
  </w:style>
  <w:style w:type="character" w:customStyle="1" w:styleId="Heading2Char">
    <w:name w:val="Heading 2 Char"/>
    <w:basedOn w:val="DefaultParagraphFont"/>
    <w:link w:val="Heading2"/>
    <w:uiPriority w:val="9"/>
    <w:qFormat/>
    <w:rsid w:val="000D4316"/>
    <w:rPr>
      <w:rFonts w:ascii="Segoe UI" w:eastAsiaTheme="majorEastAsia" w:hAnsi="Segoe UI" w:cstheme="majorBidi"/>
      <w:color w:val="2F5496" w:themeColor="accent1" w:themeShade="BF"/>
      <w:sz w:val="28"/>
      <w:szCs w:val="32"/>
    </w:rPr>
  </w:style>
  <w:style w:type="paragraph" w:styleId="ListParagraph">
    <w:name w:val="List Paragraph"/>
    <w:aliases w:val="Procedure Step,Bullet List,FooterText,numbered,List Paragraph1,Paragraphe de liste1,Bulletr List Paragraph,列出段落,列出段落1,List Paragraph2,List Paragraph21,Listeafsnit1,Parágrafo da Lista1,Párrafo de lista1,リスト段落1,Bullet list,List Paragraph11"/>
    <w:basedOn w:val="Normal"/>
    <w:link w:val="ListParagraphChar"/>
    <w:uiPriority w:val="34"/>
    <w:qFormat/>
    <w:rsid w:val="00045FCB"/>
    <w:pPr>
      <w:ind w:left="720"/>
      <w:contextualSpacing/>
    </w:pPr>
    <w:rPr>
      <w:rFonts w:eastAsiaTheme="minorEastAsia"/>
    </w:rPr>
  </w:style>
  <w:style w:type="character" w:customStyle="1" w:styleId="ListParagraphChar">
    <w:name w:val="List Paragraph Char"/>
    <w:aliases w:val="Procedure Step Char,Bullet List Char,FooterText Char,numbered Char,List Paragraph1 Char,Paragraphe de liste1 Char,Bulletr List Paragraph Char,列出段落 Char,列出段落1 Char,List Paragraph2 Char,List Paragraph21 Char,Listeafsnit1 Char"/>
    <w:basedOn w:val="DefaultParagraphFont"/>
    <w:link w:val="ListParagraph"/>
    <w:uiPriority w:val="34"/>
    <w:qFormat/>
    <w:rsid w:val="00045FCB"/>
    <w:rPr>
      <w:rFonts w:eastAsiaTheme="minorEastAsia"/>
    </w:rPr>
  </w:style>
  <w:style w:type="table" w:customStyle="1" w:styleId="TableGridLight1">
    <w:name w:val="Table Grid Light1"/>
    <w:basedOn w:val="TableNormal"/>
    <w:uiPriority w:val="40"/>
    <w:qFormat/>
    <w:rsid w:val="00534752"/>
    <w:pPr>
      <w:spacing w:after="0" w:line="240" w:lineRule="auto"/>
    </w:pPr>
    <w:rPr>
      <w:rFonts w:eastAsiaTheme="minorEastAsia"/>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UnresolvedMention">
    <w:name w:val="Unresolved Mention"/>
    <w:basedOn w:val="DefaultParagraphFont"/>
    <w:uiPriority w:val="99"/>
    <w:semiHidden/>
    <w:unhideWhenUsed/>
    <w:rsid w:val="00077CEB"/>
    <w:rPr>
      <w:color w:val="605E5C"/>
      <w:shd w:val="clear" w:color="auto" w:fill="E1DFDD"/>
    </w:rPr>
  </w:style>
  <w:style w:type="character" w:styleId="Strong">
    <w:name w:val="Strong"/>
    <w:basedOn w:val="DefaultParagraphFont"/>
    <w:uiPriority w:val="22"/>
    <w:qFormat/>
    <w:rsid w:val="00057739"/>
    <w:rPr>
      <w:b/>
      <w:bCs/>
    </w:rPr>
  </w:style>
  <w:style w:type="character" w:customStyle="1" w:styleId="Heading3Char">
    <w:name w:val="Heading 3 Char"/>
    <w:basedOn w:val="DefaultParagraphFont"/>
    <w:link w:val="Heading3"/>
    <w:uiPriority w:val="9"/>
    <w:qFormat/>
    <w:rsid w:val="00F70A9B"/>
    <w:rPr>
      <w:rFonts w:ascii="Segoe UI" w:eastAsiaTheme="majorEastAsia" w:hAnsi="Segoe UI" w:cstheme="majorBidi"/>
      <w:color w:val="1F3763" w:themeColor="accent1" w:themeShade="7F"/>
      <w:sz w:val="24"/>
      <w:szCs w:val="24"/>
    </w:rPr>
  </w:style>
  <w:style w:type="character" w:customStyle="1" w:styleId="Heading4Char">
    <w:name w:val="Heading 4 Char"/>
    <w:basedOn w:val="DefaultParagraphFont"/>
    <w:link w:val="Heading4"/>
    <w:uiPriority w:val="9"/>
    <w:rsid w:val="00F70A9B"/>
    <w:rPr>
      <w:rFonts w:asciiTheme="majorHAnsi" w:eastAsiaTheme="majorEastAsia" w:hAnsiTheme="majorHAnsi" w:cstheme="majorBidi"/>
      <w:i/>
      <w:iCs/>
      <w:color w:val="2F5496" w:themeColor="accent1" w:themeShade="BF"/>
    </w:rPr>
  </w:style>
  <w:style w:type="character" w:styleId="Emphasis">
    <w:name w:val="Emphasis"/>
    <w:basedOn w:val="DefaultParagraphFont"/>
    <w:uiPriority w:val="20"/>
    <w:qFormat/>
    <w:rsid w:val="007820C3"/>
    <w:rPr>
      <w:i/>
      <w:iCs/>
    </w:rPr>
  </w:style>
  <w:style w:type="paragraph" w:styleId="Revision">
    <w:name w:val="Revision"/>
    <w:hidden/>
    <w:uiPriority w:val="99"/>
    <w:semiHidden/>
    <w:rsid w:val="00A94C9F"/>
    <w:pPr>
      <w:spacing w:after="0" w:line="240" w:lineRule="auto"/>
    </w:pPr>
  </w:style>
  <w:style w:type="paragraph" w:styleId="BalloonText">
    <w:name w:val="Balloon Text"/>
    <w:basedOn w:val="Normal"/>
    <w:link w:val="BalloonTextChar"/>
    <w:uiPriority w:val="99"/>
    <w:semiHidden/>
    <w:unhideWhenUsed/>
    <w:rsid w:val="00030B68"/>
    <w:pPr>
      <w:spacing w:after="0" w:line="240" w:lineRule="auto"/>
    </w:pPr>
    <w:rPr>
      <w:rFonts w:cs="Segoe UI"/>
      <w:sz w:val="18"/>
      <w:szCs w:val="18"/>
    </w:rPr>
  </w:style>
  <w:style w:type="character" w:customStyle="1" w:styleId="BalloonTextChar">
    <w:name w:val="Balloon Text Char"/>
    <w:basedOn w:val="DefaultParagraphFont"/>
    <w:link w:val="BalloonText"/>
    <w:uiPriority w:val="99"/>
    <w:semiHidden/>
    <w:rsid w:val="00030B68"/>
    <w:rPr>
      <w:rFonts w:ascii="Segoe UI" w:hAnsi="Segoe UI" w:cs="Segoe UI"/>
      <w:color w:val="000000" w:themeColor="text1"/>
      <w:sz w:val="18"/>
      <w:szCs w:val="18"/>
    </w:rPr>
  </w:style>
  <w:style w:type="paragraph" w:styleId="CommentText">
    <w:name w:val="annotation text"/>
    <w:basedOn w:val="Normal"/>
    <w:link w:val="CommentTextChar"/>
    <w:uiPriority w:val="99"/>
    <w:unhideWhenUsed/>
    <w:qFormat/>
    <w:rsid w:val="00E778A6"/>
    <w:pPr>
      <w:spacing w:after="0" w:line="240" w:lineRule="auto"/>
    </w:pPr>
    <w:rPr>
      <w:rFonts w:eastAsiaTheme="minorEastAsia"/>
      <w:szCs w:val="20"/>
    </w:rPr>
  </w:style>
  <w:style w:type="character" w:customStyle="1" w:styleId="CommentTextChar">
    <w:name w:val="Comment Text Char"/>
    <w:basedOn w:val="DefaultParagraphFont"/>
    <w:link w:val="CommentText"/>
    <w:uiPriority w:val="99"/>
    <w:qFormat/>
    <w:rsid w:val="00E778A6"/>
    <w:rPr>
      <w:rFonts w:ascii="Segoe UI" w:eastAsiaTheme="minorEastAsia" w:hAnsi="Segoe UI"/>
      <w:color w:val="000000" w:themeColor="text1"/>
      <w:szCs w:val="20"/>
    </w:rPr>
  </w:style>
  <w:style w:type="character" w:styleId="CommentReference">
    <w:name w:val="annotation reference"/>
    <w:basedOn w:val="DefaultParagraphFont"/>
    <w:uiPriority w:val="99"/>
    <w:semiHidden/>
    <w:unhideWhenUsed/>
    <w:qFormat/>
    <w:rsid w:val="00E778A6"/>
    <w:rPr>
      <w:sz w:val="16"/>
      <w:szCs w:val="16"/>
    </w:rPr>
  </w:style>
  <w:style w:type="table" w:styleId="PlainTable1">
    <w:name w:val="Plain Table 1"/>
    <w:basedOn w:val="TableNormal"/>
    <w:uiPriority w:val="41"/>
    <w:rsid w:val="00E778A6"/>
    <w:pPr>
      <w:spacing w:after="0" w:line="240" w:lineRule="auto"/>
    </w:pPr>
    <w:rPr>
      <w:rFonts w:eastAsiaTheme="minorEastAsia"/>
      <w:sz w:val="20"/>
      <w:szCs w:val="20"/>
    </w:rPr>
    <w:tblPr>
      <w:tblStyleRowBandSize w:val="1"/>
      <w:tblStyleColBandSize w:val="1"/>
      <w:tblInd w:w="0" w:type="nil"/>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1">
    <w:name w:val="Plain Table 11"/>
    <w:basedOn w:val="TableNormal"/>
    <w:uiPriority w:val="41"/>
    <w:rsid w:val="00E778A6"/>
    <w:pPr>
      <w:spacing w:after="0" w:line="240" w:lineRule="auto"/>
    </w:pPr>
    <w:rPr>
      <w:rFonts w:eastAsia="Calibri"/>
      <w:color w:val="000000" w:themeColor="text1"/>
    </w:rPr>
    <w:tblPr>
      <w:tblStyleRowBandSize w:val="1"/>
      <w:tblStyleColBandSize w:val="1"/>
      <w:tblInd w:w="0" w:type="nil"/>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color w:val="FFFFFF"/>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style>
  <w:style w:type="table" w:customStyle="1" w:styleId="TableGridLight11">
    <w:name w:val="Table Grid Light11"/>
    <w:basedOn w:val="TableNormal"/>
    <w:uiPriority w:val="40"/>
    <w:qFormat/>
    <w:rsid w:val="00BC1D1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CommentSubject">
    <w:name w:val="annotation subject"/>
    <w:basedOn w:val="CommentText"/>
    <w:next w:val="CommentText"/>
    <w:link w:val="CommentSubjectChar"/>
    <w:uiPriority w:val="99"/>
    <w:semiHidden/>
    <w:unhideWhenUsed/>
    <w:rsid w:val="00D948AD"/>
    <w:pPr>
      <w:spacing w:after="160"/>
    </w:pPr>
    <w:rPr>
      <w:rFonts w:eastAsiaTheme="minorHAnsi"/>
      <w:b/>
      <w:bCs/>
      <w:color w:val="auto"/>
      <w:sz w:val="20"/>
    </w:rPr>
  </w:style>
  <w:style w:type="character" w:customStyle="1" w:styleId="CommentSubjectChar">
    <w:name w:val="Comment Subject Char"/>
    <w:basedOn w:val="CommentTextChar"/>
    <w:link w:val="CommentSubject"/>
    <w:uiPriority w:val="99"/>
    <w:semiHidden/>
    <w:rsid w:val="00D948AD"/>
    <w:rPr>
      <w:rFonts w:ascii="Segoe UI" w:eastAsiaTheme="minorEastAsia" w:hAnsi="Segoe UI"/>
      <w:b/>
      <w:bCs/>
      <w:color w:val="000000" w:themeColor="text1"/>
      <w:sz w:val="20"/>
      <w:szCs w:val="20"/>
    </w:rPr>
  </w:style>
  <w:style w:type="table" w:customStyle="1" w:styleId="TableGridLight12">
    <w:name w:val="Table Grid Light12"/>
    <w:basedOn w:val="TableNormal"/>
    <w:uiPriority w:val="40"/>
    <w:qFormat/>
    <w:rsid w:val="0001403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5Char">
    <w:name w:val="Heading 5 Char"/>
    <w:basedOn w:val="DefaultParagraphFont"/>
    <w:link w:val="Heading5"/>
    <w:uiPriority w:val="9"/>
    <w:semiHidden/>
    <w:rsid w:val="00A9782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9782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9782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9782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9782A"/>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C84150"/>
    <w:pPr>
      <w:keepNext/>
      <w:keepLines/>
      <w:numPr>
        <w:numId w:val="0"/>
      </w:numPr>
      <w:spacing w:before="240" w:beforeAutospacing="0" w:after="0" w:afterAutospacing="0" w:line="259" w:lineRule="auto"/>
      <w:outlineLvl w:val="9"/>
    </w:pPr>
    <w:rPr>
      <w:rFonts w:asciiTheme="majorHAnsi" w:eastAsiaTheme="majorEastAsia" w:hAnsiTheme="majorHAnsi" w:cstheme="majorBidi"/>
      <w:bCs w:val="0"/>
      <w:color w:val="2F5496" w:themeColor="accent1" w:themeShade="BF"/>
      <w:kern w:val="0"/>
      <w:szCs w:val="32"/>
    </w:rPr>
  </w:style>
  <w:style w:type="paragraph" w:styleId="TOC1">
    <w:name w:val="toc 1"/>
    <w:basedOn w:val="Normal"/>
    <w:next w:val="Normal"/>
    <w:autoRedefine/>
    <w:uiPriority w:val="39"/>
    <w:unhideWhenUsed/>
    <w:rsid w:val="002B4F25"/>
    <w:pPr>
      <w:tabs>
        <w:tab w:val="left" w:pos="360"/>
        <w:tab w:val="right" w:leader="dot" w:pos="13040"/>
      </w:tabs>
      <w:spacing w:after="100"/>
    </w:pPr>
  </w:style>
  <w:style w:type="paragraph" w:styleId="TOC2">
    <w:name w:val="toc 2"/>
    <w:basedOn w:val="Normal"/>
    <w:next w:val="Normal"/>
    <w:autoRedefine/>
    <w:uiPriority w:val="39"/>
    <w:unhideWhenUsed/>
    <w:rsid w:val="00D55008"/>
    <w:pPr>
      <w:tabs>
        <w:tab w:val="left" w:pos="880"/>
        <w:tab w:val="right" w:leader="dot" w:pos="13040"/>
      </w:tabs>
      <w:spacing w:after="100"/>
      <w:ind w:left="360"/>
    </w:pPr>
  </w:style>
  <w:style w:type="paragraph" w:styleId="TOC3">
    <w:name w:val="toc 3"/>
    <w:basedOn w:val="Normal"/>
    <w:next w:val="Normal"/>
    <w:autoRedefine/>
    <w:uiPriority w:val="39"/>
    <w:unhideWhenUsed/>
    <w:rsid w:val="009A75C0"/>
    <w:pPr>
      <w:tabs>
        <w:tab w:val="left" w:pos="1320"/>
        <w:tab w:val="right" w:leader="dot" w:pos="13050"/>
      </w:tabs>
      <w:spacing w:after="100"/>
      <w:ind w:left="440"/>
    </w:pPr>
    <w:rPr>
      <w:rFonts w:cs="Segoe UI"/>
      <w:noProof/>
      <w:color w:val="auto"/>
    </w:rPr>
  </w:style>
  <w:style w:type="character" w:styleId="FollowedHyperlink">
    <w:name w:val="FollowedHyperlink"/>
    <w:basedOn w:val="DefaultParagraphFont"/>
    <w:uiPriority w:val="99"/>
    <w:semiHidden/>
    <w:unhideWhenUsed/>
    <w:rsid w:val="00554D4F"/>
    <w:rPr>
      <w:color w:val="954F72" w:themeColor="followedHyperlink"/>
      <w:u w:val="single"/>
    </w:rPr>
  </w:style>
  <w:style w:type="paragraph" w:styleId="Header">
    <w:name w:val="header"/>
    <w:basedOn w:val="Normal"/>
    <w:link w:val="HeaderChar"/>
    <w:uiPriority w:val="99"/>
    <w:unhideWhenUsed/>
    <w:rsid w:val="00F548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54837"/>
    <w:rPr>
      <w:rFonts w:ascii="Segoe UI" w:hAnsi="Segoe UI"/>
      <w:color w:val="000000" w:themeColor="text1"/>
    </w:rPr>
  </w:style>
  <w:style w:type="paragraph" w:styleId="Footer">
    <w:name w:val="footer"/>
    <w:basedOn w:val="Normal"/>
    <w:link w:val="FooterChar"/>
    <w:uiPriority w:val="99"/>
    <w:unhideWhenUsed/>
    <w:rsid w:val="00F548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54837"/>
    <w:rPr>
      <w:rFonts w:ascii="Segoe UI" w:hAnsi="Segoe UI"/>
      <w:color w:val="000000" w:themeColor="text1"/>
    </w:rPr>
  </w:style>
  <w:style w:type="table" w:styleId="TableGrid">
    <w:name w:val="Table Grid"/>
    <w:basedOn w:val="TableNormal"/>
    <w:uiPriority w:val="59"/>
    <w:rsid w:val="00D13887"/>
    <w:pPr>
      <w:spacing w:after="120" w:line="240" w:lineRule="auto"/>
    </w:pPr>
    <w:rPr>
      <w:rFonts w:eastAsiaTheme="minorEastAsia"/>
      <w:sz w:val="20"/>
      <w:szCs w:val="20"/>
      <w:lang w:val="en" w:eastAsia="en-NZ"/>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76045">
      <w:bodyDiv w:val="1"/>
      <w:marLeft w:val="0"/>
      <w:marRight w:val="0"/>
      <w:marTop w:val="0"/>
      <w:marBottom w:val="0"/>
      <w:divBdr>
        <w:top w:val="none" w:sz="0" w:space="0" w:color="auto"/>
        <w:left w:val="none" w:sz="0" w:space="0" w:color="auto"/>
        <w:bottom w:val="none" w:sz="0" w:space="0" w:color="auto"/>
        <w:right w:val="none" w:sz="0" w:space="0" w:color="auto"/>
      </w:divBdr>
    </w:div>
    <w:div w:id="32190727">
      <w:bodyDiv w:val="1"/>
      <w:marLeft w:val="0"/>
      <w:marRight w:val="0"/>
      <w:marTop w:val="0"/>
      <w:marBottom w:val="0"/>
      <w:divBdr>
        <w:top w:val="none" w:sz="0" w:space="0" w:color="auto"/>
        <w:left w:val="none" w:sz="0" w:space="0" w:color="auto"/>
        <w:bottom w:val="none" w:sz="0" w:space="0" w:color="auto"/>
        <w:right w:val="none" w:sz="0" w:space="0" w:color="auto"/>
      </w:divBdr>
    </w:div>
    <w:div w:id="32928030">
      <w:bodyDiv w:val="1"/>
      <w:marLeft w:val="0"/>
      <w:marRight w:val="0"/>
      <w:marTop w:val="0"/>
      <w:marBottom w:val="0"/>
      <w:divBdr>
        <w:top w:val="none" w:sz="0" w:space="0" w:color="auto"/>
        <w:left w:val="none" w:sz="0" w:space="0" w:color="auto"/>
        <w:bottom w:val="none" w:sz="0" w:space="0" w:color="auto"/>
        <w:right w:val="none" w:sz="0" w:space="0" w:color="auto"/>
      </w:divBdr>
    </w:div>
    <w:div w:id="43525309">
      <w:bodyDiv w:val="1"/>
      <w:marLeft w:val="0"/>
      <w:marRight w:val="0"/>
      <w:marTop w:val="0"/>
      <w:marBottom w:val="0"/>
      <w:divBdr>
        <w:top w:val="none" w:sz="0" w:space="0" w:color="auto"/>
        <w:left w:val="none" w:sz="0" w:space="0" w:color="auto"/>
        <w:bottom w:val="none" w:sz="0" w:space="0" w:color="auto"/>
        <w:right w:val="none" w:sz="0" w:space="0" w:color="auto"/>
      </w:divBdr>
    </w:div>
    <w:div w:id="178013396">
      <w:bodyDiv w:val="1"/>
      <w:marLeft w:val="0"/>
      <w:marRight w:val="0"/>
      <w:marTop w:val="0"/>
      <w:marBottom w:val="0"/>
      <w:divBdr>
        <w:top w:val="none" w:sz="0" w:space="0" w:color="auto"/>
        <w:left w:val="none" w:sz="0" w:space="0" w:color="auto"/>
        <w:bottom w:val="none" w:sz="0" w:space="0" w:color="auto"/>
        <w:right w:val="none" w:sz="0" w:space="0" w:color="auto"/>
      </w:divBdr>
    </w:div>
    <w:div w:id="218174481">
      <w:bodyDiv w:val="1"/>
      <w:marLeft w:val="0"/>
      <w:marRight w:val="0"/>
      <w:marTop w:val="0"/>
      <w:marBottom w:val="0"/>
      <w:divBdr>
        <w:top w:val="none" w:sz="0" w:space="0" w:color="auto"/>
        <w:left w:val="none" w:sz="0" w:space="0" w:color="auto"/>
        <w:bottom w:val="none" w:sz="0" w:space="0" w:color="auto"/>
        <w:right w:val="none" w:sz="0" w:space="0" w:color="auto"/>
      </w:divBdr>
    </w:div>
    <w:div w:id="222760536">
      <w:bodyDiv w:val="1"/>
      <w:marLeft w:val="0"/>
      <w:marRight w:val="0"/>
      <w:marTop w:val="0"/>
      <w:marBottom w:val="0"/>
      <w:divBdr>
        <w:top w:val="none" w:sz="0" w:space="0" w:color="auto"/>
        <w:left w:val="none" w:sz="0" w:space="0" w:color="auto"/>
        <w:bottom w:val="none" w:sz="0" w:space="0" w:color="auto"/>
        <w:right w:val="none" w:sz="0" w:space="0" w:color="auto"/>
      </w:divBdr>
    </w:div>
    <w:div w:id="317805719">
      <w:bodyDiv w:val="1"/>
      <w:marLeft w:val="0"/>
      <w:marRight w:val="0"/>
      <w:marTop w:val="0"/>
      <w:marBottom w:val="0"/>
      <w:divBdr>
        <w:top w:val="none" w:sz="0" w:space="0" w:color="auto"/>
        <w:left w:val="none" w:sz="0" w:space="0" w:color="auto"/>
        <w:bottom w:val="none" w:sz="0" w:space="0" w:color="auto"/>
        <w:right w:val="none" w:sz="0" w:space="0" w:color="auto"/>
      </w:divBdr>
    </w:div>
    <w:div w:id="335428685">
      <w:bodyDiv w:val="1"/>
      <w:marLeft w:val="0"/>
      <w:marRight w:val="0"/>
      <w:marTop w:val="0"/>
      <w:marBottom w:val="0"/>
      <w:divBdr>
        <w:top w:val="none" w:sz="0" w:space="0" w:color="auto"/>
        <w:left w:val="none" w:sz="0" w:space="0" w:color="auto"/>
        <w:bottom w:val="none" w:sz="0" w:space="0" w:color="auto"/>
        <w:right w:val="none" w:sz="0" w:space="0" w:color="auto"/>
      </w:divBdr>
    </w:div>
    <w:div w:id="362483845">
      <w:bodyDiv w:val="1"/>
      <w:marLeft w:val="0"/>
      <w:marRight w:val="0"/>
      <w:marTop w:val="0"/>
      <w:marBottom w:val="0"/>
      <w:divBdr>
        <w:top w:val="none" w:sz="0" w:space="0" w:color="auto"/>
        <w:left w:val="none" w:sz="0" w:space="0" w:color="auto"/>
        <w:bottom w:val="none" w:sz="0" w:space="0" w:color="auto"/>
        <w:right w:val="none" w:sz="0" w:space="0" w:color="auto"/>
      </w:divBdr>
    </w:div>
    <w:div w:id="388966007">
      <w:bodyDiv w:val="1"/>
      <w:marLeft w:val="0"/>
      <w:marRight w:val="0"/>
      <w:marTop w:val="0"/>
      <w:marBottom w:val="0"/>
      <w:divBdr>
        <w:top w:val="none" w:sz="0" w:space="0" w:color="auto"/>
        <w:left w:val="none" w:sz="0" w:space="0" w:color="auto"/>
        <w:bottom w:val="none" w:sz="0" w:space="0" w:color="auto"/>
        <w:right w:val="none" w:sz="0" w:space="0" w:color="auto"/>
      </w:divBdr>
    </w:div>
    <w:div w:id="440611473">
      <w:bodyDiv w:val="1"/>
      <w:marLeft w:val="0"/>
      <w:marRight w:val="0"/>
      <w:marTop w:val="0"/>
      <w:marBottom w:val="0"/>
      <w:divBdr>
        <w:top w:val="none" w:sz="0" w:space="0" w:color="auto"/>
        <w:left w:val="none" w:sz="0" w:space="0" w:color="auto"/>
        <w:bottom w:val="none" w:sz="0" w:space="0" w:color="auto"/>
        <w:right w:val="none" w:sz="0" w:space="0" w:color="auto"/>
      </w:divBdr>
    </w:div>
    <w:div w:id="449327610">
      <w:bodyDiv w:val="1"/>
      <w:marLeft w:val="0"/>
      <w:marRight w:val="0"/>
      <w:marTop w:val="0"/>
      <w:marBottom w:val="0"/>
      <w:divBdr>
        <w:top w:val="none" w:sz="0" w:space="0" w:color="auto"/>
        <w:left w:val="none" w:sz="0" w:space="0" w:color="auto"/>
        <w:bottom w:val="none" w:sz="0" w:space="0" w:color="auto"/>
        <w:right w:val="none" w:sz="0" w:space="0" w:color="auto"/>
      </w:divBdr>
    </w:div>
    <w:div w:id="582641146">
      <w:bodyDiv w:val="1"/>
      <w:marLeft w:val="0"/>
      <w:marRight w:val="0"/>
      <w:marTop w:val="0"/>
      <w:marBottom w:val="0"/>
      <w:divBdr>
        <w:top w:val="none" w:sz="0" w:space="0" w:color="auto"/>
        <w:left w:val="none" w:sz="0" w:space="0" w:color="auto"/>
        <w:bottom w:val="none" w:sz="0" w:space="0" w:color="auto"/>
        <w:right w:val="none" w:sz="0" w:space="0" w:color="auto"/>
      </w:divBdr>
    </w:div>
    <w:div w:id="601377658">
      <w:bodyDiv w:val="1"/>
      <w:marLeft w:val="0"/>
      <w:marRight w:val="0"/>
      <w:marTop w:val="0"/>
      <w:marBottom w:val="0"/>
      <w:divBdr>
        <w:top w:val="none" w:sz="0" w:space="0" w:color="auto"/>
        <w:left w:val="none" w:sz="0" w:space="0" w:color="auto"/>
        <w:bottom w:val="none" w:sz="0" w:space="0" w:color="auto"/>
        <w:right w:val="none" w:sz="0" w:space="0" w:color="auto"/>
      </w:divBdr>
    </w:div>
    <w:div w:id="612328251">
      <w:bodyDiv w:val="1"/>
      <w:marLeft w:val="0"/>
      <w:marRight w:val="0"/>
      <w:marTop w:val="0"/>
      <w:marBottom w:val="0"/>
      <w:divBdr>
        <w:top w:val="none" w:sz="0" w:space="0" w:color="auto"/>
        <w:left w:val="none" w:sz="0" w:space="0" w:color="auto"/>
        <w:bottom w:val="none" w:sz="0" w:space="0" w:color="auto"/>
        <w:right w:val="none" w:sz="0" w:space="0" w:color="auto"/>
      </w:divBdr>
    </w:div>
    <w:div w:id="709839153">
      <w:bodyDiv w:val="1"/>
      <w:marLeft w:val="0"/>
      <w:marRight w:val="0"/>
      <w:marTop w:val="0"/>
      <w:marBottom w:val="0"/>
      <w:divBdr>
        <w:top w:val="none" w:sz="0" w:space="0" w:color="auto"/>
        <w:left w:val="none" w:sz="0" w:space="0" w:color="auto"/>
        <w:bottom w:val="none" w:sz="0" w:space="0" w:color="auto"/>
        <w:right w:val="none" w:sz="0" w:space="0" w:color="auto"/>
      </w:divBdr>
      <w:divsChild>
        <w:div w:id="506795296">
          <w:blockQuote w:val="1"/>
          <w:marLeft w:val="0"/>
          <w:marRight w:val="0"/>
          <w:marTop w:val="0"/>
          <w:marBottom w:val="240"/>
          <w:divBdr>
            <w:top w:val="none" w:sz="0" w:space="0" w:color="auto"/>
            <w:left w:val="none" w:sz="0" w:space="0" w:color="auto"/>
            <w:bottom w:val="none" w:sz="0" w:space="0" w:color="auto"/>
            <w:right w:val="none" w:sz="0" w:space="0" w:color="auto"/>
          </w:divBdr>
        </w:div>
        <w:div w:id="74711535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754591729">
      <w:bodyDiv w:val="1"/>
      <w:marLeft w:val="0"/>
      <w:marRight w:val="0"/>
      <w:marTop w:val="0"/>
      <w:marBottom w:val="0"/>
      <w:divBdr>
        <w:top w:val="none" w:sz="0" w:space="0" w:color="auto"/>
        <w:left w:val="none" w:sz="0" w:space="0" w:color="auto"/>
        <w:bottom w:val="none" w:sz="0" w:space="0" w:color="auto"/>
        <w:right w:val="none" w:sz="0" w:space="0" w:color="auto"/>
      </w:divBdr>
    </w:div>
    <w:div w:id="773747823">
      <w:bodyDiv w:val="1"/>
      <w:marLeft w:val="0"/>
      <w:marRight w:val="0"/>
      <w:marTop w:val="0"/>
      <w:marBottom w:val="0"/>
      <w:divBdr>
        <w:top w:val="none" w:sz="0" w:space="0" w:color="auto"/>
        <w:left w:val="none" w:sz="0" w:space="0" w:color="auto"/>
        <w:bottom w:val="none" w:sz="0" w:space="0" w:color="auto"/>
        <w:right w:val="none" w:sz="0" w:space="0" w:color="auto"/>
      </w:divBdr>
    </w:div>
    <w:div w:id="785925355">
      <w:bodyDiv w:val="1"/>
      <w:marLeft w:val="0"/>
      <w:marRight w:val="0"/>
      <w:marTop w:val="0"/>
      <w:marBottom w:val="0"/>
      <w:divBdr>
        <w:top w:val="none" w:sz="0" w:space="0" w:color="auto"/>
        <w:left w:val="none" w:sz="0" w:space="0" w:color="auto"/>
        <w:bottom w:val="none" w:sz="0" w:space="0" w:color="auto"/>
        <w:right w:val="none" w:sz="0" w:space="0" w:color="auto"/>
      </w:divBdr>
    </w:div>
    <w:div w:id="796338157">
      <w:bodyDiv w:val="1"/>
      <w:marLeft w:val="0"/>
      <w:marRight w:val="0"/>
      <w:marTop w:val="0"/>
      <w:marBottom w:val="0"/>
      <w:divBdr>
        <w:top w:val="none" w:sz="0" w:space="0" w:color="auto"/>
        <w:left w:val="none" w:sz="0" w:space="0" w:color="auto"/>
        <w:bottom w:val="none" w:sz="0" w:space="0" w:color="auto"/>
        <w:right w:val="none" w:sz="0" w:space="0" w:color="auto"/>
      </w:divBdr>
      <w:divsChild>
        <w:div w:id="1980766491">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67959315">
      <w:bodyDiv w:val="1"/>
      <w:marLeft w:val="0"/>
      <w:marRight w:val="0"/>
      <w:marTop w:val="0"/>
      <w:marBottom w:val="0"/>
      <w:divBdr>
        <w:top w:val="none" w:sz="0" w:space="0" w:color="auto"/>
        <w:left w:val="none" w:sz="0" w:space="0" w:color="auto"/>
        <w:bottom w:val="none" w:sz="0" w:space="0" w:color="auto"/>
        <w:right w:val="none" w:sz="0" w:space="0" w:color="auto"/>
      </w:divBdr>
      <w:divsChild>
        <w:div w:id="827594089">
          <w:marLeft w:val="0"/>
          <w:marRight w:val="0"/>
          <w:marTop w:val="0"/>
          <w:marBottom w:val="0"/>
          <w:divBdr>
            <w:top w:val="none" w:sz="0" w:space="0" w:color="auto"/>
            <w:left w:val="none" w:sz="0" w:space="0" w:color="auto"/>
            <w:bottom w:val="none" w:sz="0" w:space="0" w:color="auto"/>
            <w:right w:val="none" w:sz="0" w:space="0" w:color="auto"/>
          </w:divBdr>
          <w:divsChild>
            <w:div w:id="1867670306">
              <w:marLeft w:val="0"/>
              <w:marRight w:val="0"/>
              <w:marTop w:val="0"/>
              <w:marBottom w:val="0"/>
              <w:divBdr>
                <w:top w:val="none" w:sz="0" w:space="0" w:color="auto"/>
                <w:left w:val="none" w:sz="0" w:space="0" w:color="auto"/>
                <w:bottom w:val="none" w:sz="0" w:space="0" w:color="auto"/>
                <w:right w:val="none" w:sz="0" w:space="0" w:color="auto"/>
              </w:divBdr>
            </w:div>
          </w:divsChild>
        </w:div>
        <w:div w:id="908030682">
          <w:marLeft w:val="0"/>
          <w:marRight w:val="0"/>
          <w:marTop w:val="0"/>
          <w:marBottom w:val="0"/>
          <w:divBdr>
            <w:top w:val="none" w:sz="0" w:space="0" w:color="auto"/>
            <w:left w:val="none" w:sz="0" w:space="0" w:color="auto"/>
            <w:bottom w:val="none" w:sz="0" w:space="0" w:color="auto"/>
            <w:right w:val="none" w:sz="0" w:space="0" w:color="auto"/>
          </w:divBdr>
          <w:divsChild>
            <w:div w:id="1470901716">
              <w:marLeft w:val="0"/>
              <w:marRight w:val="0"/>
              <w:marTop w:val="0"/>
              <w:marBottom w:val="0"/>
              <w:divBdr>
                <w:top w:val="none" w:sz="0" w:space="0" w:color="auto"/>
                <w:left w:val="none" w:sz="0" w:space="0" w:color="auto"/>
                <w:bottom w:val="none" w:sz="0" w:space="0" w:color="auto"/>
                <w:right w:val="none" w:sz="0" w:space="0" w:color="auto"/>
              </w:divBdr>
            </w:div>
          </w:divsChild>
        </w:div>
        <w:div w:id="1462847855">
          <w:marLeft w:val="0"/>
          <w:marRight w:val="0"/>
          <w:marTop w:val="0"/>
          <w:marBottom w:val="0"/>
          <w:divBdr>
            <w:top w:val="none" w:sz="0" w:space="0" w:color="auto"/>
            <w:left w:val="none" w:sz="0" w:space="0" w:color="auto"/>
            <w:bottom w:val="none" w:sz="0" w:space="0" w:color="auto"/>
            <w:right w:val="none" w:sz="0" w:space="0" w:color="auto"/>
          </w:divBdr>
          <w:divsChild>
            <w:div w:id="1703092972">
              <w:marLeft w:val="0"/>
              <w:marRight w:val="0"/>
              <w:marTop w:val="0"/>
              <w:marBottom w:val="0"/>
              <w:divBdr>
                <w:top w:val="none" w:sz="0" w:space="0" w:color="auto"/>
                <w:left w:val="none" w:sz="0" w:space="0" w:color="auto"/>
                <w:bottom w:val="none" w:sz="0" w:space="0" w:color="auto"/>
                <w:right w:val="none" w:sz="0" w:space="0" w:color="auto"/>
              </w:divBdr>
            </w:div>
          </w:divsChild>
        </w:div>
        <w:div w:id="1627195288">
          <w:marLeft w:val="0"/>
          <w:marRight w:val="0"/>
          <w:marTop w:val="0"/>
          <w:marBottom w:val="0"/>
          <w:divBdr>
            <w:top w:val="none" w:sz="0" w:space="0" w:color="auto"/>
            <w:left w:val="none" w:sz="0" w:space="0" w:color="auto"/>
            <w:bottom w:val="none" w:sz="0" w:space="0" w:color="auto"/>
            <w:right w:val="none" w:sz="0" w:space="0" w:color="auto"/>
          </w:divBdr>
          <w:divsChild>
            <w:div w:id="226301882">
              <w:marLeft w:val="0"/>
              <w:marRight w:val="0"/>
              <w:marTop w:val="0"/>
              <w:marBottom w:val="0"/>
              <w:divBdr>
                <w:top w:val="none" w:sz="0" w:space="0" w:color="auto"/>
                <w:left w:val="none" w:sz="0" w:space="0" w:color="auto"/>
                <w:bottom w:val="none" w:sz="0" w:space="0" w:color="auto"/>
                <w:right w:val="none" w:sz="0" w:space="0" w:color="auto"/>
              </w:divBdr>
            </w:div>
            <w:div w:id="544369205">
              <w:marLeft w:val="0"/>
              <w:marRight w:val="0"/>
              <w:marTop w:val="0"/>
              <w:marBottom w:val="0"/>
              <w:divBdr>
                <w:top w:val="none" w:sz="0" w:space="0" w:color="auto"/>
                <w:left w:val="none" w:sz="0" w:space="0" w:color="auto"/>
                <w:bottom w:val="none" w:sz="0" w:space="0" w:color="auto"/>
                <w:right w:val="none" w:sz="0" w:space="0" w:color="auto"/>
              </w:divBdr>
            </w:div>
            <w:div w:id="761292543">
              <w:marLeft w:val="0"/>
              <w:marRight w:val="0"/>
              <w:marTop w:val="0"/>
              <w:marBottom w:val="0"/>
              <w:divBdr>
                <w:top w:val="none" w:sz="0" w:space="0" w:color="auto"/>
                <w:left w:val="none" w:sz="0" w:space="0" w:color="auto"/>
                <w:bottom w:val="none" w:sz="0" w:space="0" w:color="auto"/>
                <w:right w:val="none" w:sz="0" w:space="0" w:color="auto"/>
              </w:divBdr>
            </w:div>
            <w:div w:id="854810947">
              <w:marLeft w:val="0"/>
              <w:marRight w:val="0"/>
              <w:marTop w:val="0"/>
              <w:marBottom w:val="0"/>
              <w:divBdr>
                <w:top w:val="none" w:sz="0" w:space="0" w:color="auto"/>
                <w:left w:val="none" w:sz="0" w:space="0" w:color="auto"/>
                <w:bottom w:val="none" w:sz="0" w:space="0" w:color="auto"/>
                <w:right w:val="none" w:sz="0" w:space="0" w:color="auto"/>
              </w:divBdr>
            </w:div>
            <w:div w:id="1344163886">
              <w:marLeft w:val="0"/>
              <w:marRight w:val="0"/>
              <w:marTop w:val="0"/>
              <w:marBottom w:val="0"/>
              <w:divBdr>
                <w:top w:val="none" w:sz="0" w:space="0" w:color="auto"/>
                <w:left w:val="none" w:sz="0" w:space="0" w:color="auto"/>
                <w:bottom w:val="none" w:sz="0" w:space="0" w:color="auto"/>
                <w:right w:val="none" w:sz="0" w:space="0" w:color="auto"/>
              </w:divBdr>
            </w:div>
            <w:div w:id="1419713566">
              <w:marLeft w:val="0"/>
              <w:marRight w:val="0"/>
              <w:marTop w:val="0"/>
              <w:marBottom w:val="0"/>
              <w:divBdr>
                <w:top w:val="none" w:sz="0" w:space="0" w:color="auto"/>
                <w:left w:val="none" w:sz="0" w:space="0" w:color="auto"/>
                <w:bottom w:val="none" w:sz="0" w:space="0" w:color="auto"/>
                <w:right w:val="none" w:sz="0" w:space="0" w:color="auto"/>
              </w:divBdr>
            </w:div>
            <w:div w:id="2008366889">
              <w:marLeft w:val="0"/>
              <w:marRight w:val="0"/>
              <w:marTop w:val="0"/>
              <w:marBottom w:val="0"/>
              <w:divBdr>
                <w:top w:val="none" w:sz="0" w:space="0" w:color="auto"/>
                <w:left w:val="none" w:sz="0" w:space="0" w:color="auto"/>
                <w:bottom w:val="none" w:sz="0" w:space="0" w:color="auto"/>
                <w:right w:val="none" w:sz="0" w:space="0" w:color="auto"/>
              </w:divBdr>
            </w:div>
          </w:divsChild>
        </w:div>
        <w:div w:id="1940914679">
          <w:marLeft w:val="0"/>
          <w:marRight w:val="0"/>
          <w:marTop w:val="0"/>
          <w:marBottom w:val="0"/>
          <w:divBdr>
            <w:top w:val="none" w:sz="0" w:space="0" w:color="auto"/>
            <w:left w:val="none" w:sz="0" w:space="0" w:color="auto"/>
            <w:bottom w:val="none" w:sz="0" w:space="0" w:color="auto"/>
            <w:right w:val="none" w:sz="0" w:space="0" w:color="auto"/>
          </w:divBdr>
          <w:divsChild>
            <w:div w:id="1627396034">
              <w:marLeft w:val="0"/>
              <w:marRight w:val="0"/>
              <w:marTop w:val="0"/>
              <w:marBottom w:val="0"/>
              <w:divBdr>
                <w:top w:val="none" w:sz="0" w:space="0" w:color="auto"/>
                <w:left w:val="none" w:sz="0" w:space="0" w:color="auto"/>
                <w:bottom w:val="none" w:sz="0" w:space="0" w:color="auto"/>
                <w:right w:val="none" w:sz="0" w:space="0" w:color="auto"/>
              </w:divBdr>
            </w:div>
          </w:divsChild>
        </w:div>
        <w:div w:id="2102603300">
          <w:marLeft w:val="0"/>
          <w:marRight w:val="0"/>
          <w:marTop w:val="0"/>
          <w:marBottom w:val="0"/>
          <w:divBdr>
            <w:top w:val="none" w:sz="0" w:space="0" w:color="auto"/>
            <w:left w:val="none" w:sz="0" w:space="0" w:color="auto"/>
            <w:bottom w:val="none" w:sz="0" w:space="0" w:color="auto"/>
            <w:right w:val="none" w:sz="0" w:space="0" w:color="auto"/>
          </w:divBdr>
          <w:divsChild>
            <w:div w:id="1083801195">
              <w:marLeft w:val="0"/>
              <w:marRight w:val="0"/>
              <w:marTop w:val="0"/>
              <w:marBottom w:val="0"/>
              <w:divBdr>
                <w:top w:val="none" w:sz="0" w:space="0" w:color="auto"/>
                <w:left w:val="none" w:sz="0" w:space="0" w:color="auto"/>
                <w:bottom w:val="none" w:sz="0" w:space="0" w:color="auto"/>
                <w:right w:val="none" w:sz="0" w:space="0" w:color="auto"/>
              </w:divBdr>
            </w:div>
            <w:div w:id="136100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277890">
      <w:bodyDiv w:val="1"/>
      <w:marLeft w:val="0"/>
      <w:marRight w:val="0"/>
      <w:marTop w:val="0"/>
      <w:marBottom w:val="0"/>
      <w:divBdr>
        <w:top w:val="none" w:sz="0" w:space="0" w:color="auto"/>
        <w:left w:val="none" w:sz="0" w:space="0" w:color="auto"/>
        <w:bottom w:val="none" w:sz="0" w:space="0" w:color="auto"/>
        <w:right w:val="none" w:sz="0" w:space="0" w:color="auto"/>
      </w:divBdr>
    </w:div>
    <w:div w:id="911815463">
      <w:bodyDiv w:val="1"/>
      <w:marLeft w:val="0"/>
      <w:marRight w:val="0"/>
      <w:marTop w:val="0"/>
      <w:marBottom w:val="0"/>
      <w:divBdr>
        <w:top w:val="none" w:sz="0" w:space="0" w:color="auto"/>
        <w:left w:val="none" w:sz="0" w:space="0" w:color="auto"/>
        <w:bottom w:val="none" w:sz="0" w:space="0" w:color="auto"/>
        <w:right w:val="none" w:sz="0" w:space="0" w:color="auto"/>
      </w:divBdr>
    </w:div>
    <w:div w:id="979192331">
      <w:bodyDiv w:val="1"/>
      <w:marLeft w:val="0"/>
      <w:marRight w:val="0"/>
      <w:marTop w:val="0"/>
      <w:marBottom w:val="0"/>
      <w:divBdr>
        <w:top w:val="none" w:sz="0" w:space="0" w:color="auto"/>
        <w:left w:val="none" w:sz="0" w:space="0" w:color="auto"/>
        <w:bottom w:val="none" w:sz="0" w:space="0" w:color="auto"/>
        <w:right w:val="none" w:sz="0" w:space="0" w:color="auto"/>
      </w:divBdr>
    </w:div>
    <w:div w:id="994138959">
      <w:bodyDiv w:val="1"/>
      <w:marLeft w:val="0"/>
      <w:marRight w:val="0"/>
      <w:marTop w:val="0"/>
      <w:marBottom w:val="0"/>
      <w:divBdr>
        <w:top w:val="none" w:sz="0" w:space="0" w:color="auto"/>
        <w:left w:val="none" w:sz="0" w:space="0" w:color="auto"/>
        <w:bottom w:val="none" w:sz="0" w:space="0" w:color="auto"/>
        <w:right w:val="none" w:sz="0" w:space="0" w:color="auto"/>
      </w:divBdr>
    </w:div>
    <w:div w:id="1034578795">
      <w:bodyDiv w:val="1"/>
      <w:marLeft w:val="0"/>
      <w:marRight w:val="0"/>
      <w:marTop w:val="0"/>
      <w:marBottom w:val="0"/>
      <w:divBdr>
        <w:top w:val="none" w:sz="0" w:space="0" w:color="auto"/>
        <w:left w:val="none" w:sz="0" w:space="0" w:color="auto"/>
        <w:bottom w:val="none" w:sz="0" w:space="0" w:color="auto"/>
        <w:right w:val="none" w:sz="0" w:space="0" w:color="auto"/>
      </w:divBdr>
    </w:div>
    <w:div w:id="1185946891">
      <w:bodyDiv w:val="1"/>
      <w:marLeft w:val="0"/>
      <w:marRight w:val="0"/>
      <w:marTop w:val="0"/>
      <w:marBottom w:val="0"/>
      <w:divBdr>
        <w:top w:val="none" w:sz="0" w:space="0" w:color="auto"/>
        <w:left w:val="none" w:sz="0" w:space="0" w:color="auto"/>
        <w:bottom w:val="none" w:sz="0" w:space="0" w:color="auto"/>
        <w:right w:val="none" w:sz="0" w:space="0" w:color="auto"/>
      </w:divBdr>
    </w:div>
    <w:div w:id="1275988299">
      <w:bodyDiv w:val="1"/>
      <w:marLeft w:val="0"/>
      <w:marRight w:val="0"/>
      <w:marTop w:val="0"/>
      <w:marBottom w:val="0"/>
      <w:divBdr>
        <w:top w:val="none" w:sz="0" w:space="0" w:color="auto"/>
        <w:left w:val="none" w:sz="0" w:space="0" w:color="auto"/>
        <w:bottom w:val="none" w:sz="0" w:space="0" w:color="auto"/>
        <w:right w:val="none" w:sz="0" w:space="0" w:color="auto"/>
      </w:divBdr>
      <w:divsChild>
        <w:div w:id="1174035538">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277983871">
      <w:bodyDiv w:val="1"/>
      <w:marLeft w:val="0"/>
      <w:marRight w:val="0"/>
      <w:marTop w:val="0"/>
      <w:marBottom w:val="0"/>
      <w:divBdr>
        <w:top w:val="none" w:sz="0" w:space="0" w:color="auto"/>
        <w:left w:val="none" w:sz="0" w:space="0" w:color="auto"/>
        <w:bottom w:val="none" w:sz="0" w:space="0" w:color="auto"/>
        <w:right w:val="none" w:sz="0" w:space="0" w:color="auto"/>
      </w:divBdr>
    </w:div>
    <w:div w:id="1318730206">
      <w:bodyDiv w:val="1"/>
      <w:marLeft w:val="0"/>
      <w:marRight w:val="0"/>
      <w:marTop w:val="0"/>
      <w:marBottom w:val="0"/>
      <w:divBdr>
        <w:top w:val="none" w:sz="0" w:space="0" w:color="auto"/>
        <w:left w:val="none" w:sz="0" w:space="0" w:color="auto"/>
        <w:bottom w:val="none" w:sz="0" w:space="0" w:color="auto"/>
        <w:right w:val="none" w:sz="0" w:space="0" w:color="auto"/>
      </w:divBdr>
    </w:div>
    <w:div w:id="1395470357">
      <w:bodyDiv w:val="1"/>
      <w:marLeft w:val="0"/>
      <w:marRight w:val="0"/>
      <w:marTop w:val="0"/>
      <w:marBottom w:val="0"/>
      <w:divBdr>
        <w:top w:val="none" w:sz="0" w:space="0" w:color="auto"/>
        <w:left w:val="none" w:sz="0" w:space="0" w:color="auto"/>
        <w:bottom w:val="none" w:sz="0" w:space="0" w:color="auto"/>
        <w:right w:val="none" w:sz="0" w:space="0" w:color="auto"/>
      </w:divBdr>
    </w:div>
    <w:div w:id="1433403795">
      <w:bodyDiv w:val="1"/>
      <w:marLeft w:val="0"/>
      <w:marRight w:val="0"/>
      <w:marTop w:val="0"/>
      <w:marBottom w:val="0"/>
      <w:divBdr>
        <w:top w:val="none" w:sz="0" w:space="0" w:color="auto"/>
        <w:left w:val="none" w:sz="0" w:space="0" w:color="auto"/>
        <w:bottom w:val="none" w:sz="0" w:space="0" w:color="auto"/>
        <w:right w:val="none" w:sz="0" w:space="0" w:color="auto"/>
      </w:divBdr>
    </w:div>
    <w:div w:id="1484008272">
      <w:bodyDiv w:val="1"/>
      <w:marLeft w:val="0"/>
      <w:marRight w:val="0"/>
      <w:marTop w:val="0"/>
      <w:marBottom w:val="0"/>
      <w:divBdr>
        <w:top w:val="none" w:sz="0" w:space="0" w:color="auto"/>
        <w:left w:val="none" w:sz="0" w:space="0" w:color="auto"/>
        <w:bottom w:val="none" w:sz="0" w:space="0" w:color="auto"/>
        <w:right w:val="none" w:sz="0" w:space="0" w:color="auto"/>
      </w:divBdr>
    </w:div>
    <w:div w:id="1502237124">
      <w:bodyDiv w:val="1"/>
      <w:marLeft w:val="0"/>
      <w:marRight w:val="0"/>
      <w:marTop w:val="0"/>
      <w:marBottom w:val="0"/>
      <w:divBdr>
        <w:top w:val="none" w:sz="0" w:space="0" w:color="auto"/>
        <w:left w:val="none" w:sz="0" w:space="0" w:color="auto"/>
        <w:bottom w:val="none" w:sz="0" w:space="0" w:color="auto"/>
        <w:right w:val="none" w:sz="0" w:space="0" w:color="auto"/>
      </w:divBdr>
    </w:div>
    <w:div w:id="1503086319">
      <w:bodyDiv w:val="1"/>
      <w:marLeft w:val="0"/>
      <w:marRight w:val="0"/>
      <w:marTop w:val="0"/>
      <w:marBottom w:val="0"/>
      <w:divBdr>
        <w:top w:val="none" w:sz="0" w:space="0" w:color="auto"/>
        <w:left w:val="none" w:sz="0" w:space="0" w:color="auto"/>
        <w:bottom w:val="none" w:sz="0" w:space="0" w:color="auto"/>
        <w:right w:val="none" w:sz="0" w:space="0" w:color="auto"/>
      </w:divBdr>
    </w:div>
    <w:div w:id="1548031087">
      <w:bodyDiv w:val="1"/>
      <w:marLeft w:val="0"/>
      <w:marRight w:val="0"/>
      <w:marTop w:val="0"/>
      <w:marBottom w:val="0"/>
      <w:divBdr>
        <w:top w:val="none" w:sz="0" w:space="0" w:color="auto"/>
        <w:left w:val="none" w:sz="0" w:space="0" w:color="auto"/>
        <w:bottom w:val="none" w:sz="0" w:space="0" w:color="auto"/>
        <w:right w:val="none" w:sz="0" w:space="0" w:color="auto"/>
      </w:divBdr>
    </w:div>
    <w:div w:id="1550412249">
      <w:bodyDiv w:val="1"/>
      <w:marLeft w:val="0"/>
      <w:marRight w:val="0"/>
      <w:marTop w:val="0"/>
      <w:marBottom w:val="0"/>
      <w:divBdr>
        <w:top w:val="none" w:sz="0" w:space="0" w:color="auto"/>
        <w:left w:val="none" w:sz="0" w:space="0" w:color="auto"/>
        <w:bottom w:val="none" w:sz="0" w:space="0" w:color="auto"/>
        <w:right w:val="none" w:sz="0" w:space="0" w:color="auto"/>
      </w:divBdr>
    </w:div>
    <w:div w:id="1568684132">
      <w:bodyDiv w:val="1"/>
      <w:marLeft w:val="0"/>
      <w:marRight w:val="0"/>
      <w:marTop w:val="0"/>
      <w:marBottom w:val="0"/>
      <w:divBdr>
        <w:top w:val="none" w:sz="0" w:space="0" w:color="auto"/>
        <w:left w:val="none" w:sz="0" w:space="0" w:color="auto"/>
        <w:bottom w:val="none" w:sz="0" w:space="0" w:color="auto"/>
        <w:right w:val="none" w:sz="0" w:space="0" w:color="auto"/>
      </w:divBdr>
      <w:divsChild>
        <w:div w:id="1579705140">
          <w:marLeft w:val="0"/>
          <w:marRight w:val="0"/>
          <w:marTop w:val="0"/>
          <w:marBottom w:val="0"/>
          <w:divBdr>
            <w:top w:val="none" w:sz="0" w:space="0" w:color="auto"/>
            <w:left w:val="none" w:sz="0" w:space="0" w:color="auto"/>
            <w:bottom w:val="none" w:sz="0" w:space="0" w:color="auto"/>
            <w:right w:val="none" w:sz="0" w:space="0" w:color="auto"/>
          </w:divBdr>
          <w:divsChild>
            <w:div w:id="151989647">
              <w:marLeft w:val="0"/>
              <w:marRight w:val="0"/>
              <w:marTop w:val="0"/>
              <w:marBottom w:val="0"/>
              <w:divBdr>
                <w:top w:val="none" w:sz="0" w:space="0" w:color="auto"/>
                <w:left w:val="none" w:sz="0" w:space="0" w:color="auto"/>
                <w:bottom w:val="none" w:sz="0" w:space="0" w:color="auto"/>
                <w:right w:val="none" w:sz="0" w:space="0" w:color="auto"/>
              </w:divBdr>
              <w:divsChild>
                <w:div w:id="1612543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187590">
      <w:bodyDiv w:val="1"/>
      <w:marLeft w:val="0"/>
      <w:marRight w:val="0"/>
      <w:marTop w:val="0"/>
      <w:marBottom w:val="0"/>
      <w:divBdr>
        <w:top w:val="none" w:sz="0" w:space="0" w:color="auto"/>
        <w:left w:val="none" w:sz="0" w:space="0" w:color="auto"/>
        <w:bottom w:val="none" w:sz="0" w:space="0" w:color="auto"/>
        <w:right w:val="none" w:sz="0" w:space="0" w:color="auto"/>
      </w:divBdr>
    </w:div>
    <w:div w:id="1669165358">
      <w:bodyDiv w:val="1"/>
      <w:marLeft w:val="0"/>
      <w:marRight w:val="0"/>
      <w:marTop w:val="0"/>
      <w:marBottom w:val="0"/>
      <w:divBdr>
        <w:top w:val="none" w:sz="0" w:space="0" w:color="auto"/>
        <w:left w:val="none" w:sz="0" w:space="0" w:color="auto"/>
        <w:bottom w:val="none" w:sz="0" w:space="0" w:color="auto"/>
        <w:right w:val="none" w:sz="0" w:space="0" w:color="auto"/>
      </w:divBdr>
    </w:div>
    <w:div w:id="1710301881">
      <w:bodyDiv w:val="1"/>
      <w:marLeft w:val="0"/>
      <w:marRight w:val="0"/>
      <w:marTop w:val="0"/>
      <w:marBottom w:val="0"/>
      <w:divBdr>
        <w:top w:val="none" w:sz="0" w:space="0" w:color="auto"/>
        <w:left w:val="none" w:sz="0" w:space="0" w:color="auto"/>
        <w:bottom w:val="none" w:sz="0" w:space="0" w:color="auto"/>
        <w:right w:val="none" w:sz="0" w:space="0" w:color="auto"/>
      </w:divBdr>
    </w:div>
    <w:div w:id="1738741371">
      <w:bodyDiv w:val="1"/>
      <w:marLeft w:val="0"/>
      <w:marRight w:val="0"/>
      <w:marTop w:val="0"/>
      <w:marBottom w:val="0"/>
      <w:divBdr>
        <w:top w:val="none" w:sz="0" w:space="0" w:color="auto"/>
        <w:left w:val="none" w:sz="0" w:space="0" w:color="auto"/>
        <w:bottom w:val="none" w:sz="0" w:space="0" w:color="auto"/>
        <w:right w:val="none" w:sz="0" w:space="0" w:color="auto"/>
      </w:divBdr>
    </w:div>
    <w:div w:id="1753819052">
      <w:bodyDiv w:val="1"/>
      <w:marLeft w:val="0"/>
      <w:marRight w:val="0"/>
      <w:marTop w:val="0"/>
      <w:marBottom w:val="0"/>
      <w:divBdr>
        <w:top w:val="none" w:sz="0" w:space="0" w:color="auto"/>
        <w:left w:val="none" w:sz="0" w:space="0" w:color="auto"/>
        <w:bottom w:val="none" w:sz="0" w:space="0" w:color="auto"/>
        <w:right w:val="none" w:sz="0" w:space="0" w:color="auto"/>
      </w:divBdr>
      <w:divsChild>
        <w:div w:id="79838234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755281535">
      <w:bodyDiv w:val="1"/>
      <w:marLeft w:val="0"/>
      <w:marRight w:val="0"/>
      <w:marTop w:val="0"/>
      <w:marBottom w:val="0"/>
      <w:divBdr>
        <w:top w:val="none" w:sz="0" w:space="0" w:color="auto"/>
        <w:left w:val="none" w:sz="0" w:space="0" w:color="auto"/>
        <w:bottom w:val="none" w:sz="0" w:space="0" w:color="auto"/>
        <w:right w:val="none" w:sz="0" w:space="0" w:color="auto"/>
      </w:divBdr>
    </w:div>
    <w:div w:id="1762334586">
      <w:bodyDiv w:val="1"/>
      <w:marLeft w:val="0"/>
      <w:marRight w:val="0"/>
      <w:marTop w:val="0"/>
      <w:marBottom w:val="0"/>
      <w:divBdr>
        <w:top w:val="none" w:sz="0" w:space="0" w:color="auto"/>
        <w:left w:val="none" w:sz="0" w:space="0" w:color="auto"/>
        <w:bottom w:val="none" w:sz="0" w:space="0" w:color="auto"/>
        <w:right w:val="none" w:sz="0" w:space="0" w:color="auto"/>
      </w:divBdr>
    </w:div>
    <w:div w:id="1790121748">
      <w:bodyDiv w:val="1"/>
      <w:marLeft w:val="0"/>
      <w:marRight w:val="0"/>
      <w:marTop w:val="0"/>
      <w:marBottom w:val="0"/>
      <w:divBdr>
        <w:top w:val="none" w:sz="0" w:space="0" w:color="auto"/>
        <w:left w:val="none" w:sz="0" w:space="0" w:color="auto"/>
        <w:bottom w:val="none" w:sz="0" w:space="0" w:color="auto"/>
        <w:right w:val="none" w:sz="0" w:space="0" w:color="auto"/>
      </w:divBdr>
    </w:div>
    <w:div w:id="1826389413">
      <w:bodyDiv w:val="1"/>
      <w:marLeft w:val="0"/>
      <w:marRight w:val="0"/>
      <w:marTop w:val="0"/>
      <w:marBottom w:val="0"/>
      <w:divBdr>
        <w:top w:val="none" w:sz="0" w:space="0" w:color="auto"/>
        <w:left w:val="none" w:sz="0" w:space="0" w:color="auto"/>
        <w:bottom w:val="none" w:sz="0" w:space="0" w:color="auto"/>
        <w:right w:val="none" w:sz="0" w:space="0" w:color="auto"/>
      </w:divBdr>
    </w:div>
    <w:div w:id="1861579271">
      <w:bodyDiv w:val="1"/>
      <w:marLeft w:val="0"/>
      <w:marRight w:val="0"/>
      <w:marTop w:val="0"/>
      <w:marBottom w:val="0"/>
      <w:divBdr>
        <w:top w:val="none" w:sz="0" w:space="0" w:color="auto"/>
        <w:left w:val="none" w:sz="0" w:space="0" w:color="auto"/>
        <w:bottom w:val="none" w:sz="0" w:space="0" w:color="auto"/>
        <w:right w:val="none" w:sz="0" w:space="0" w:color="auto"/>
      </w:divBdr>
    </w:div>
    <w:div w:id="1866164351">
      <w:bodyDiv w:val="1"/>
      <w:marLeft w:val="0"/>
      <w:marRight w:val="0"/>
      <w:marTop w:val="0"/>
      <w:marBottom w:val="0"/>
      <w:divBdr>
        <w:top w:val="none" w:sz="0" w:space="0" w:color="auto"/>
        <w:left w:val="none" w:sz="0" w:space="0" w:color="auto"/>
        <w:bottom w:val="none" w:sz="0" w:space="0" w:color="auto"/>
        <w:right w:val="none" w:sz="0" w:space="0" w:color="auto"/>
      </w:divBdr>
    </w:div>
    <w:div w:id="1884050364">
      <w:bodyDiv w:val="1"/>
      <w:marLeft w:val="0"/>
      <w:marRight w:val="0"/>
      <w:marTop w:val="0"/>
      <w:marBottom w:val="0"/>
      <w:divBdr>
        <w:top w:val="none" w:sz="0" w:space="0" w:color="auto"/>
        <w:left w:val="none" w:sz="0" w:space="0" w:color="auto"/>
        <w:bottom w:val="none" w:sz="0" w:space="0" w:color="auto"/>
        <w:right w:val="none" w:sz="0" w:space="0" w:color="auto"/>
      </w:divBdr>
    </w:div>
    <w:div w:id="1924948182">
      <w:bodyDiv w:val="1"/>
      <w:marLeft w:val="0"/>
      <w:marRight w:val="0"/>
      <w:marTop w:val="0"/>
      <w:marBottom w:val="0"/>
      <w:divBdr>
        <w:top w:val="none" w:sz="0" w:space="0" w:color="auto"/>
        <w:left w:val="none" w:sz="0" w:space="0" w:color="auto"/>
        <w:bottom w:val="none" w:sz="0" w:space="0" w:color="auto"/>
        <w:right w:val="none" w:sz="0" w:space="0" w:color="auto"/>
      </w:divBdr>
    </w:div>
    <w:div w:id="1966617024">
      <w:bodyDiv w:val="1"/>
      <w:marLeft w:val="0"/>
      <w:marRight w:val="0"/>
      <w:marTop w:val="0"/>
      <w:marBottom w:val="0"/>
      <w:divBdr>
        <w:top w:val="none" w:sz="0" w:space="0" w:color="auto"/>
        <w:left w:val="none" w:sz="0" w:space="0" w:color="auto"/>
        <w:bottom w:val="none" w:sz="0" w:space="0" w:color="auto"/>
        <w:right w:val="none" w:sz="0" w:space="0" w:color="auto"/>
      </w:divBdr>
    </w:div>
    <w:div w:id="1985617069">
      <w:bodyDiv w:val="1"/>
      <w:marLeft w:val="0"/>
      <w:marRight w:val="0"/>
      <w:marTop w:val="0"/>
      <w:marBottom w:val="0"/>
      <w:divBdr>
        <w:top w:val="none" w:sz="0" w:space="0" w:color="auto"/>
        <w:left w:val="none" w:sz="0" w:space="0" w:color="auto"/>
        <w:bottom w:val="none" w:sz="0" w:space="0" w:color="auto"/>
        <w:right w:val="none" w:sz="0" w:space="0" w:color="auto"/>
      </w:divBdr>
      <w:divsChild>
        <w:div w:id="195718061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994019603">
      <w:bodyDiv w:val="1"/>
      <w:marLeft w:val="0"/>
      <w:marRight w:val="0"/>
      <w:marTop w:val="0"/>
      <w:marBottom w:val="0"/>
      <w:divBdr>
        <w:top w:val="none" w:sz="0" w:space="0" w:color="auto"/>
        <w:left w:val="none" w:sz="0" w:space="0" w:color="auto"/>
        <w:bottom w:val="none" w:sz="0" w:space="0" w:color="auto"/>
        <w:right w:val="none" w:sz="0" w:space="0" w:color="auto"/>
      </w:divBdr>
    </w:div>
    <w:div w:id="1999918064">
      <w:bodyDiv w:val="1"/>
      <w:marLeft w:val="0"/>
      <w:marRight w:val="0"/>
      <w:marTop w:val="0"/>
      <w:marBottom w:val="0"/>
      <w:divBdr>
        <w:top w:val="none" w:sz="0" w:space="0" w:color="auto"/>
        <w:left w:val="none" w:sz="0" w:space="0" w:color="auto"/>
        <w:bottom w:val="none" w:sz="0" w:space="0" w:color="auto"/>
        <w:right w:val="none" w:sz="0" w:space="0" w:color="auto"/>
      </w:divBdr>
    </w:div>
    <w:div w:id="2009552698">
      <w:bodyDiv w:val="1"/>
      <w:marLeft w:val="0"/>
      <w:marRight w:val="0"/>
      <w:marTop w:val="0"/>
      <w:marBottom w:val="0"/>
      <w:divBdr>
        <w:top w:val="none" w:sz="0" w:space="0" w:color="auto"/>
        <w:left w:val="none" w:sz="0" w:space="0" w:color="auto"/>
        <w:bottom w:val="none" w:sz="0" w:space="0" w:color="auto"/>
        <w:right w:val="none" w:sz="0" w:space="0" w:color="auto"/>
      </w:divBdr>
    </w:div>
    <w:div w:id="2013146808">
      <w:bodyDiv w:val="1"/>
      <w:marLeft w:val="0"/>
      <w:marRight w:val="0"/>
      <w:marTop w:val="0"/>
      <w:marBottom w:val="0"/>
      <w:divBdr>
        <w:top w:val="none" w:sz="0" w:space="0" w:color="auto"/>
        <w:left w:val="none" w:sz="0" w:space="0" w:color="auto"/>
        <w:bottom w:val="none" w:sz="0" w:space="0" w:color="auto"/>
        <w:right w:val="none" w:sz="0" w:space="0" w:color="auto"/>
      </w:divBdr>
    </w:div>
    <w:div w:id="2014408404">
      <w:bodyDiv w:val="1"/>
      <w:marLeft w:val="0"/>
      <w:marRight w:val="0"/>
      <w:marTop w:val="0"/>
      <w:marBottom w:val="0"/>
      <w:divBdr>
        <w:top w:val="none" w:sz="0" w:space="0" w:color="auto"/>
        <w:left w:val="none" w:sz="0" w:space="0" w:color="auto"/>
        <w:bottom w:val="none" w:sz="0" w:space="0" w:color="auto"/>
        <w:right w:val="none" w:sz="0" w:space="0" w:color="auto"/>
      </w:divBdr>
    </w:div>
    <w:div w:id="2083676595">
      <w:bodyDiv w:val="1"/>
      <w:marLeft w:val="0"/>
      <w:marRight w:val="0"/>
      <w:marTop w:val="0"/>
      <w:marBottom w:val="0"/>
      <w:divBdr>
        <w:top w:val="none" w:sz="0" w:space="0" w:color="auto"/>
        <w:left w:val="none" w:sz="0" w:space="0" w:color="auto"/>
        <w:bottom w:val="none" w:sz="0" w:space="0" w:color="auto"/>
        <w:right w:val="none" w:sz="0" w:space="0" w:color="auto"/>
      </w:divBdr>
    </w:div>
    <w:div w:id="2129815992">
      <w:bodyDiv w:val="1"/>
      <w:marLeft w:val="0"/>
      <w:marRight w:val="0"/>
      <w:marTop w:val="0"/>
      <w:marBottom w:val="0"/>
      <w:divBdr>
        <w:top w:val="none" w:sz="0" w:space="0" w:color="auto"/>
        <w:left w:val="none" w:sz="0" w:space="0" w:color="auto"/>
        <w:bottom w:val="none" w:sz="0" w:space="0" w:color="auto"/>
        <w:right w:val="none" w:sz="0" w:space="0" w:color="auto"/>
      </w:divBdr>
    </w:div>
    <w:div w:id="2136562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nam06.safelinks.protection.outlook.com/?url=https%3A%2F%2Faka.ms%2Fdreamdemos&amp;data=04%7C01%7Cv-edamore%40microsoft.com%7Ccd0046dd84d043ff525008da030b4d1d%7C72f988bf86f141af91ab2d7cd011db47%7C1%7C0%7C637825644529938336%7CUnknown%7CTWFpbGZsb3d8eyJWIjoiMC4wLjAwMDAiLCJQIjoiV2luMzIiLCJBTiI6Ik1haWwiLCJXVCI6Mn0%3D%7C3000&amp;sdata=06GJRu3LRUViGr1bQHS9KbTurdKj71R4j0Cuxwmjuvk%3D&amp;reserved=0"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hyperlink" Target="https://portal.azure.com/signin/index/" TargetMode="External"/><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hyperlink" Target="https://partner.microsoft.com/en-us/asset/collection/industry-dream-demos-and-dream-demo-in-a-box" TargetMode="Externa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fontTable" Target="fontTable.xml"/><Relationship Id="rId5" Type="http://schemas.openxmlformats.org/officeDocument/2006/relationships/styles" Target="styles.xml"/><Relationship Id="rId19" Type="http://schemas.openxmlformats.org/officeDocument/2006/relationships/image" Target="media/image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jpeg"/><Relationship Id="rId22" Type="http://schemas.openxmlformats.org/officeDocument/2006/relationships/hyperlink" Target="https://msit.microsoftstream.com/video/9b30a1ff-0400-85a8-0d14-f1eb7c821e56?channelId=faa089ba-c8dd-4f4b-8b8c-091f0ccacfc1" TargetMode="External"/><Relationship Id="rId27" Type="http://schemas.openxmlformats.org/officeDocument/2006/relationships/hyperlink" Target="mailto:April@WideWorldImporters.com" TargetMode="External"/><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image" Target="media/image34.png"/><Relationship Id="rId3" Type="http://schemas.openxmlformats.org/officeDocument/2006/relationships/customXml" Target="../customXml/item3.xml"/><Relationship Id="rId12" Type="http://schemas.openxmlformats.org/officeDocument/2006/relationships/hyperlink" Target="https://spektrasystems.com/"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29.png"/><Relationship Id="rId59"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yperlink" Target="https://nam06.safelinks.protection.outlook.com/?url=https%3A%2F%2Faka.ms%2Fdreamdemosforpartners&amp;data=04%7C01%7Cv-edamore%40microsoft.com%7Ccd0046dd84d043ff525008da030b4d1d%7C72f988bf86f141af91ab2d7cd011db47%7C1%7C0%7C637825644529938336%7CUnknown%7CTWFpbGZsb3d8eyJWIjoiMC4wLjAwMDAiLCJQIjoiV2luMzIiLCJBTiI6Ik1haWwiLCJXVCI6Mn0%3D%7C3000&amp;sdata=S8vme76wWCqIqxKFL7W3xgDIO4nm5acND9Qn3ruzId0%3D&amp;reserved=0" TargetMode="External"/><Relationship Id="rId23" Type="http://schemas.openxmlformats.org/officeDocument/2006/relationships/hyperlink" Target="https://msit.microsoftstream.com/video/1edb0840-98dc-ba75-6577-f1eda74357cf"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1.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42430076-c6fd-469b-b103-2493bbfbc263">
      <Terms xmlns="http://schemas.microsoft.com/office/infopath/2007/PartnerControls"/>
    </lcf76f155ced4ddcb4097134ff3c332f>
    <TaxCatchAll xmlns="230e9df3-be65-4c73-a93b-d1236ebd677e" xsi:nil="true"/>
    <_ip_UnifiedCompliancePolicyUIAction xmlns="http://schemas.microsoft.com/sharepoint/v3" xsi:nil="true"/>
    <Notes xmlns="42430076-c6fd-469b-b103-2493bbfbc263" xsi:nil="true"/>
    <_ip_UnifiedCompliancePolicyProperties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0BEA630CA643E4487D672A975F64030" ma:contentTypeVersion="21" ma:contentTypeDescription="Create a new document." ma:contentTypeScope="" ma:versionID="e492ce9d79f5778d6830b059caf10346">
  <xsd:schema xmlns:xsd="http://www.w3.org/2001/XMLSchema" xmlns:xs="http://www.w3.org/2001/XMLSchema" xmlns:p="http://schemas.microsoft.com/office/2006/metadata/properties" xmlns:ns1="http://schemas.microsoft.com/sharepoint/v3" xmlns:ns2="88603a16-17c9-4e8b-8dd2-dfce9907e667" xmlns:ns3="42430076-c6fd-469b-b103-2493bbfbc263" xmlns:ns4="230e9df3-be65-4c73-a93b-d1236ebd677e" targetNamespace="http://schemas.microsoft.com/office/2006/metadata/properties" ma:root="true" ma:fieldsID="042099c00e261e0496ac92f8bad81b56" ns1:_="" ns2:_="" ns3:_="" ns4:_="">
    <xsd:import namespace="http://schemas.microsoft.com/sharepoint/v3"/>
    <xsd:import namespace="88603a16-17c9-4e8b-8dd2-dfce9907e667"/>
    <xsd:import namespace="42430076-c6fd-469b-b103-2493bbfbc263"/>
    <xsd:import namespace="230e9df3-be65-4c73-a93b-d1236ebd677e"/>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ServiceAutoKeyPoints" minOccurs="0"/>
                <xsd:element ref="ns3:MediaServiceKeyPoints" minOccurs="0"/>
                <xsd:element ref="ns3:MediaServiceGenerationTime" minOccurs="0"/>
                <xsd:element ref="ns3:MediaServiceEventHashCode" minOccurs="0"/>
                <xsd:element ref="ns3:MediaServiceOCR" minOccurs="0"/>
                <xsd:element ref="ns3:Notes" minOccurs="0"/>
                <xsd:element ref="ns1:_ip_UnifiedCompliancePolicyProperties" minOccurs="0"/>
                <xsd:element ref="ns1:_ip_UnifiedCompliancePolicyUIAction" minOccurs="0"/>
                <xsd:element ref="ns3:MediaLengthInSeconds" minOccurs="0"/>
                <xsd:element ref="ns3:lcf76f155ced4ddcb4097134ff3c332f" minOccurs="0"/>
                <xsd:element ref="ns4:TaxCatchAll" minOccurs="0"/>
                <xsd:element ref="ns3:MediaServiceSearchProperties" minOccurs="0"/>
                <xsd:element ref="ns3:MediaServiceLocation" minOccurs="0"/>
                <xsd:element ref="ns3: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9" nillable="true" ma:displayName="Unified Compliance Policy Properties" ma:hidden="true" ma:internalName="_ip_UnifiedCompliancePolicyProperties">
      <xsd:simpleType>
        <xsd:restriction base="dms:Note"/>
      </xsd:simpleType>
    </xsd:element>
    <xsd:element name="_ip_UnifiedCompliancePolicyUIAction" ma:index="20"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8603a16-17c9-4e8b-8dd2-dfce9907e667"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2430076-c6fd-469b-b103-2493bbfbc26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Notes" ma:index="18" nillable="true" ma:displayName="Notes" ma:format="Dropdown" ma:internalName="Notes">
      <xsd:simpleType>
        <xsd:restriction base="dms:Note">
          <xsd:maxLength value="255"/>
        </xsd:restriction>
      </xsd:simpleType>
    </xsd:element>
    <xsd:element name="MediaLengthInSeconds" ma:index="21" nillable="true" ma:displayName="Length (seconds)" ma:internalName="MediaLengthInSeconds" ma:readOnly="true">
      <xsd:simpleType>
        <xsd:restriction base="dms:Unknown"/>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Location" ma:index="26" nillable="true" ma:displayName="Location" ma:description="" ma:indexed="true" ma:internalName="MediaServiceLocation" ma:readOnly="true">
      <xsd:simpleType>
        <xsd:restriction base="dms:Text"/>
      </xsd:simpleType>
    </xsd:element>
    <xsd:element name="MediaServiceDocTags" ma:index="27"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4" nillable="true" ma:displayName="Taxonomy Catch All Column" ma:hidden="true" ma:list="{d2e80284-f753-4328-812f-1ebbb58a9774}" ma:internalName="TaxCatchAll" ma:showField="CatchAllData" ma:web="88603a16-17c9-4e8b-8dd2-dfce9907e66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12C156B-EA15-4593-A225-881EACEA1F1D}">
  <ds:schemaRefs>
    <ds:schemaRef ds:uri="http://schemas.microsoft.com/office/2006/metadata/properties"/>
    <ds:schemaRef ds:uri="http://schemas.microsoft.com/office/infopath/2007/PartnerControls"/>
    <ds:schemaRef ds:uri="42430076-c6fd-469b-b103-2493bbfbc263"/>
    <ds:schemaRef ds:uri="230e9df3-be65-4c73-a93b-d1236ebd677e"/>
    <ds:schemaRef ds:uri="http://schemas.microsoft.com/sharepoint/v3"/>
  </ds:schemaRefs>
</ds:datastoreItem>
</file>

<file path=customXml/itemProps2.xml><?xml version="1.0" encoding="utf-8"?>
<ds:datastoreItem xmlns:ds="http://schemas.openxmlformats.org/officeDocument/2006/customXml" ds:itemID="{EE07D42B-8DE7-4B23-9930-7C4CE9D1B81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88603a16-17c9-4e8b-8dd2-dfce9907e667"/>
    <ds:schemaRef ds:uri="42430076-c6fd-469b-b103-2493bbfbc263"/>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5C331AA-AB66-484E-B10B-1C97F094E0BD}">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33</Pages>
  <Words>4905</Words>
  <Characters>27960</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32800</CharactersWithSpaces>
  <SharedDoc>false</SharedDoc>
  <HLinks>
    <vt:vector size="264" baseType="variant">
      <vt:variant>
        <vt:i4>3997811</vt:i4>
      </vt:variant>
      <vt:variant>
        <vt:i4>231</vt:i4>
      </vt:variant>
      <vt:variant>
        <vt:i4>0</vt:i4>
      </vt:variant>
      <vt:variant>
        <vt:i4>5</vt:i4>
      </vt:variant>
      <vt:variant>
        <vt:lpwstr>https://docs.microsoft.com/en-us/azure/purview/use-azure-purview-studio</vt:lpwstr>
      </vt:variant>
      <vt:variant>
        <vt:lpwstr/>
      </vt:variant>
      <vt:variant>
        <vt:i4>8126489</vt:i4>
      </vt:variant>
      <vt:variant>
        <vt:i4>228</vt:i4>
      </vt:variant>
      <vt:variant>
        <vt:i4>0</vt:i4>
      </vt:variant>
      <vt:variant>
        <vt:i4>5</vt:i4>
      </vt:variant>
      <vt:variant>
        <vt:lpwstr>https://dev.azure.com/daidemos/_git/Ignite Demo?path=/Packaging/Eric%20Ignite%20Lab.md&amp;version=GBmain&amp;anchor=task-31-review-mlops-pipeline-using-the-azure-databricks-managed-mlflow-and-operationalized-as-an-ml-service-in-azure-ml</vt:lpwstr>
      </vt:variant>
      <vt:variant>
        <vt:lpwstr/>
      </vt:variant>
      <vt:variant>
        <vt:i4>5046329</vt:i4>
      </vt:variant>
      <vt:variant>
        <vt:i4>225</vt:i4>
      </vt:variant>
      <vt:variant>
        <vt:i4>0</vt:i4>
      </vt:variant>
      <vt:variant>
        <vt:i4>5</vt:i4>
      </vt:variant>
      <vt:variant>
        <vt:lpwstr>https://dev.azure.com/daidemos/_git/Ignite Demo?path=/Packaging/Eric%20Ignite%20Lab.md&amp;version=GBmain&amp;anchor=exercise-3-explore-machine-learning-and-business-intelligence-scenarios-on-the-lakehouse-</vt:lpwstr>
      </vt:variant>
      <vt:variant>
        <vt:lpwstr/>
      </vt:variant>
      <vt:variant>
        <vt:i4>6815771</vt:i4>
      </vt:variant>
      <vt:variant>
        <vt:i4>222</vt:i4>
      </vt:variant>
      <vt:variant>
        <vt:i4>0</vt:i4>
      </vt:variant>
      <vt:variant>
        <vt:i4>5</vt:i4>
      </vt:variant>
      <vt:variant>
        <vt:lpwstr>https://portal.azure.com/</vt:lpwstr>
      </vt:variant>
      <vt:variant>
        <vt:lpwstr>@CloudLabsAIoutlook.onmicrosoft.com/resource/subscriptions/506e86fc-853c-4557-a6e5-ad72114efd2b/resourceGroups/rg-midpwithazurecosmos-prod/overview</vt:lpwstr>
      </vt:variant>
      <vt:variant>
        <vt:i4>2752514</vt:i4>
      </vt:variant>
      <vt:variant>
        <vt:i4>219</vt:i4>
      </vt:variant>
      <vt:variant>
        <vt:i4>0</vt:i4>
      </vt:variant>
      <vt:variant>
        <vt:i4>5</vt:i4>
      </vt:variant>
      <vt:variant>
        <vt:lpwstr>mailto:April@WideWorldImporters.com</vt:lpwstr>
      </vt:variant>
      <vt:variant>
        <vt:lpwstr/>
      </vt:variant>
      <vt:variant>
        <vt:i4>4063272</vt:i4>
      </vt:variant>
      <vt:variant>
        <vt:i4>216</vt:i4>
      </vt:variant>
      <vt:variant>
        <vt:i4>0</vt:i4>
      </vt:variant>
      <vt:variant>
        <vt:i4>5</vt:i4>
      </vt:variant>
      <vt:variant>
        <vt:lpwstr>https://msit.microsoftstream.com/video/1edb0840-98dc-ba75-6577-f1eda74357cf</vt:lpwstr>
      </vt:variant>
      <vt:variant>
        <vt:lpwstr/>
      </vt:variant>
      <vt:variant>
        <vt:i4>6488103</vt:i4>
      </vt:variant>
      <vt:variant>
        <vt:i4>213</vt:i4>
      </vt:variant>
      <vt:variant>
        <vt:i4>0</vt:i4>
      </vt:variant>
      <vt:variant>
        <vt:i4>5</vt:i4>
      </vt:variant>
      <vt:variant>
        <vt:lpwstr>https://msit.microsoftstream.com/video/9b30a1ff-0400-85a8-0d14-f1eb7c821e56?channelId=faa089ba-c8dd-4f4b-8b8c-091f0ccacfc1</vt:lpwstr>
      </vt:variant>
      <vt:variant>
        <vt:lpwstr/>
      </vt:variant>
      <vt:variant>
        <vt:i4>1048627</vt:i4>
      </vt:variant>
      <vt:variant>
        <vt:i4>206</vt:i4>
      </vt:variant>
      <vt:variant>
        <vt:i4>0</vt:i4>
      </vt:variant>
      <vt:variant>
        <vt:i4>5</vt:i4>
      </vt:variant>
      <vt:variant>
        <vt:lpwstr/>
      </vt:variant>
      <vt:variant>
        <vt:lpwstr>_Toc127356001</vt:lpwstr>
      </vt:variant>
      <vt:variant>
        <vt:i4>1048627</vt:i4>
      </vt:variant>
      <vt:variant>
        <vt:i4>200</vt:i4>
      </vt:variant>
      <vt:variant>
        <vt:i4>0</vt:i4>
      </vt:variant>
      <vt:variant>
        <vt:i4>5</vt:i4>
      </vt:variant>
      <vt:variant>
        <vt:lpwstr/>
      </vt:variant>
      <vt:variant>
        <vt:lpwstr>_Toc127356000</vt:lpwstr>
      </vt:variant>
      <vt:variant>
        <vt:i4>1703994</vt:i4>
      </vt:variant>
      <vt:variant>
        <vt:i4>194</vt:i4>
      </vt:variant>
      <vt:variant>
        <vt:i4>0</vt:i4>
      </vt:variant>
      <vt:variant>
        <vt:i4>5</vt:i4>
      </vt:variant>
      <vt:variant>
        <vt:lpwstr/>
      </vt:variant>
      <vt:variant>
        <vt:lpwstr>_Toc127355999</vt:lpwstr>
      </vt:variant>
      <vt:variant>
        <vt:i4>1703994</vt:i4>
      </vt:variant>
      <vt:variant>
        <vt:i4>188</vt:i4>
      </vt:variant>
      <vt:variant>
        <vt:i4>0</vt:i4>
      </vt:variant>
      <vt:variant>
        <vt:i4>5</vt:i4>
      </vt:variant>
      <vt:variant>
        <vt:lpwstr/>
      </vt:variant>
      <vt:variant>
        <vt:lpwstr>_Toc127355998</vt:lpwstr>
      </vt:variant>
      <vt:variant>
        <vt:i4>1703994</vt:i4>
      </vt:variant>
      <vt:variant>
        <vt:i4>182</vt:i4>
      </vt:variant>
      <vt:variant>
        <vt:i4>0</vt:i4>
      </vt:variant>
      <vt:variant>
        <vt:i4>5</vt:i4>
      </vt:variant>
      <vt:variant>
        <vt:lpwstr/>
      </vt:variant>
      <vt:variant>
        <vt:lpwstr>_Toc127355997</vt:lpwstr>
      </vt:variant>
      <vt:variant>
        <vt:i4>1703994</vt:i4>
      </vt:variant>
      <vt:variant>
        <vt:i4>176</vt:i4>
      </vt:variant>
      <vt:variant>
        <vt:i4>0</vt:i4>
      </vt:variant>
      <vt:variant>
        <vt:i4>5</vt:i4>
      </vt:variant>
      <vt:variant>
        <vt:lpwstr/>
      </vt:variant>
      <vt:variant>
        <vt:lpwstr>_Toc127355996</vt:lpwstr>
      </vt:variant>
      <vt:variant>
        <vt:i4>1703994</vt:i4>
      </vt:variant>
      <vt:variant>
        <vt:i4>170</vt:i4>
      </vt:variant>
      <vt:variant>
        <vt:i4>0</vt:i4>
      </vt:variant>
      <vt:variant>
        <vt:i4>5</vt:i4>
      </vt:variant>
      <vt:variant>
        <vt:lpwstr/>
      </vt:variant>
      <vt:variant>
        <vt:lpwstr>_Toc127355995</vt:lpwstr>
      </vt:variant>
      <vt:variant>
        <vt:i4>1703994</vt:i4>
      </vt:variant>
      <vt:variant>
        <vt:i4>164</vt:i4>
      </vt:variant>
      <vt:variant>
        <vt:i4>0</vt:i4>
      </vt:variant>
      <vt:variant>
        <vt:i4>5</vt:i4>
      </vt:variant>
      <vt:variant>
        <vt:lpwstr/>
      </vt:variant>
      <vt:variant>
        <vt:lpwstr>_Toc127355994</vt:lpwstr>
      </vt:variant>
      <vt:variant>
        <vt:i4>1703994</vt:i4>
      </vt:variant>
      <vt:variant>
        <vt:i4>158</vt:i4>
      </vt:variant>
      <vt:variant>
        <vt:i4>0</vt:i4>
      </vt:variant>
      <vt:variant>
        <vt:i4>5</vt:i4>
      </vt:variant>
      <vt:variant>
        <vt:lpwstr/>
      </vt:variant>
      <vt:variant>
        <vt:lpwstr>_Toc127355993</vt:lpwstr>
      </vt:variant>
      <vt:variant>
        <vt:i4>1703994</vt:i4>
      </vt:variant>
      <vt:variant>
        <vt:i4>152</vt:i4>
      </vt:variant>
      <vt:variant>
        <vt:i4>0</vt:i4>
      </vt:variant>
      <vt:variant>
        <vt:i4>5</vt:i4>
      </vt:variant>
      <vt:variant>
        <vt:lpwstr/>
      </vt:variant>
      <vt:variant>
        <vt:lpwstr>_Toc127355992</vt:lpwstr>
      </vt:variant>
      <vt:variant>
        <vt:i4>1703994</vt:i4>
      </vt:variant>
      <vt:variant>
        <vt:i4>146</vt:i4>
      </vt:variant>
      <vt:variant>
        <vt:i4>0</vt:i4>
      </vt:variant>
      <vt:variant>
        <vt:i4>5</vt:i4>
      </vt:variant>
      <vt:variant>
        <vt:lpwstr/>
      </vt:variant>
      <vt:variant>
        <vt:lpwstr>_Toc127355991</vt:lpwstr>
      </vt:variant>
      <vt:variant>
        <vt:i4>1703994</vt:i4>
      </vt:variant>
      <vt:variant>
        <vt:i4>140</vt:i4>
      </vt:variant>
      <vt:variant>
        <vt:i4>0</vt:i4>
      </vt:variant>
      <vt:variant>
        <vt:i4>5</vt:i4>
      </vt:variant>
      <vt:variant>
        <vt:lpwstr/>
      </vt:variant>
      <vt:variant>
        <vt:lpwstr>_Toc127355990</vt:lpwstr>
      </vt:variant>
      <vt:variant>
        <vt:i4>1769530</vt:i4>
      </vt:variant>
      <vt:variant>
        <vt:i4>134</vt:i4>
      </vt:variant>
      <vt:variant>
        <vt:i4>0</vt:i4>
      </vt:variant>
      <vt:variant>
        <vt:i4>5</vt:i4>
      </vt:variant>
      <vt:variant>
        <vt:lpwstr/>
      </vt:variant>
      <vt:variant>
        <vt:lpwstr>_Toc127355989</vt:lpwstr>
      </vt:variant>
      <vt:variant>
        <vt:i4>1769530</vt:i4>
      </vt:variant>
      <vt:variant>
        <vt:i4>128</vt:i4>
      </vt:variant>
      <vt:variant>
        <vt:i4>0</vt:i4>
      </vt:variant>
      <vt:variant>
        <vt:i4>5</vt:i4>
      </vt:variant>
      <vt:variant>
        <vt:lpwstr/>
      </vt:variant>
      <vt:variant>
        <vt:lpwstr>_Toc127355988</vt:lpwstr>
      </vt:variant>
      <vt:variant>
        <vt:i4>1769530</vt:i4>
      </vt:variant>
      <vt:variant>
        <vt:i4>122</vt:i4>
      </vt:variant>
      <vt:variant>
        <vt:i4>0</vt:i4>
      </vt:variant>
      <vt:variant>
        <vt:i4>5</vt:i4>
      </vt:variant>
      <vt:variant>
        <vt:lpwstr/>
      </vt:variant>
      <vt:variant>
        <vt:lpwstr>_Toc127355987</vt:lpwstr>
      </vt:variant>
      <vt:variant>
        <vt:i4>1769530</vt:i4>
      </vt:variant>
      <vt:variant>
        <vt:i4>116</vt:i4>
      </vt:variant>
      <vt:variant>
        <vt:i4>0</vt:i4>
      </vt:variant>
      <vt:variant>
        <vt:i4>5</vt:i4>
      </vt:variant>
      <vt:variant>
        <vt:lpwstr/>
      </vt:variant>
      <vt:variant>
        <vt:lpwstr>_Toc127355986</vt:lpwstr>
      </vt:variant>
      <vt:variant>
        <vt:i4>1769530</vt:i4>
      </vt:variant>
      <vt:variant>
        <vt:i4>110</vt:i4>
      </vt:variant>
      <vt:variant>
        <vt:i4>0</vt:i4>
      </vt:variant>
      <vt:variant>
        <vt:i4>5</vt:i4>
      </vt:variant>
      <vt:variant>
        <vt:lpwstr/>
      </vt:variant>
      <vt:variant>
        <vt:lpwstr>_Toc127355985</vt:lpwstr>
      </vt:variant>
      <vt:variant>
        <vt:i4>1769530</vt:i4>
      </vt:variant>
      <vt:variant>
        <vt:i4>104</vt:i4>
      </vt:variant>
      <vt:variant>
        <vt:i4>0</vt:i4>
      </vt:variant>
      <vt:variant>
        <vt:i4>5</vt:i4>
      </vt:variant>
      <vt:variant>
        <vt:lpwstr/>
      </vt:variant>
      <vt:variant>
        <vt:lpwstr>_Toc127355984</vt:lpwstr>
      </vt:variant>
      <vt:variant>
        <vt:i4>1769530</vt:i4>
      </vt:variant>
      <vt:variant>
        <vt:i4>98</vt:i4>
      </vt:variant>
      <vt:variant>
        <vt:i4>0</vt:i4>
      </vt:variant>
      <vt:variant>
        <vt:i4>5</vt:i4>
      </vt:variant>
      <vt:variant>
        <vt:lpwstr/>
      </vt:variant>
      <vt:variant>
        <vt:lpwstr>_Toc127355983</vt:lpwstr>
      </vt:variant>
      <vt:variant>
        <vt:i4>1769530</vt:i4>
      </vt:variant>
      <vt:variant>
        <vt:i4>92</vt:i4>
      </vt:variant>
      <vt:variant>
        <vt:i4>0</vt:i4>
      </vt:variant>
      <vt:variant>
        <vt:i4>5</vt:i4>
      </vt:variant>
      <vt:variant>
        <vt:lpwstr/>
      </vt:variant>
      <vt:variant>
        <vt:lpwstr>_Toc127355982</vt:lpwstr>
      </vt:variant>
      <vt:variant>
        <vt:i4>1769530</vt:i4>
      </vt:variant>
      <vt:variant>
        <vt:i4>86</vt:i4>
      </vt:variant>
      <vt:variant>
        <vt:i4>0</vt:i4>
      </vt:variant>
      <vt:variant>
        <vt:i4>5</vt:i4>
      </vt:variant>
      <vt:variant>
        <vt:lpwstr/>
      </vt:variant>
      <vt:variant>
        <vt:lpwstr>_Toc127355981</vt:lpwstr>
      </vt:variant>
      <vt:variant>
        <vt:i4>1769530</vt:i4>
      </vt:variant>
      <vt:variant>
        <vt:i4>80</vt:i4>
      </vt:variant>
      <vt:variant>
        <vt:i4>0</vt:i4>
      </vt:variant>
      <vt:variant>
        <vt:i4>5</vt:i4>
      </vt:variant>
      <vt:variant>
        <vt:lpwstr/>
      </vt:variant>
      <vt:variant>
        <vt:lpwstr>_Toc127355980</vt:lpwstr>
      </vt:variant>
      <vt:variant>
        <vt:i4>1310778</vt:i4>
      </vt:variant>
      <vt:variant>
        <vt:i4>74</vt:i4>
      </vt:variant>
      <vt:variant>
        <vt:i4>0</vt:i4>
      </vt:variant>
      <vt:variant>
        <vt:i4>5</vt:i4>
      </vt:variant>
      <vt:variant>
        <vt:lpwstr/>
      </vt:variant>
      <vt:variant>
        <vt:lpwstr>_Toc127355979</vt:lpwstr>
      </vt:variant>
      <vt:variant>
        <vt:i4>1310778</vt:i4>
      </vt:variant>
      <vt:variant>
        <vt:i4>68</vt:i4>
      </vt:variant>
      <vt:variant>
        <vt:i4>0</vt:i4>
      </vt:variant>
      <vt:variant>
        <vt:i4>5</vt:i4>
      </vt:variant>
      <vt:variant>
        <vt:lpwstr/>
      </vt:variant>
      <vt:variant>
        <vt:lpwstr>_Toc127355978</vt:lpwstr>
      </vt:variant>
      <vt:variant>
        <vt:i4>1310778</vt:i4>
      </vt:variant>
      <vt:variant>
        <vt:i4>62</vt:i4>
      </vt:variant>
      <vt:variant>
        <vt:i4>0</vt:i4>
      </vt:variant>
      <vt:variant>
        <vt:i4>5</vt:i4>
      </vt:variant>
      <vt:variant>
        <vt:lpwstr/>
      </vt:variant>
      <vt:variant>
        <vt:lpwstr>_Toc127355977</vt:lpwstr>
      </vt:variant>
      <vt:variant>
        <vt:i4>1310778</vt:i4>
      </vt:variant>
      <vt:variant>
        <vt:i4>56</vt:i4>
      </vt:variant>
      <vt:variant>
        <vt:i4>0</vt:i4>
      </vt:variant>
      <vt:variant>
        <vt:i4>5</vt:i4>
      </vt:variant>
      <vt:variant>
        <vt:lpwstr/>
      </vt:variant>
      <vt:variant>
        <vt:lpwstr>_Toc127355976</vt:lpwstr>
      </vt:variant>
      <vt:variant>
        <vt:i4>1310778</vt:i4>
      </vt:variant>
      <vt:variant>
        <vt:i4>50</vt:i4>
      </vt:variant>
      <vt:variant>
        <vt:i4>0</vt:i4>
      </vt:variant>
      <vt:variant>
        <vt:i4>5</vt:i4>
      </vt:variant>
      <vt:variant>
        <vt:lpwstr/>
      </vt:variant>
      <vt:variant>
        <vt:lpwstr>_Toc127355975</vt:lpwstr>
      </vt:variant>
      <vt:variant>
        <vt:i4>1310778</vt:i4>
      </vt:variant>
      <vt:variant>
        <vt:i4>44</vt:i4>
      </vt:variant>
      <vt:variant>
        <vt:i4>0</vt:i4>
      </vt:variant>
      <vt:variant>
        <vt:i4>5</vt:i4>
      </vt:variant>
      <vt:variant>
        <vt:lpwstr/>
      </vt:variant>
      <vt:variant>
        <vt:lpwstr>_Toc127355974</vt:lpwstr>
      </vt:variant>
      <vt:variant>
        <vt:i4>1310778</vt:i4>
      </vt:variant>
      <vt:variant>
        <vt:i4>38</vt:i4>
      </vt:variant>
      <vt:variant>
        <vt:i4>0</vt:i4>
      </vt:variant>
      <vt:variant>
        <vt:i4>5</vt:i4>
      </vt:variant>
      <vt:variant>
        <vt:lpwstr/>
      </vt:variant>
      <vt:variant>
        <vt:lpwstr>_Toc127355973</vt:lpwstr>
      </vt:variant>
      <vt:variant>
        <vt:i4>1310778</vt:i4>
      </vt:variant>
      <vt:variant>
        <vt:i4>32</vt:i4>
      </vt:variant>
      <vt:variant>
        <vt:i4>0</vt:i4>
      </vt:variant>
      <vt:variant>
        <vt:i4>5</vt:i4>
      </vt:variant>
      <vt:variant>
        <vt:lpwstr/>
      </vt:variant>
      <vt:variant>
        <vt:lpwstr>_Toc127355972</vt:lpwstr>
      </vt:variant>
      <vt:variant>
        <vt:i4>1310778</vt:i4>
      </vt:variant>
      <vt:variant>
        <vt:i4>26</vt:i4>
      </vt:variant>
      <vt:variant>
        <vt:i4>0</vt:i4>
      </vt:variant>
      <vt:variant>
        <vt:i4>5</vt:i4>
      </vt:variant>
      <vt:variant>
        <vt:lpwstr/>
      </vt:variant>
      <vt:variant>
        <vt:lpwstr>_Toc127355971</vt:lpwstr>
      </vt:variant>
      <vt:variant>
        <vt:i4>1310778</vt:i4>
      </vt:variant>
      <vt:variant>
        <vt:i4>20</vt:i4>
      </vt:variant>
      <vt:variant>
        <vt:i4>0</vt:i4>
      </vt:variant>
      <vt:variant>
        <vt:i4>5</vt:i4>
      </vt:variant>
      <vt:variant>
        <vt:lpwstr/>
      </vt:variant>
      <vt:variant>
        <vt:lpwstr>_Toc127355970</vt:lpwstr>
      </vt:variant>
      <vt:variant>
        <vt:i4>1376314</vt:i4>
      </vt:variant>
      <vt:variant>
        <vt:i4>14</vt:i4>
      </vt:variant>
      <vt:variant>
        <vt:i4>0</vt:i4>
      </vt:variant>
      <vt:variant>
        <vt:i4>5</vt:i4>
      </vt:variant>
      <vt:variant>
        <vt:lpwstr/>
      </vt:variant>
      <vt:variant>
        <vt:lpwstr>_Toc127355969</vt:lpwstr>
      </vt:variant>
      <vt:variant>
        <vt:i4>3670133</vt:i4>
      </vt:variant>
      <vt:variant>
        <vt:i4>9</vt:i4>
      </vt:variant>
      <vt:variant>
        <vt:i4>0</vt:i4>
      </vt:variant>
      <vt:variant>
        <vt:i4>5</vt:i4>
      </vt:variant>
      <vt:variant>
        <vt:lpwstr>https://nam06.safelinks.protection.outlook.com/?url=https%3A%2F%2Faka.ms%2Fdreamdemosforpartners&amp;data=04%7C01%7Cv-edamore%40microsoft.com%7Ccd0046dd84d043ff525008da030b4d1d%7C72f988bf86f141af91ab2d7cd011db47%7C1%7C0%7C637825644529938336%7CUnknown%7CTWFpbGZsb3d8eyJWIjoiMC4wLjAwMDAiLCJQIjoiV2luMzIiLCJBTiI6Ik1haWwiLCJXVCI6Mn0%3D%7C3000&amp;sdata=S8vme76wWCqIqxKFL7W3xgDIO4nm5acND9Qn3ruzId0%3D&amp;reserved=0</vt:lpwstr>
      </vt:variant>
      <vt:variant>
        <vt:lpwstr/>
      </vt:variant>
      <vt:variant>
        <vt:i4>3539071</vt:i4>
      </vt:variant>
      <vt:variant>
        <vt:i4>6</vt:i4>
      </vt:variant>
      <vt:variant>
        <vt:i4>0</vt:i4>
      </vt:variant>
      <vt:variant>
        <vt:i4>5</vt:i4>
      </vt:variant>
      <vt:variant>
        <vt:lpwstr>https://nam06.safelinks.protection.outlook.com/?url=https%3A%2F%2Faka.ms%2Fdreamdemos&amp;data=04%7C01%7Cv-edamore%40microsoft.com%7Ccd0046dd84d043ff525008da030b4d1d%7C72f988bf86f141af91ab2d7cd011db47%7C1%7C0%7C637825644529938336%7CUnknown%7CTWFpbGZsb3d8eyJWIjoiMC4wLjAwMDAiLCJQIjoiV2luMzIiLCJBTiI6Ik1haWwiLCJXVCI6Mn0%3D%7C3000&amp;sdata=06GJRu3LRUViGr1bQHS9KbTurdKj71R4j0Cuxwmjuvk%3D&amp;reserved=0</vt:lpwstr>
      </vt:variant>
      <vt:variant>
        <vt:lpwstr/>
      </vt:variant>
      <vt:variant>
        <vt:i4>6291554</vt:i4>
      </vt:variant>
      <vt:variant>
        <vt:i4>3</vt:i4>
      </vt:variant>
      <vt:variant>
        <vt:i4>0</vt:i4>
      </vt:variant>
      <vt:variant>
        <vt:i4>5</vt:i4>
      </vt:variant>
      <vt:variant>
        <vt:lpwstr>https://spektrasystems.com/</vt:lpwstr>
      </vt:variant>
      <vt:variant>
        <vt:lpwstr/>
      </vt:variant>
      <vt:variant>
        <vt:i4>786470</vt:i4>
      </vt:variant>
      <vt:variant>
        <vt:i4>0</vt:i4>
      </vt:variant>
      <vt:variant>
        <vt:i4>0</vt:i4>
      </vt:variant>
      <vt:variant>
        <vt:i4>5</vt:i4>
      </vt:variant>
      <vt:variant>
        <vt:lpwstr>https://partner.microsoft.com/en-us/asset/collection/industry-dream-demos-and-dream-demo-in-a-box</vt:lpwstr>
      </vt:variant>
      <vt:variant>
        <vt:lpwstr>/</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2023-02-16T19:15:00Z</dcterms:created>
  <dcterms:modified xsi:type="dcterms:W3CDTF">2023-03-06T16:30:00Z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0x010100C0BEA630CA643E4487D672A975F64030</vt:lpwstr>
  </property>
</Properties>
</file>